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FC97C" w14:textId="598B07E3" w:rsidR="00F36F31" w:rsidRPr="006B12F3" w:rsidRDefault="009E7BF5" w:rsidP="009E7BF5">
      <w:pPr>
        <w:spacing w:after="0" w:line="240" w:lineRule="auto"/>
        <w:jc w:val="right"/>
        <w:rPr>
          <w:rFonts w:ascii="Liberation Serif" w:hAnsi="Liberation Serif"/>
          <w:bCs/>
          <w:sz w:val="28"/>
          <w:szCs w:val="28"/>
        </w:rPr>
      </w:pPr>
      <w:r w:rsidRPr="006B12F3">
        <w:rPr>
          <w:rFonts w:ascii="Liberation Serif" w:hAnsi="Liberation Serif"/>
          <w:bCs/>
          <w:sz w:val="28"/>
          <w:szCs w:val="28"/>
        </w:rPr>
        <w:t>УТВЕРЖДАЮ</w:t>
      </w:r>
    </w:p>
    <w:p w14:paraId="29995B79" w14:textId="77777777" w:rsidR="009E7BF5" w:rsidRPr="006B12F3" w:rsidRDefault="009E7BF5" w:rsidP="009E7BF5">
      <w:pPr>
        <w:spacing w:after="0" w:line="240" w:lineRule="auto"/>
        <w:jc w:val="right"/>
        <w:rPr>
          <w:rFonts w:ascii="Liberation Serif" w:hAnsi="Liberation Serif"/>
          <w:bCs/>
          <w:sz w:val="28"/>
          <w:szCs w:val="28"/>
        </w:rPr>
      </w:pPr>
      <w:r w:rsidRPr="006B12F3">
        <w:rPr>
          <w:rFonts w:ascii="Liberation Serif" w:hAnsi="Liberation Serif"/>
          <w:bCs/>
          <w:sz w:val="28"/>
          <w:szCs w:val="28"/>
        </w:rPr>
        <w:t xml:space="preserve">Председатель Общественной палаты </w:t>
      </w:r>
    </w:p>
    <w:p w14:paraId="45BA6C73" w14:textId="2A2E1081" w:rsidR="009E7BF5" w:rsidRPr="006B12F3" w:rsidRDefault="009E7BF5" w:rsidP="009E7BF5">
      <w:pPr>
        <w:spacing w:after="0" w:line="240" w:lineRule="auto"/>
        <w:jc w:val="right"/>
        <w:rPr>
          <w:rFonts w:ascii="Liberation Serif" w:hAnsi="Liberation Serif"/>
          <w:bCs/>
          <w:sz w:val="28"/>
          <w:szCs w:val="28"/>
        </w:rPr>
      </w:pPr>
      <w:r w:rsidRPr="006B12F3">
        <w:rPr>
          <w:rFonts w:ascii="Liberation Serif" w:hAnsi="Liberation Serif"/>
          <w:bCs/>
          <w:sz w:val="28"/>
          <w:szCs w:val="28"/>
        </w:rPr>
        <w:t>Пышминского городского округа</w:t>
      </w:r>
    </w:p>
    <w:p w14:paraId="51D66D5B" w14:textId="50E2CC69" w:rsidR="009E7BF5" w:rsidRPr="006B12F3" w:rsidRDefault="009E7BF5" w:rsidP="009E7BF5">
      <w:pPr>
        <w:spacing w:after="0" w:line="240" w:lineRule="auto"/>
        <w:jc w:val="right"/>
        <w:rPr>
          <w:rFonts w:ascii="Liberation Serif" w:hAnsi="Liberation Serif"/>
          <w:bCs/>
          <w:sz w:val="28"/>
          <w:szCs w:val="28"/>
        </w:rPr>
      </w:pPr>
      <w:r w:rsidRPr="006B12F3">
        <w:rPr>
          <w:rFonts w:ascii="Liberation Serif" w:hAnsi="Liberation Serif"/>
          <w:bCs/>
          <w:sz w:val="28"/>
          <w:szCs w:val="28"/>
        </w:rPr>
        <w:t>__________________С.К. Иванов</w:t>
      </w:r>
    </w:p>
    <w:p w14:paraId="3517108D" w14:textId="77777777" w:rsidR="009E7BF5" w:rsidRDefault="009E7BF5" w:rsidP="009E7BF5">
      <w:pPr>
        <w:spacing w:after="0" w:line="240" w:lineRule="auto"/>
        <w:jc w:val="right"/>
        <w:rPr>
          <w:rFonts w:ascii="Liberation Serif" w:hAnsi="Liberation Serif"/>
          <w:b/>
          <w:bCs/>
          <w:sz w:val="28"/>
          <w:szCs w:val="28"/>
        </w:rPr>
      </w:pPr>
    </w:p>
    <w:p w14:paraId="0E4C4194" w14:textId="77777777" w:rsidR="009E7BF5" w:rsidRDefault="009E7BF5" w:rsidP="009E7BF5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7733395" w14:textId="443AE94A" w:rsidR="007B64DD" w:rsidRPr="006C4B3C" w:rsidRDefault="006C4B3C" w:rsidP="00AE5D0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C4B3C">
        <w:rPr>
          <w:rFonts w:ascii="Liberation Serif" w:hAnsi="Liberation Serif"/>
          <w:b/>
          <w:bCs/>
          <w:sz w:val="28"/>
          <w:szCs w:val="28"/>
        </w:rPr>
        <w:t>ПОВЕСТКА</w:t>
      </w:r>
    </w:p>
    <w:p w14:paraId="385812E9" w14:textId="1E562913" w:rsidR="006C4B3C" w:rsidRDefault="009F40CA" w:rsidP="00FB39F6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заседания</w:t>
      </w:r>
      <w:r w:rsidR="00D92F98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6C4B3C" w:rsidRPr="006C4B3C">
        <w:rPr>
          <w:rFonts w:ascii="Liberation Serif" w:hAnsi="Liberation Serif"/>
          <w:b/>
          <w:bCs/>
          <w:sz w:val="28"/>
          <w:szCs w:val="28"/>
        </w:rPr>
        <w:t>Общественной палаты Пышминского городского округа</w:t>
      </w:r>
    </w:p>
    <w:p w14:paraId="1BD529C8" w14:textId="77777777" w:rsidR="00B8248B" w:rsidRDefault="00B8248B" w:rsidP="006C4B3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21EC42F" w14:textId="73E43E43" w:rsidR="00CD3C15" w:rsidRDefault="00FB39F6" w:rsidP="00620D6B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17.10</w:t>
      </w:r>
      <w:r w:rsidR="003C69AF">
        <w:rPr>
          <w:rFonts w:ascii="Liberation Serif" w:hAnsi="Liberation Serif"/>
          <w:sz w:val="28"/>
          <w:szCs w:val="28"/>
        </w:rPr>
        <w:t>.</w:t>
      </w:r>
      <w:r w:rsidR="00620D6B">
        <w:rPr>
          <w:rFonts w:ascii="Liberation Serif" w:hAnsi="Liberation Serif"/>
          <w:sz w:val="28"/>
          <w:szCs w:val="28"/>
        </w:rPr>
        <w:t>202</w:t>
      </w:r>
      <w:r w:rsidR="003C69AF">
        <w:rPr>
          <w:rFonts w:ascii="Liberation Serif" w:hAnsi="Liberation Serif"/>
          <w:sz w:val="28"/>
          <w:szCs w:val="28"/>
        </w:rPr>
        <w:t>3</w:t>
      </w:r>
      <w:r w:rsidR="00C47F41">
        <w:rPr>
          <w:rFonts w:ascii="Liberation Serif" w:hAnsi="Liberation Serif"/>
          <w:sz w:val="28"/>
          <w:szCs w:val="28"/>
        </w:rPr>
        <w:t xml:space="preserve">, </w:t>
      </w:r>
      <w:r w:rsidR="00371046">
        <w:rPr>
          <w:rFonts w:ascii="Liberation Serif" w:hAnsi="Liberation Serif"/>
          <w:sz w:val="28"/>
          <w:szCs w:val="28"/>
        </w:rPr>
        <w:t>1</w:t>
      </w:r>
      <w:r w:rsidR="009F40CA">
        <w:rPr>
          <w:rFonts w:ascii="Liberation Serif" w:hAnsi="Liberation Serif"/>
          <w:sz w:val="28"/>
          <w:szCs w:val="28"/>
        </w:rPr>
        <w:t>4</w:t>
      </w:r>
      <w:r w:rsidR="00371046">
        <w:rPr>
          <w:rFonts w:ascii="Liberation Serif" w:hAnsi="Liberation Serif"/>
          <w:sz w:val="28"/>
          <w:szCs w:val="28"/>
        </w:rPr>
        <w:t>.00</w:t>
      </w:r>
    </w:p>
    <w:p w14:paraId="2774EF3C" w14:textId="1BAFA174" w:rsidR="00371046" w:rsidRDefault="00AB0F9C" w:rsidP="00620D6B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371046">
        <w:rPr>
          <w:rFonts w:ascii="Liberation Serif" w:hAnsi="Liberation Serif"/>
          <w:sz w:val="28"/>
          <w:szCs w:val="28"/>
        </w:rPr>
        <w:t>ал заседаний администрации</w:t>
      </w:r>
    </w:p>
    <w:p w14:paraId="6794D3A7" w14:textId="14DDA154" w:rsidR="00A573CC" w:rsidRPr="00740EBB" w:rsidRDefault="00371046" w:rsidP="00740EBB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Пышминского городского округа</w:t>
      </w:r>
    </w:p>
    <w:p w14:paraId="504A7523" w14:textId="77777777" w:rsidR="002139A5" w:rsidRDefault="002139A5" w:rsidP="00B8248B">
      <w:pPr>
        <w:spacing w:after="0" w:line="240" w:lineRule="auto"/>
        <w:rPr>
          <w:rFonts w:ascii="Liberation Serif" w:hAnsi="Liberation Serif"/>
          <w:b/>
          <w:bCs/>
          <w:sz w:val="28"/>
          <w:szCs w:val="28"/>
        </w:rPr>
      </w:pPr>
    </w:p>
    <w:p w14:paraId="154EDB30" w14:textId="1017343D" w:rsidR="00740EBB" w:rsidRPr="009F40CA" w:rsidRDefault="00FB39F6" w:rsidP="00FB39F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B39F6">
        <w:rPr>
          <w:rFonts w:ascii="Liberation Serif" w:hAnsi="Liberation Serif"/>
          <w:sz w:val="28"/>
          <w:szCs w:val="28"/>
        </w:rPr>
        <w:t>О работе органов социальной политики и здравоохранения ПГО с участниками СВО и семьями участников СВО</w:t>
      </w:r>
      <w:r w:rsidR="00F92867" w:rsidRPr="009F40CA">
        <w:rPr>
          <w:rFonts w:ascii="Liberation Serif" w:hAnsi="Liberation Serif"/>
          <w:sz w:val="28"/>
          <w:szCs w:val="28"/>
        </w:rPr>
        <w:t>.</w:t>
      </w:r>
    </w:p>
    <w:p w14:paraId="73C2B153" w14:textId="63F0D3CB" w:rsidR="00FB39F6" w:rsidRDefault="00FB39F6" w:rsidP="00FB39F6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Телегина Людмила Геннадьевна</w:t>
      </w:r>
      <w:r w:rsidR="009E7BF5">
        <w:rPr>
          <w:rFonts w:ascii="Liberation Serif" w:hAnsi="Liberation Serif"/>
          <w:i/>
          <w:sz w:val="28"/>
          <w:szCs w:val="28"/>
        </w:rPr>
        <w:t xml:space="preserve">, </w:t>
      </w:r>
      <w:r w:rsidR="00D3550C">
        <w:rPr>
          <w:rFonts w:ascii="Liberation Serif" w:hAnsi="Liberation Serif"/>
          <w:i/>
          <w:sz w:val="28"/>
          <w:szCs w:val="28"/>
        </w:rPr>
        <w:t xml:space="preserve">главный </w:t>
      </w:r>
      <w:r>
        <w:rPr>
          <w:rFonts w:ascii="Liberation Serif" w:hAnsi="Liberation Serif"/>
          <w:i/>
          <w:sz w:val="28"/>
          <w:szCs w:val="28"/>
        </w:rPr>
        <w:t>врач</w:t>
      </w:r>
      <w:r w:rsidRPr="00FB39F6">
        <w:rPr>
          <w:rFonts w:ascii="Liberation Serif" w:hAnsi="Liberation Serif"/>
          <w:i/>
          <w:sz w:val="28"/>
          <w:szCs w:val="28"/>
        </w:rPr>
        <w:t xml:space="preserve"> ГАУЗ СО «Пышминская ЦБР» </w:t>
      </w:r>
      <w:r>
        <w:rPr>
          <w:rFonts w:ascii="Liberation Serif" w:hAnsi="Liberation Serif"/>
          <w:i/>
          <w:sz w:val="28"/>
          <w:szCs w:val="28"/>
        </w:rPr>
        <w:t>(по согласованию)</w:t>
      </w:r>
    </w:p>
    <w:p w14:paraId="28FA05EA" w14:textId="29AA034E" w:rsidR="00FB39F6" w:rsidRPr="00FB39F6" w:rsidRDefault="00FB39F6" w:rsidP="00FB39F6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proofErr w:type="spellStart"/>
      <w:r>
        <w:rPr>
          <w:rFonts w:ascii="Liberation Serif" w:hAnsi="Liberation Serif"/>
          <w:i/>
          <w:sz w:val="28"/>
          <w:szCs w:val="28"/>
        </w:rPr>
        <w:t>Бунькова</w:t>
      </w:r>
      <w:proofErr w:type="spellEnd"/>
      <w:r>
        <w:rPr>
          <w:rFonts w:ascii="Liberation Serif" w:hAnsi="Liberation Serif"/>
          <w:i/>
          <w:sz w:val="28"/>
          <w:szCs w:val="28"/>
        </w:rPr>
        <w:t xml:space="preserve"> Татьяна Александровна, заместитель</w:t>
      </w:r>
      <w:r w:rsidRPr="00FB39F6">
        <w:rPr>
          <w:rFonts w:ascii="Liberation Serif" w:hAnsi="Liberation Serif"/>
          <w:i/>
          <w:sz w:val="28"/>
          <w:szCs w:val="28"/>
        </w:rPr>
        <w:t xml:space="preserve"> начальника Управления социальной политики по Пышминскому району№ 8</w:t>
      </w:r>
      <w:r>
        <w:rPr>
          <w:rFonts w:ascii="Liberation Serif" w:hAnsi="Liberation Serif"/>
          <w:i/>
          <w:sz w:val="28"/>
          <w:szCs w:val="28"/>
        </w:rPr>
        <w:t xml:space="preserve"> (по согласованию)</w:t>
      </w:r>
    </w:p>
    <w:p w14:paraId="02F5D84F" w14:textId="684172F2" w:rsidR="009F40CA" w:rsidRPr="00FB39F6" w:rsidRDefault="009F40CA" w:rsidP="00FB39F6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14:paraId="78C43733" w14:textId="5554FC0D" w:rsidR="0085334D" w:rsidRDefault="00FB39F6" w:rsidP="00FB39F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B39F6">
        <w:rPr>
          <w:rFonts w:ascii="Liberation Serif" w:hAnsi="Liberation Serif"/>
          <w:sz w:val="28"/>
          <w:szCs w:val="28"/>
        </w:rPr>
        <w:t xml:space="preserve">Об организации работы членов Общественной палаты с образовательными и молодежными учреждениями </w:t>
      </w:r>
      <w:r>
        <w:rPr>
          <w:rFonts w:ascii="Liberation Serif" w:hAnsi="Liberation Serif"/>
          <w:sz w:val="28"/>
          <w:szCs w:val="28"/>
        </w:rPr>
        <w:t>Пышминского городского округа</w:t>
      </w:r>
      <w:r w:rsidRPr="00FB39F6">
        <w:rPr>
          <w:rFonts w:ascii="Liberation Serif" w:hAnsi="Liberation Serif"/>
          <w:sz w:val="28"/>
          <w:szCs w:val="28"/>
        </w:rPr>
        <w:t xml:space="preserve"> по патриотическому и экологическому воспитанию подрастающего поколения</w:t>
      </w:r>
      <w:r w:rsidR="009F40CA" w:rsidRPr="009F40CA">
        <w:rPr>
          <w:rFonts w:ascii="Liberation Serif" w:hAnsi="Liberation Serif"/>
          <w:sz w:val="28"/>
          <w:szCs w:val="28"/>
        </w:rPr>
        <w:t>.</w:t>
      </w:r>
    </w:p>
    <w:p w14:paraId="155E3176" w14:textId="19E82DBB" w:rsidR="009F40CA" w:rsidRPr="0097594B" w:rsidRDefault="00FB39F6" w:rsidP="009E7BF5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proofErr w:type="spellStart"/>
      <w:r>
        <w:rPr>
          <w:rFonts w:ascii="Liberation Serif" w:hAnsi="Liberation Serif"/>
          <w:i/>
          <w:sz w:val="28"/>
          <w:szCs w:val="28"/>
        </w:rPr>
        <w:t>Инькова</w:t>
      </w:r>
      <w:proofErr w:type="spellEnd"/>
      <w:r>
        <w:rPr>
          <w:rFonts w:ascii="Liberation Serif" w:hAnsi="Liberation Serif"/>
          <w:i/>
          <w:sz w:val="28"/>
          <w:szCs w:val="28"/>
        </w:rPr>
        <w:t xml:space="preserve"> Татьяна Михайловна</w:t>
      </w:r>
      <w:r w:rsidR="009E7BF5">
        <w:rPr>
          <w:rFonts w:ascii="Liberation Serif" w:hAnsi="Liberation Serif"/>
          <w:i/>
          <w:sz w:val="28"/>
          <w:szCs w:val="28"/>
        </w:rPr>
        <w:t xml:space="preserve">, </w:t>
      </w:r>
      <w:r>
        <w:rPr>
          <w:rFonts w:ascii="Liberation Serif" w:hAnsi="Liberation Serif"/>
          <w:i/>
          <w:sz w:val="28"/>
          <w:szCs w:val="28"/>
        </w:rPr>
        <w:t xml:space="preserve">заместитель </w:t>
      </w:r>
      <w:r w:rsidR="009E7BF5">
        <w:rPr>
          <w:rFonts w:ascii="Liberation Serif" w:hAnsi="Liberation Serif"/>
          <w:i/>
          <w:sz w:val="28"/>
          <w:szCs w:val="28"/>
        </w:rPr>
        <w:t>п</w:t>
      </w:r>
      <w:r>
        <w:rPr>
          <w:rFonts w:ascii="Liberation Serif" w:hAnsi="Liberation Serif"/>
          <w:i/>
          <w:sz w:val="28"/>
          <w:szCs w:val="28"/>
        </w:rPr>
        <w:t>редседателя</w:t>
      </w:r>
      <w:r w:rsidR="009F40CA" w:rsidRPr="0097594B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Общественной палаты</w:t>
      </w:r>
      <w:r w:rsidR="009F40CA" w:rsidRPr="0097594B">
        <w:rPr>
          <w:rFonts w:ascii="Liberation Serif" w:hAnsi="Liberation Serif"/>
          <w:i/>
          <w:sz w:val="28"/>
          <w:szCs w:val="28"/>
        </w:rPr>
        <w:t xml:space="preserve"> Пышминского городского округа</w:t>
      </w:r>
    </w:p>
    <w:p w14:paraId="34B5A674" w14:textId="77777777" w:rsidR="009F40CA" w:rsidRDefault="009F40CA" w:rsidP="009F40CA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5D2E0405" w14:textId="52148473" w:rsidR="009E7BF5" w:rsidRDefault="00FB39F6" w:rsidP="00FB39F6">
      <w:pPr>
        <w:pStyle w:val="a4"/>
        <w:numPr>
          <w:ilvl w:val="0"/>
          <w:numId w:val="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мероприятиях, проводимых в рамках </w:t>
      </w:r>
      <w:r w:rsidRPr="00FB39F6">
        <w:rPr>
          <w:rFonts w:ascii="Liberation Serif" w:hAnsi="Liberation Serif"/>
          <w:sz w:val="28"/>
          <w:szCs w:val="28"/>
        </w:rPr>
        <w:t>общественно</w:t>
      </w:r>
      <w:r>
        <w:rPr>
          <w:rFonts w:ascii="Liberation Serif" w:hAnsi="Liberation Serif"/>
          <w:sz w:val="28"/>
          <w:szCs w:val="28"/>
        </w:rPr>
        <w:t>го</w:t>
      </w:r>
      <w:r w:rsidRPr="00FB39F6">
        <w:rPr>
          <w:rFonts w:ascii="Liberation Serif" w:hAnsi="Liberation Serif"/>
          <w:sz w:val="28"/>
          <w:szCs w:val="28"/>
        </w:rPr>
        <w:t xml:space="preserve"> контрол</w:t>
      </w:r>
      <w:r>
        <w:rPr>
          <w:rFonts w:ascii="Liberation Serif" w:hAnsi="Liberation Serif"/>
          <w:sz w:val="28"/>
          <w:szCs w:val="28"/>
        </w:rPr>
        <w:t>я</w:t>
      </w:r>
      <w:r w:rsidR="009F40CA" w:rsidRPr="009F40CA">
        <w:rPr>
          <w:rFonts w:ascii="Liberation Serif" w:hAnsi="Liberation Serif"/>
          <w:sz w:val="28"/>
          <w:szCs w:val="28"/>
        </w:rPr>
        <w:t>.</w:t>
      </w:r>
    </w:p>
    <w:p w14:paraId="67AA501F" w14:textId="105A8916" w:rsidR="00531EE3" w:rsidRDefault="007137E6" w:rsidP="00FB39F6">
      <w:pPr>
        <w:pStyle w:val="a4"/>
        <w:ind w:left="0" w:firstLine="851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Скакунова Ирина Сергеевна</w:t>
      </w:r>
      <w:r w:rsidR="009E7BF5" w:rsidRPr="009E7BF5">
        <w:rPr>
          <w:rFonts w:ascii="Liberation Serif" w:hAnsi="Liberation Serif"/>
          <w:i/>
          <w:sz w:val="28"/>
          <w:szCs w:val="28"/>
        </w:rPr>
        <w:t xml:space="preserve">, </w:t>
      </w:r>
      <w:r>
        <w:rPr>
          <w:rFonts w:ascii="Liberation Serif" w:hAnsi="Liberation Serif"/>
          <w:i/>
          <w:sz w:val="28"/>
          <w:szCs w:val="28"/>
        </w:rPr>
        <w:t>главный специалист по взаимодействию с общественностью администрации</w:t>
      </w:r>
      <w:r w:rsidR="009F40CA" w:rsidRPr="009E7BF5">
        <w:rPr>
          <w:rFonts w:ascii="Liberation Serif" w:hAnsi="Liberation Serif"/>
          <w:i/>
          <w:sz w:val="28"/>
          <w:szCs w:val="28"/>
        </w:rPr>
        <w:t xml:space="preserve"> Пышминского городского </w:t>
      </w:r>
      <w:r>
        <w:rPr>
          <w:rFonts w:ascii="Liberation Serif" w:hAnsi="Liberation Serif"/>
          <w:i/>
          <w:sz w:val="28"/>
          <w:szCs w:val="28"/>
        </w:rPr>
        <w:t xml:space="preserve">округа </w:t>
      </w:r>
      <w:bookmarkStart w:id="0" w:name="_GoBack"/>
      <w:bookmarkEnd w:id="0"/>
      <w:r w:rsidR="00FB39F6">
        <w:rPr>
          <w:rFonts w:ascii="Liberation Serif" w:hAnsi="Liberation Serif"/>
          <w:i/>
          <w:sz w:val="28"/>
          <w:szCs w:val="28"/>
        </w:rPr>
        <w:t>(по согласованию)</w:t>
      </w:r>
    </w:p>
    <w:p w14:paraId="69AC03C2" w14:textId="77777777" w:rsidR="00FB39F6" w:rsidRPr="00FB39F6" w:rsidRDefault="00FB39F6" w:rsidP="00FB39F6">
      <w:pPr>
        <w:pStyle w:val="a4"/>
        <w:ind w:left="0" w:firstLine="851"/>
        <w:jc w:val="both"/>
        <w:rPr>
          <w:rFonts w:ascii="Liberation Serif" w:hAnsi="Liberation Serif"/>
          <w:i/>
          <w:sz w:val="28"/>
          <w:szCs w:val="28"/>
        </w:rPr>
      </w:pPr>
    </w:p>
    <w:p w14:paraId="05766FD7" w14:textId="1C215930" w:rsidR="00B223FD" w:rsidRPr="00FB39F6" w:rsidRDefault="00531EE3" w:rsidP="00FB39F6">
      <w:pPr>
        <w:pStyle w:val="a4"/>
        <w:numPr>
          <w:ilvl w:val="0"/>
          <w:numId w:val="2"/>
        </w:numPr>
        <w:ind w:left="1418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Разное</w:t>
      </w:r>
    </w:p>
    <w:sectPr w:rsidR="00B223FD" w:rsidRPr="00FB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656F"/>
    <w:multiLevelType w:val="hybridMultilevel"/>
    <w:tmpl w:val="23E0C504"/>
    <w:lvl w:ilvl="0" w:tplc="A18AB8A0">
      <w:start w:val="1"/>
      <w:numFmt w:val="decimal"/>
      <w:lvlText w:val="%1."/>
      <w:lvlJc w:val="left"/>
      <w:pPr>
        <w:ind w:left="1894" w:hanging="11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74FF5"/>
    <w:multiLevelType w:val="hybridMultilevel"/>
    <w:tmpl w:val="81CCF38C"/>
    <w:lvl w:ilvl="0" w:tplc="0BE80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846654"/>
    <w:multiLevelType w:val="hybridMultilevel"/>
    <w:tmpl w:val="C0A4D486"/>
    <w:lvl w:ilvl="0" w:tplc="DB7CB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67"/>
    <w:rsid w:val="00087C4A"/>
    <w:rsid w:val="00090919"/>
    <w:rsid w:val="000C537C"/>
    <w:rsid w:val="000C7C4B"/>
    <w:rsid w:val="000E3753"/>
    <w:rsid w:val="001074FE"/>
    <w:rsid w:val="00156133"/>
    <w:rsid w:val="001A0AFF"/>
    <w:rsid w:val="001D0099"/>
    <w:rsid w:val="002139A5"/>
    <w:rsid w:val="00215112"/>
    <w:rsid w:val="002B2B49"/>
    <w:rsid w:val="00326813"/>
    <w:rsid w:val="00341A11"/>
    <w:rsid w:val="00371046"/>
    <w:rsid w:val="003C69AF"/>
    <w:rsid w:val="003E7337"/>
    <w:rsid w:val="004473F9"/>
    <w:rsid w:val="00462F53"/>
    <w:rsid w:val="004C0E43"/>
    <w:rsid w:val="00531EE3"/>
    <w:rsid w:val="005332DD"/>
    <w:rsid w:val="00563E70"/>
    <w:rsid w:val="00620D6B"/>
    <w:rsid w:val="006B12F3"/>
    <w:rsid w:val="006C4B3C"/>
    <w:rsid w:val="006D0C64"/>
    <w:rsid w:val="006D0FB7"/>
    <w:rsid w:val="006F306C"/>
    <w:rsid w:val="007137E6"/>
    <w:rsid w:val="00736D77"/>
    <w:rsid w:val="00740EBB"/>
    <w:rsid w:val="007B64DD"/>
    <w:rsid w:val="00813FFA"/>
    <w:rsid w:val="0085334D"/>
    <w:rsid w:val="008852EA"/>
    <w:rsid w:val="008D5A54"/>
    <w:rsid w:val="008E4167"/>
    <w:rsid w:val="0097594B"/>
    <w:rsid w:val="00990AAA"/>
    <w:rsid w:val="00992C41"/>
    <w:rsid w:val="009940E5"/>
    <w:rsid w:val="009B33B9"/>
    <w:rsid w:val="009E7BF5"/>
    <w:rsid w:val="009F40CA"/>
    <w:rsid w:val="00A44780"/>
    <w:rsid w:val="00A573CC"/>
    <w:rsid w:val="00A90E94"/>
    <w:rsid w:val="00AB0F9C"/>
    <w:rsid w:val="00AC2B11"/>
    <w:rsid w:val="00AE5D02"/>
    <w:rsid w:val="00B223FD"/>
    <w:rsid w:val="00B6545A"/>
    <w:rsid w:val="00B8248B"/>
    <w:rsid w:val="00B95530"/>
    <w:rsid w:val="00BA698A"/>
    <w:rsid w:val="00BA6E24"/>
    <w:rsid w:val="00C01C7E"/>
    <w:rsid w:val="00C47F41"/>
    <w:rsid w:val="00CC0848"/>
    <w:rsid w:val="00CD2A42"/>
    <w:rsid w:val="00CD3C15"/>
    <w:rsid w:val="00D304CC"/>
    <w:rsid w:val="00D3550C"/>
    <w:rsid w:val="00D37D7B"/>
    <w:rsid w:val="00D92F98"/>
    <w:rsid w:val="00DC3C49"/>
    <w:rsid w:val="00DC508A"/>
    <w:rsid w:val="00E810D1"/>
    <w:rsid w:val="00EC62A1"/>
    <w:rsid w:val="00F36F31"/>
    <w:rsid w:val="00F4143A"/>
    <w:rsid w:val="00F92867"/>
    <w:rsid w:val="00FB39F6"/>
    <w:rsid w:val="00FE4AD2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E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1E33-BC4C-46F7-B693-49646C2A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Скакунова</dc:creator>
  <cp:lastModifiedBy>657</cp:lastModifiedBy>
  <cp:revision>4</cp:revision>
  <cp:lastPrinted>2023-09-28T08:43:00Z</cp:lastPrinted>
  <dcterms:created xsi:type="dcterms:W3CDTF">2023-09-28T08:44:00Z</dcterms:created>
  <dcterms:modified xsi:type="dcterms:W3CDTF">2023-11-20T05:20:00Z</dcterms:modified>
</cp:coreProperties>
</file>