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30" w:rsidRDefault="003044AF" w:rsidP="00EB2830">
      <w:pPr>
        <w:spacing w:after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D22647">
        <w:rPr>
          <w:rFonts w:ascii="Liberation Serif" w:eastAsia="Calibri" w:hAnsi="Liberation Serif" w:cs="Liberation Serif"/>
          <w:b/>
          <w:sz w:val="28"/>
          <w:szCs w:val="28"/>
        </w:rPr>
        <w:t xml:space="preserve">ПЛАН РАБОТЫ ОБЩЕСТВЕННОГО СОВЕТА ПО ВОПРОСАМ ОБРАЗОВАНИЯ </w:t>
      </w:r>
    </w:p>
    <w:p w:rsidR="003044AF" w:rsidRPr="00D22647" w:rsidRDefault="003044AF" w:rsidP="00EB2830">
      <w:pPr>
        <w:spacing w:after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D22647">
        <w:rPr>
          <w:rFonts w:ascii="Liberation Serif" w:eastAsia="Calibri" w:hAnsi="Liberation Serif" w:cs="Liberation Serif"/>
          <w:b/>
          <w:sz w:val="28"/>
          <w:szCs w:val="28"/>
        </w:rPr>
        <w:t>В ПЫ</w:t>
      </w:r>
      <w:r w:rsidR="005B45CC" w:rsidRPr="00D22647">
        <w:rPr>
          <w:rFonts w:ascii="Liberation Serif" w:eastAsia="Calibri" w:hAnsi="Liberation Serif" w:cs="Liberation Serif"/>
          <w:b/>
          <w:sz w:val="28"/>
          <w:szCs w:val="28"/>
        </w:rPr>
        <w:t>Ш</w:t>
      </w:r>
      <w:r w:rsidR="00F46080">
        <w:rPr>
          <w:rFonts w:ascii="Liberation Serif" w:eastAsia="Calibri" w:hAnsi="Liberation Serif" w:cs="Liberation Serif"/>
          <w:b/>
          <w:sz w:val="28"/>
          <w:szCs w:val="28"/>
        </w:rPr>
        <w:t>МИНСКОМ ГОРОДСКОМ ОКРУГЕ на 2025</w:t>
      </w:r>
      <w:r w:rsidRPr="00D22647">
        <w:rPr>
          <w:rFonts w:ascii="Liberation Serif" w:eastAsia="Calibri" w:hAnsi="Liberation Serif" w:cs="Liberation Serif"/>
          <w:b/>
          <w:sz w:val="28"/>
          <w:szCs w:val="28"/>
        </w:rPr>
        <w:t xml:space="preserve"> год</w:t>
      </w:r>
    </w:p>
    <w:p w:rsidR="003044AF" w:rsidRPr="00D22647" w:rsidRDefault="003044AF" w:rsidP="00EB2830">
      <w:pPr>
        <w:ind w:left="-709" w:right="-739"/>
        <w:rPr>
          <w:rFonts w:ascii="Liberation Serif" w:eastAsia="Calibri" w:hAnsi="Liberation Serif" w:cs="Liberation Serif"/>
          <w:b/>
          <w:sz w:val="24"/>
          <w:szCs w:val="24"/>
        </w:rPr>
      </w:pPr>
      <w:r w:rsidRPr="00D22647">
        <w:rPr>
          <w:rFonts w:ascii="Liberation Serif" w:eastAsia="Calibri" w:hAnsi="Liberation Serif" w:cs="Liberation Serif"/>
          <w:b/>
        </w:rPr>
        <w:t xml:space="preserve">ЦЕЛЬ ДЕЯТЕЛЬНОСТИ: </w:t>
      </w:r>
      <w:r w:rsidRPr="00D22647">
        <w:rPr>
          <w:rFonts w:ascii="Liberation Serif" w:eastAsia="Calibri" w:hAnsi="Liberation Serif" w:cs="Liberation Serif"/>
          <w:b/>
          <w:sz w:val="24"/>
          <w:szCs w:val="24"/>
        </w:rPr>
        <w:t>обеспечение взаимодействия граж</w:t>
      </w:r>
      <w:r w:rsidR="005B45CC" w:rsidRPr="00D22647">
        <w:rPr>
          <w:rFonts w:ascii="Liberation Serif" w:eastAsia="Calibri" w:hAnsi="Liberation Serif" w:cs="Liberation Serif"/>
          <w:b/>
          <w:sz w:val="24"/>
          <w:szCs w:val="24"/>
        </w:rPr>
        <w:t>дан, общественных объединений, а</w:t>
      </w:r>
      <w:r w:rsidRPr="00D22647">
        <w:rPr>
          <w:rFonts w:ascii="Liberation Serif" w:eastAsia="Calibri" w:hAnsi="Liberation Serif" w:cs="Liberation Serif"/>
          <w:b/>
          <w:sz w:val="24"/>
          <w:szCs w:val="24"/>
        </w:rPr>
        <w:t xml:space="preserve">дминистрации </w:t>
      </w:r>
      <w:proofErr w:type="spellStart"/>
      <w:r w:rsidRPr="00D22647">
        <w:rPr>
          <w:rFonts w:ascii="Liberation Serif" w:eastAsia="Calibri" w:hAnsi="Liberation Serif" w:cs="Liberation Serif"/>
          <w:b/>
          <w:sz w:val="24"/>
          <w:szCs w:val="24"/>
        </w:rPr>
        <w:t>Пышминского</w:t>
      </w:r>
      <w:proofErr w:type="spellEnd"/>
      <w:r w:rsidRPr="00D22647">
        <w:rPr>
          <w:rFonts w:ascii="Liberation Serif" w:eastAsia="Calibri" w:hAnsi="Liberation Serif" w:cs="Liberation Serif"/>
          <w:b/>
          <w:sz w:val="24"/>
          <w:szCs w:val="24"/>
        </w:rPr>
        <w:t xml:space="preserve"> городского округа в целях учета потребности и интересов граждан, защиты их прав и свобод в сфере образования</w:t>
      </w:r>
    </w:p>
    <w:tbl>
      <w:tblPr>
        <w:tblStyle w:val="1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95"/>
        <w:gridCol w:w="1606"/>
        <w:gridCol w:w="1985"/>
        <w:gridCol w:w="2252"/>
        <w:gridCol w:w="28"/>
        <w:gridCol w:w="4949"/>
      </w:tblGrid>
      <w:tr w:rsidR="00D22647" w:rsidRPr="00D22647" w:rsidTr="00472F07">
        <w:tc>
          <w:tcPr>
            <w:tcW w:w="160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47" w:rsidRPr="00D22647" w:rsidRDefault="00D22647" w:rsidP="00D22647">
            <w:pPr>
              <w:ind w:right="227"/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Направление деятельности №1</w:t>
            </w:r>
          </w:p>
          <w:p w:rsidR="00D22647" w:rsidRPr="00D22647" w:rsidRDefault="008A33C9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Рассмотрение и анализ результатов независимой оценки качества условий осуществления образовательной </w:t>
            </w:r>
            <w:r w:rsidR="00F46080">
              <w:rPr>
                <w:rFonts w:ascii="Liberation Serif" w:hAnsi="Liberation Serif" w:cs="Liberation Serif"/>
                <w:sz w:val="28"/>
                <w:szCs w:val="28"/>
              </w:rPr>
              <w:t>деятельности, проведенной в 2024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году</w:t>
            </w:r>
          </w:p>
        </w:tc>
      </w:tr>
      <w:tr w:rsidR="00D22647" w:rsidRPr="00D22647" w:rsidTr="00472F07">
        <w:tc>
          <w:tcPr>
            <w:tcW w:w="160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192" w:rsidRDefault="00D22647" w:rsidP="008A33C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Задачи: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AF1192" w:rsidRDefault="008A33C9" w:rsidP="00AF1192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AF1192">
              <w:rPr>
                <w:rFonts w:ascii="Liberation Serif" w:hAnsi="Liberation Serif" w:cs="Liberation Serif"/>
                <w:sz w:val="24"/>
                <w:szCs w:val="24"/>
              </w:rPr>
              <w:t>проанализировать результаты независимой оце</w:t>
            </w:r>
            <w:r w:rsidR="00F46080">
              <w:rPr>
                <w:rFonts w:ascii="Liberation Serif" w:hAnsi="Liberation Serif" w:cs="Liberation Serif"/>
                <w:sz w:val="24"/>
                <w:szCs w:val="24"/>
              </w:rPr>
              <w:t>нки качества, проведенной в 2024</w:t>
            </w:r>
            <w:r w:rsidRPr="00AF1192"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  <w:r w:rsidR="00472F07" w:rsidRPr="00AF1192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D22647" w:rsidRPr="00AF1192" w:rsidRDefault="00472F07" w:rsidP="00AF1192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AF1192">
              <w:rPr>
                <w:rFonts w:ascii="Liberation Serif" w:hAnsi="Liberation Serif" w:cs="Liberation Serif"/>
                <w:sz w:val="24"/>
                <w:szCs w:val="24"/>
              </w:rPr>
              <w:t xml:space="preserve">провести экспертизу планов мероприятий по устранению недостатков, выявленных </w:t>
            </w:r>
            <w:r w:rsidR="00F46080">
              <w:rPr>
                <w:rFonts w:ascii="Liberation Serif" w:hAnsi="Liberation Serif" w:cs="Liberation Serif"/>
                <w:sz w:val="24"/>
                <w:szCs w:val="24"/>
              </w:rPr>
              <w:t>в ходе независимой оценки в 2024</w:t>
            </w:r>
            <w:r w:rsidRPr="00AF1192">
              <w:rPr>
                <w:rFonts w:ascii="Liberation Serif" w:hAnsi="Liberation Serif" w:cs="Liberation Serif"/>
                <w:sz w:val="24"/>
                <w:szCs w:val="24"/>
              </w:rPr>
              <w:t xml:space="preserve"> году,</w:t>
            </w:r>
            <w:r w:rsidR="00F46080">
              <w:rPr>
                <w:rFonts w:ascii="Liberation Serif" w:hAnsi="Liberation Serif" w:cs="Liberation Serif"/>
                <w:sz w:val="24"/>
                <w:szCs w:val="24"/>
              </w:rPr>
              <w:t xml:space="preserve"> отчетов за 1 и 2 полугодие 2025</w:t>
            </w:r>
            <w:r w:rsidRPr="00AF1192">
              <w:rPr>
                <w:rFonts w:ascii="Liberation Serif" w:hAnsi="Liberation Serif" w:cs="Liberation Serif"/>
                <w:sz w:val="24"/>
                <w:szCs w:val="24"/>
              </w:rPr>
              <w:t xml:space="preserve"> года о выполнении планов меро</w:t>
            </w:r>
            <w:r w:rsidR="00AF1192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AF1192">
              <w:rPr>
                <w:rFonts w:ascii="Liberation Serif" w:hAnsi="Liberation Serif" w:cs="Liberation Serif"/>
                <w:sz w:val="24"/>
                <w:szCs w:val="24"/>
              </w:rPr>
              <w:t>риятий</w:t>
            </w:r>
          </w:p>
        </w:tc>
      </w:tr>
      <w:tr w:rsidR="00D22647" w:rsidRPr="00D22647" w:rsidTr="00472F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4AF" w:rsidRPr="00D22647" w:rsidRDefault="003044AF" w:rsidP="00D226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4AF" w:rsidRPr="00D22647" w:rsidRDefault="003044AF" w:rsidP="00D226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4AF" w:rsidRPr="00D22647" w:rsidRDefault="003044AF" w:rsidP="00D226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Период исполнения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4AF" w:rsidRPr="00D22647" w:rsidRDefault="003044AF" w:rsidP="00D226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4AF" w:rsidRPr="00D22647" w:rsidRDefault="003044AF" w:rsidP="00D226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4AF" w:rsidRPr="00D22647" w:rsidRDefault="003044AF" w:rsidP="00D226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Планируемый результат</w:t>
            </w:r>
          </w:p>
        </w:tc>
      </w:tr>
      <w:tr w:rsidR="00D22647" w:rsidRPr="00D22647" w:rsidTr="00472F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D226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8A33C9" w:rsidRDefault="008A33C9" w:rsidP="008A33C9">
            <w:pPr>
              <w:tabs>
                <w:tab w:val="left" w:pos="285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Анализ результатов независимой оценки качества условий осуществления образовательной </w:t>
            </w:r>
            <w:r w:rsidR="00F46080">
              <w:rPr>
                <w:rFonts w:ascii="Liberation Serif" w:hAnsi="Liberation Serif" w:cs="Liberation Serif"/>
                <w:sz w:val="24"/>
                <w:szCs w:val="24"/>
              </w:rPr>
              <w:t>деятельности, проведенной в 2024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541B7D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Январь 2025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Инькова</w:t>
            </w:r>
            <w:proofErr w:type="spell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Т.М.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МКУ ПГО «</w:t>
            </w:r>
            <w:proofErr w:type="spell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УОиМП</w:t>
            </w:r>
            <w:proofErr w:type="spell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ED15D3" w:rsidP="00D226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Аналитическая справка по результатам независимой оценки качества условий осуществления образовательной </w:t>
            </w:r>
            <w:r w:rsidR="00F46080">
              <w:rPr>
                <w:rFonts w:ascii="Liberation Serif" w:hAnsi="Liberation Serif" w:cs="Liberation Serif"/>
                <w:sz w:val="24"/>
                <w:szCs w:val="24"/>
              </w:rPr>
              <w:t>деятельности, проведенной в 2024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</w:tr>
      <w:tr w:rsidR="008A33C9" w:rsidRPr="00D22647" w:rsidTr="00472F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C9" w:rsidRPr="00D22647" w:rsidRDefault="008A33C9" w:rsidP="00D226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5D3" w:rsidRDefault="00ED15D3" w:rsidP="008A33C9">
            <w:pPr>
              <w:tabs>
                <w:tab w:val="left" w:pos="285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Экспертиза планов мероприятий по устранению недостатков, выя</w:t>
            </w:r>
            <w:r w:rsidR="00F46080">
              <w:rPr>
                <w:rFonts w:ascii="Liberation Serif" w:hAnsi="Liberation Serif" w:cs="Liberation Serif"/>
                <w:sz w:val="24"/>
                <w:szCs w:val="24"/>
              </w:rPr>
              <w:t>вленных в ходе проведения в 2024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 независимой оценки качества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C9" w:rsidRDefault="00541B7D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Январь 2025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C9" w:rsidRPr="00D22647" w:rsidRDefault="00472F07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Инькова</w:t>
            </w:r>
            <w:proofErr w:type="spell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Т.М.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C9" w:rsidRPr="00D22647" w:rsidRDefault="00ED15D3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МКУ ПГО «</w:t>
            </w:r>
            <w:proofErr w:type="spell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УОиМП</w:t>
            </w:r>
            <w:proofErr w:type="spell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4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C9" w:rsidRPr="00D22647" w:rsidRDefault="005A51CE" w:rsidP="00D226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Коррекция планов </w:t>
            </w:r>
            <w:r w:rsidR="00472F07">
              <w:rPr>
                <w:rFonts w:ascii="Liberation Serif" w:hAnsi="Liberation Serif" w:cs="Liberation Serif"/>
                <w:sz w:val="24"/>
                <w:szCs w:val="24"/>
              </w:rPr>
              <w:t>мероприятий по устранению недостатков, выя</w:t>
            </w:r>
            <w:r w:rsidR="00F46080">
              <w:rPr>
                <w:rFonts w:ascii="Liberation Serif" w:hAnsi="Liberation Serif" w:cs="Liberation Serif"/>
                <w:sz w:val="24"/>
                <w:szCs w:val="24"/>
              </w:rPr>
              <w:t>вленных в ходе проведения в 2024</w:t>
            </w:r>
            <w:r w:rsidR="00472F07">
              <w:rPr>
                <w:rFonts w:ascii="Liberation Serif" w:hAnsi="Liberation Serif" w:cs="Liberation Serif"/>
                <w:sz w:val="24"/>
                <w:szCs w:val="24"/>
              </w:rPr>
              <w:t xml:space="preserve"> году независимой оценки качества, с учетом требований, индивидуальных рекомендаций оператора и основных пожеланий получателей услуг.</w:t>
            </w:r>
          </w:p>
        </w:tc>
      </w:tr>
      <w:tr w:rsidR="00ED15D3" w:rsidRPr="00D22647" w:rsidTr="00472F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5D3" w:rsidRDefault="00ED15D3" w:rsidP="00D226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5D3" w:rsidRDefault="00ED15D3" w:rsidP="008A33C9">
            <w:pPr>
              <w:tabs>
                <w:tab w:val="left" w:pos="285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Экспер</w:t>
            </w:r>
            <w:r w:rsidR="00F46080">
              <w:rPr>
                <w:rFonts w:ascii="Liberation Serif" w:hAnsi="Liberation Serif" w:cs="Liberation Serif"/>
                <w:sz w:val="24"/>
                <w:szCs w:val="24"/>
              </w:rPr>
              <w:t>тиза отчетов за 1 полугодие 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 о выполнении планов мероприятий по устранению недостатков, выявленных в ходе проведения не</w:t>
            </w:r>
            <w:r w:rsidR="00F46080">
              <w:rPr>
                <w:rFonts w:ascii="Liberation Serif" w:hAnsi="Liberation Serif" w:cs="Liberation Serif"/>
                <w:sz w:val="24"/>
                <w:szCs w:val="24"/>
              </w:rPr>
              <w:t>зависимой оценки качества в 2024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5D3" w:rsidRDefault="00F46080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ED15D3">
              <w:rPr>
                <w:rFonts w:ascii="Liberation Serif" w:hAnsi="Liberation Serif" w:cs="Liberation Serif"/>
                <w:sz w:val="24"/>
                <w:szCs w:val="24"/>
              </w:rPr>
              <w:t>юнь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2025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5D3" w:rsidRPr="00D22647" w:rsidRDefault="00472F07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Инькова</w:t>
            </w:r>
            <w:proofErr w:type="spell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Т.М.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5D3" w:rsidRPr="00D22647" w:rsidRDefault="00ED15D3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МКУ ПГО «</w:t>
            </w:r>
            <w:proofErr w:type="spell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УОиМП</w:t>
            </w:r>
            <w:proofErr w:type="spell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5D3" w:rsidRPr="00D22647" w:rsidRDefault="00472F07" w:rsidP="00D226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Коррекция отч</w:t>
            </w:r>
            <w:r w:rsidR="00F46080">
              <w:rPr>
                <w:rFonts w:ascii="Liberation Serif" w:hAnsi="Liberation Serif" w:cs="Liberation Serif"/>
                <w:sz w:val="24"/>
                <w:szCs w:val="24"/>
              </w:rPr>
              <w:t>етов за 1 полугодие 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 о выполнении планов мероприятий по устранению недостатков, выявленных в ходе проведения не</w:t>
            </w:r>
            <w:r w:rsidR="00F46080">
              <w:rPr>
                <w:rFonts w:ascii="Liberation Serif" w:hAnsi="Liberation Serif" w:cs="Liberation Serif"/>
                <w:sz w:val="24"/>
                <w:szCs w:val="24"/>
              </w:rPr>
              <w:t>зависимой оценки качества в 2024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году, с учетом требований оператора</w:t>
            </w:r>
          </w:p>
        </w:tc>
      </w:tr>
      <w:tr w:rsidR="00ED15D3" w:rsidRPr="00D22647" w:rsidTr="00472F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5D3" w:rsidRDefault="00ED15D3" w:rsidP="00D226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5D3" w:rsidRDefault="00ED15D3" w:rsidP="008A33C9">
            <w:pPr>
              <w:tabs>
                <w:tab w:val="left" w:pos="285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Экспер</w:t>
            </w:r>
            <w:r w:rsidR="00F46080">
              <w:rPr>
                <w:rFonts w:ascii="Liberation Serif" w:hAnsi="Liberation Serif" w:cs="Liberation Serif"/>
                <w:sz w:val="24"/>
                <w:szCs w:val="24"/>
              </w:rPr>
              <w:t>тиза отчетов за 2 полугодие 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 о выполнении планов мероприятий по устранению недостатков, выявленных в ходе проведения не</w:t>
            </w:r>
            <w:r w:rsidR="00F46080">
              <w:rPr>
                <w:rFonts w:ascii="Liberation Serif" w:hAnsi="Liberation Serif" w:cs="Liberation Serif"/>
                <w:sz w:val="24"/>
                <w:szCs w:val="24"/>
              </w:rPr>
              <w:t>зависимой оценки качества в 2024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5D3" w:rsidRDefault="00F46080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ED15D3">
              <w:rPr>
                <w:rFonts w:ascii="Liberation Serif" w:hAnsi="Liberation Serif" w:cs="Liberation Serif"/>
                <w:sz w:val="24"/>
                <w:szCs w:val="24"/>
              </w:rPr>
              <w:t>екабрь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2025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5D3" w:rsidRPr="00D22647" w:rsidRDefault="00472F07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Инькова</w:t>
            </w:r>
            <w:proofErr w:type="spell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Т.М.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5D3" w:rsidRPr="00D22647" w:rsidRDefault="00ED15D3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МКУ ПГО «</w:t>
            </w:r>
            <w:proofErr w:type="spell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УОиМП</w:t>
            </w:r>
            <w:proofErr w:type="spell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5D3" w:rsidRPr="00D22647" w:rsidRDefault="00472F07" w:rsidP="00D226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Корре</w:t>
            </w:r>
            <w:r w:rsidR="00F46080">
              <w:rPr>
                <w:rFonts w:ascii="Liberation Serif" w:hAnsi="Liberation Serif" w:cs="Liberation Serif"/>
                <w:sz w:val="24"/>
                <w:szCs w:val="24"/>
              </w:rPr>
              <w:t>кция отчетов за 2 полугодие 2024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года о выполнении планов мероприятий по устранению недостатков, выявленных в ходе проведения не</w:t>
            </w:r>
            <w:r w:rsidR="00F46080">
              <w:rPr>
                <w:rFonts w:ascii="Liberation Serif" w:hAnsi="Liberation Serif" w:cs="Liberation Serif"/>
                <w:sz w:val="24"/>
                <w:szCs w:val="24"/>
              </w:rPr>
              <w:t>зависимой оценки качества в 2024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году, с учетом требований оператора</w:t>
            </w:r>
          </w:p>
        </w:tc>
      </w:tr>
      <w:tr w:rsidR="00654C75" w:rsidRPr="00D22647" w:rsidTr="00472F07">
        <w:tc>
          <w:tcPr>
            <w:tcW w:w="160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C75" w:rsidRPr="00D22647" w:rsidRDefault="00654C75" w:rsidP="00654C75">
            <w:pPr>
              <w:ind w:right="227"/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lastRenderedPageBreak/>
              <w:t>Направление деятельности №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2</w:t>
            </w:r>
          </w:p>
          <w:p w:rsidR="00654C75" w:rsidRPr="001F4073" w:rsidRDefault="00654C75" w:rsidP="00654C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F4073">
              <w:rPr>
                <w:rFonts w:ascii="Liberation Serif" w:hAnsi="Liberation Serif" w:cs="Liberation Serif"/>
                <w:sz w:val="28"/>
                <w:szCs w:val="28"/>
              </w:rPr>
              <w:t xml:space="preserve">Участие в мониторинге системы образования в </w:t>
            </w:r>
            <w:proofErr w:type="spellStart"/>
            <w:r w:rsidRPr="001F4073">
              <w:rPr>
                <w:rFonts w:ascii="Liberation Serif" w:hAnsi="Liberation Serif" w:cs="Liberation Serif"/>
                <w:sz w:val="28"/>
                <w:szCs w:val="28"/>
              </w:rPr>
              <w:t>Пышминском</w:t>
            </w:r>
            <w:proofErr w:type="spellEnd"/>
            <w:r w:rsidRPr="001F4073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городском округе</w:t>
            </w:r>
          </w:p>
        </w:tc>
      </w:tr>
      <w:tr w:rsidR="00654C75" w:rsidRPr="00D22647" w:rsidTr="00472F07">
        <w:tc>
          <w:tcPr>
            <w:tcW w:w="160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C75" w:rsidRPr="00654C75" w:rsidRDefault="00654C75" w:rsidP="00654C75">
            <w:pPr>
              <w:ind w:right="227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C75">
              <w:rPr>
                <w:rFonts w:ascii="Liberation Serif" w:hAnsi="Liberation Serif" w:cs="Liberation Serif"/>
                <w:sz w:val="24"/>
                <w:szCs w:val="24"/>
              </w:rPr>
              <w:t>Задачи: провести независимую оценку отдельных этапов конкурсов педагогического маст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ерства через работу в экспертных комиссиях</w:t>
            </w:r>
            <w:r w:rsidRPr="00654C7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уровне муниципалитета</w:t>
            </w:r>
          </w:p>
        </w:tc>
      </w:tr>
      <w:tr w:rsidR="00D22647" w:rsidRPr="00D22647" w:rsidTr="00472F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695476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69547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69547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Период исполнения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69547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69547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69547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Планируемый результат</w:t>
            </w:r>
          </w:p>
        </w:tc>
      </w:tr>
      <w:tr w:rsidR="00D22647" w:rsidRPr="00695476" w:rsidTr="00472F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конкурс педагогического мастерства «Педагогический олимп»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01080B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F86842">
              <w:rPr>
                <w:rFonts w:ascii="Liberation Serif" w:hAnsi="Liberation Serif" w:cs="Liberation Serif"/>
                <w:sz w:val="24"/>
                <w:szCs w:val="24"/>
              </w:rPr>
              <w:t>нварь-февраль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2025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863748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>Инькова</w:t>
            </w:r>
            <w:proofErr w:type="spellEnd"/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 xml:space="preserve"> Т.</w:t>
            </w:r>
            <w:r w:rsidR="003678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>М.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9C621A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Образовательные организации, МКУ ПГО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УОиМП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863748" w:rsidP="00F8684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 xml:space="preserve">Независимая оценка педагогического мастерства педагогов </w:t>
            </w:r>
            <w:r w:rsidR="00F86842">
              <w:rPr>
                <w:rFonts w:ascii="Liberation Serif" w:hAnsi="Liberation Serif" w:cs="Liberation Serif"/>
                <w:sz w:val="24"/>
                <w:szCs w:val="24"/>
              </w:rPr>
              <w:t>образовательны</w:t>
            </w:r>
            <w:r w:rsidR="00060261">
              <w:rPr>
                <w:rFonts w:ascii="Liberation Serif" w:hAnsi="Liberation Serif" w:cs="Liberation Serif"/>
                <w:sz w:val="24"/>
                <w:szCs w:val="24"/>
              </w:rPr>
              <w:t xml:space="preserve">х организаций </w:t>
            </w:r>
            <w:proofErr w:type="spellStart"/>
            <w:r w:rsidR="00060261">
              <w:rPr>
                <w:rFonts w:ascii="Liberation Serif" w:hAnsi="Liberation Serif" w:cs="Liberation Serif"/>
                <w:sz w:val="24"/>
                <w:szCs w:val="24"/>
              </w:rPr>
              <w:t>Пышминского</w:t>
            </w:r>
            <w:proofErr w:type="spellEnd"/>
            <w:r w:rsidR="00060261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</w:t>
            </w:r>
          </w:p>
        </w:tc>
      </w:tr>
      <w:tr w:rsidR="00D22647" w:rsidRPr="00695476" w:rsidTr="00472F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>Районный конкурс «Ученик года»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01080B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F86842">
              <w:rPr>
                <w:rFonts w:ascii="Liberation Serif" w:hAnsi="Liberation Serif" w:cs="Liberation Serif"/>
                <w:sz w:val="24"/>
                <w:szCs w:val="24"/>
              </w:rPr>
              <w:t>арт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2025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863748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>Инькова</w:t>
            </w:r>
            <w:proofErr w:type="spellEnd"/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 xml:space="preserve"> Т.</w:t>
            </w:r>
            <w:r w:rsidR="003678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>М.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9C621A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Образовательные организации, МКУ ПГО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УОиМП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>Независимая оценка участников конкурса «Ученик года</w:t>
            </w:r>
            <w:r w:rsidR="00060261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D22647" w:rsidRPr="00695476" w:rsidTr="00472F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472F07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863748" w:rsidRPr="0069547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>Районный конкурс педагогического мастерства «Воспитатель года»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01080B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863748" w:rsidRPr="00695476">
              <w:rPr>
                <w:rFonts w:ascii="Liberation Serif" w:hAnsi="Liberation Serif" w:cs="Liberation Serif"/>
                <w:sz w:val="24"/>
                <w:szCs w:val="24"/>
              </w:rPr>
              <w:t>прель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2025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060261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Аникина Н. В.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9C621A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Образовательные организации, МКУ ПГО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УОиМП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863748" w:rsidP="007C38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 xml:space="preserve">Независимая оценка педагогического мастерства педагогов </w:t>
            </w:r>
            <w:r w:rsidR="007C3872">
              <w:rPr>
                <w:rFonts w:ascii="Liberation Serif" w:hAnsi="Liberation Serif" w:cs="Liberation Serif"/>
                <w:sz w:val="24"/>
                <w:szCs w:val="24"/>
              </w:rPr>
              <w:t xml:space="preserve">дошкольных образовательных организаций </w:t>
            </w:r>
            <w:proofErr w:type="spellStart"/>
            <w:r w:rsidR="007C3872">
              <w:rPr>
                <w:rFonts w:ascii="Liberation Serif" w:hAnsi="Liberation Serif" w:cs="Liberation Serif"/>
                <w:sz w:val="24"/>
                <w:szCs w:val="24"/>
              </w:rPr>
              <w:t>Пышминского</w:t>
            </w:r>
            <w:proofErr w:type="spellEnd"/>
            <w:r w:rsidR="007C3872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</w:t>
            </w:r>
          </w:p>
        </w:tc>
      </w:tr>
      <w:tr w:rsidR="00D22647" w:rsidRPr="00695476" w:rsidTr="00472F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7C3872" w:rsidP="008E42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863748" w:rsidRPr="00695476">
              <w:rPr>
                <w:rFonts w:ascii="Liberation Serif" w:hAnsi="Liberation Serif" w:cs="Liberation Serif"/>
                <w:sz w:val="24"/>
                <w:szCs w:val="24"/>
              </w:rPr>
              <w:t>сследование удовлетворенности детей и родителей организ</w:t>
            </w:r>
            <w:r w:rsidR="00EA221C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0F7339">
              <w:rPr>
                <w:rFonts w:ascii="Liberation Serif" w:hAnsi="Liberation Serif" w:cs="Liberation Serif"/>
                <w:sz w:val="24"/>
                <w:szCs w:val="24"/>
              </w:rPr>
              <w:t>цией летнего отдыха детей</w:t>
            </w:r>
            <w:r w:rsidR="0001080B">
              <w:rPr>
                <w:rFonts w:ascii="Liberation Serif" w:hAnsi="Liberation Serif" w:cs="Liberation Serif"/>
                <w:sz w:val="24"/>
                <w:szCs w:val="24"/>
              </w:rPr>
              <w:t xml:space="preserve"> в 2025</w:t>
            </w:r>
            <w:r w:rsidR="00863748" w:rsidRPr="00695476"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01080B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7C3872">
              <w:rPr>
                <w:rFonts w:ascii="Liberation Serif" w:hAnsi="Liberation Serif" w:cs="Liberation Serif"/>
                <w:sz w:val="24"/>
                <w:szCs w:val="24"/>
              </w:rPr>
              <w:t>юль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2025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745EDC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Соколова О. А.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7C3872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>Независимая оценка организации летнего отдыха детей</w:t>
            </w:r>
            <w:r w:rsidR="001D0ABD">
              <w:rPr>
                <w:rFonts w:ascii="Liberation Serif" w:hAnsi="Liberation Serif" w:cs="Liberation Serif"/>
                <w:sz w:val="24"/>
                <w:szCs w:val="24"/>
              </w:rPr>
              <w:t xml:space="preserve"> в 2022</w:t>
            </w:r>
            <w:r w:rsidR="007C3872"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</w:tr>
      <w:tr w:rsidR="00D22647" w:rsidRPr="00695476" w:rsidTr="00472F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695476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748" w:rsidRPr="00695476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>Муниципальный конкурс «Педагогический дебют»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748" w:rsidRPr="00695476" w:rsidRDefault="0001080B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863748" w:rsidRPr="00695476">
              <w:rPr>
                <w:rFonts w:ascii="Liberation Serif" w:hAnsi="Liberation Serif" w:cs="Liberation Serif"/>
                <w:sz w:val="24"/>
                <w:szCs w:val="24"/>
              </w:rPr>
              <w:t>прель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2025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748" w:rsidRPr="00695476" w:rsidRDefault="00863748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>Инькова</w:t>
            </w:r>
            <w:proofErr w:type="spellEnd"/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 xml:space="preserve"> Т.</w:t>
            </w:r>
            <w:r w:rsidR="003678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>М.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748" w:rsidRPr="00695476" w:rsidRDefault="00FB3DD4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748" w:rsidRPr="00695476" w:rsidRDefault="00863748" w:rsidP="00FB3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 xml:space="preserve">Независимая оценка педагогического мастерства </w:t>
            </w:r>
            <w:r w:rsidR="00FB3DD4">
              <w:rPr>
                <w:rFonts w:ascii="Liberation Serif" w:hAnsi="Liberation Serif" w:cs="Liberation Serif"/>
                <w:sz w:val="24"/>
                <w:szCs w:val="24"/>
              </w:rPr>
              <w:t xml:space="preserve">молодых </w:t>
            </w:r>
            <w:r w:rsidRPr="00695476">
              <w:rPr>
                <w:rFonts w:ascii="Liberation Serif" w:hAnsi="Liberation Serif" w:cs="Liberation Serif"/>
                <w:sz w:val="24"/>
                <w:szCs w:val="24"/>
              </w:rPr>
              <w:t xml:space="preserve">педагогов </w:t>
            </w:r>
            <w:r w:rsidR="00FB3DD4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образовательных организаций </w:t>
            </w:r>
            <w:proofErr w:type="spellStart"/>
            <w:r w:rsidR="00FB3DD4">
              <w:rPr>
                <w:rFonts w:ascii="Liberation Serif" w:hAnsi="Liberation Serif" w:cs="Liberation Serif"/>
                <w:sz w:val="24"/>
                <w:szCs w:val="24"/>
              </w:rPr>
              <w:t>Пышминского</w:t>
            </w:r>
            <w:proofErr w:type="spellEnd"/>
            <w:r w:rsidR="00FB3DD4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</w:t>
            </w:r>
          </w:p>
        </w:tc>
      </w:tr>
      <w:tr w:rsidR="00FB3DD4" w:rsidRPr="00695476" w:rsidTr="00472F07">
        <w:tc>
          <w:tcPr>
            <w:tcW w:w="160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DD4" w:rsidRPr="00D22647" w:rsidRDefault="00FB3DD4" w:rsidP="00FB3DD4">
            <w:pPr>
              <w:ind w:right="227"/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Направление деятельности №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3</w:t>
            </w:r>
          </w:p>
          <w:p w:rsidR="00FB3DD4" w:rsidRPr="00FB3DD4" w:rsidRDefault="00FB3DD4" w:rsidP="00FB3DD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Общественный контроль над ходом проведения г</w:t>
            </w:r>
            <w:r w:rsidRPr="00FB3DD4">
              <w:rPr>
                <w:rFonts w:ascii="Liberation Serif" w:hAnsi="Liberation Serif" w:cs="Liberation Serif"/>
                <w:sz w:val="28"/>
                <w:szCs w:val="28"/>
              </w:rPr>
              <w:t xml:space="preserve">осударственной итоговой аттестации на территории </w:t>
            </w:r>
            <w:proofErr w:type="spellStart"/>
            <w:r w:rsidRPr="00FB3DD4">
              <w:rPr>
                <w:rFonts w:ascii="Liberation Serif" w:hAnsi="Liberation Serif" w:cs="Liberation Serif"/>
                <w:sz w:val="28"/>
                <w:szCs w:val="28"/>
              </w:rPr>
              <w:t>Пышминского</w:t>
            </w:r>
            <w:proofErr w:type="spellEnd"/>
            <w:r w:rsidRPr="00FB3DD4">
              <w:rPr>
                <w:rFonts w:ascii="Liberation Serif" w:hAnsi="Liberation Serif" w:cs="Liberation Serif"/>
                <w:sz w:val="28"/>
                <w:szCs w:val="28"/>
              </w:rPr>
              <w:t xml:space="preserve"> ГО</w:t>
            </w:r>
          </w:p>
        </w:tc>
      </w:tr>
      <w:tr w:rsidR="00FB3DD4" w:rsidRPr="00D22647" w:rsidTr="00472F07">
        <w:tc>
          <w:tcPr>
            <w:tcW w:w="160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DD4" w:rsidRPr="00FB3DD4" w:rsidRDefault="00FB3DD4" w:rsidP="00AF119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B3DD4">
              <w:rPr>
                <w:rFonts w:ascii="Liberation Serif" w:hAnsi="Liberation Serif" w:cs="Liberation Serif"/>
                <w:sz w:val="24"/>
                <w:szCs w:val="24"/>
              </w:rPr>
              <w:t>Задачи: обеспечить общественный контроль в части создания условий сдачи государстве</w:t>
            </w:r>
            <w:r w:rsidR="00AF1192">
              <w:rPr>
                <w:rFonts w:ascii="Liberation Serif" w:hAnsi="Liberation Serif" w:cs="Liberation Serif"/>
                <w:sz w:val="24"/>
                <w:szCs w:val="24"/>
              </w:rPr>
              <w:t xml:space="preserve">нной итоговой аттестации </w:t>
            </w:r>
            <w:r w:rsidR="00AD2397">
              <w:rPr>
                <w:rFonts w:ascii="Liberation Serif" w:hAnsi="Liberation Serif" w:cs="Liberation Serif"/>
                <w:sz w:val="24"/>
                <w:szCs w:val="24"/>
              </w:rPr>
              <w:t>выпускниками 2022</w:t>
            </w:r>
            <w:r w:rsidRPr="00FB3DD4">
              <w:rPr>
                <w:rFonts w:ascii="Liberation Serif" w:hAnsi="Liberation Serif" w:cs="Liberation Serif"/>
                <w:sz w:val="24"/>
                <w:szCs w:val="24"/>
              </w:rPr>
              <w:t xml:space="preserve"> года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пунктах проведения </w:t>
            </w:r>
            <w:r w:rsidRPr="00FB3DD4">
              <w:rPr>
                <w:rFonts w:ascii="Liberation Serif" w:hAnsi="Liberation Serif" w:cs="Liberation Serif"/>
                <w:sz w:val="24"/>
                <w:szCs w:val="24"/>
              </w:rPr>
              <w:t xml:space="preserve">ЕГЭ и ОГЭ  </w:t>
            </w:r>
          </w:p>
        </w:tc>
      </w:tr>
      <w:tr w:rsidR="00D22647" w:rsidRPr="00D22647" w:rsidTr="00472F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FB3DD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FB3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FB3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Период исполнения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FB3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FB3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FB3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Планируемый результат</w:t>
            </w:r>
          </w:p>
        </w:tc>
      </w:tr>
      <w:tr w:rsidR="00D22647" w:rsidRPr="00D22647" w:rsidTr="00472F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155ACC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55AC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Подготовка (обучение) независимых экспертов в качестве общественных наблюдателей в период </w:t>
            </w:r>
            <w:proofErr w:type="gram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сдачи  государственных</w:t>
            </w:r>
            <w:proofErr w:type="gram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экзаменов выпускниками основной и средней школ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541B7D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155ACC">
              <w:rPr>
                <w:rFonts w:ascii="Liberation Serif" w:hAnsi="Liberation Serif" w:cs="Liberation Serif"/>
                <w:sz w:val="24"/>
                <w:szCs w:val="24"/>
              </w:rPr>
              <w:t>прель-май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2025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Инькова</w:t>
            </w:r>
            <w:proofErr w:type="spell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Т.М.</w:t>
            </w:r>
          </w:p>
          <w:p w:rsidR="00863748" w:rsidRPr="00D22647" w:rsidRDefault="00863748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МКУ ПГО</w:t>
            </w:r>
            <w:r w:rsidR="00155A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155ACC">
              <w:rPr>
                <w:rFonts w:ascii="Liberation Serif" w:hAnsi="Liberation Serif" w:cs="Liberation Serif"/>
                <w:sz w:val="24"/>
                <w:szCs w:val="24"/>
              </w:rPr>
              <w:t>УОиМП</w:t>
            </w:r>
            <w:proofErr w:type="spell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Компетентность независимых экспертов в части полномочий общественных наблюдателей в пунктах ЕГЭ, ОГЭ.</w:t>
            </w:r>
          </w:p>
        </w:tc>
      </w:tr>
      <w:tr w:rsidR="00D22647" w:rsidRPr="00D22647" w:rsidTr="00472F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155ACC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55AC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472F0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Общественный контроль </w:t>
            </w:r>
            <w:proofErr w:type="gram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созданных  условий</w:t>
            </w:r>
            <w:proofErr w:type="gram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и  </w:t>
            </w:r>
            <w:r w:rsidR="00472F07">
              <w:rPr>
                <w:rFonts w:ascii="Liberation Serif" w:hAnsi="Liberation Serif" w:cs="Liberation Serif"/>
                <w:sz w:val="24"/>
                <w:szCs w:val="24"/>
              </w:rPr>
              <w:t xml:space="preserve">процедуры сдачи государственной итоговой аттестации </w:t>
            </w: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в пунктах</w:t>
            </w:r>
            <w:r w:rsidR="00472F07">
              <w:rPr>
                <w:rFonts w:ascii="Liberation Serif" w:hAnsi="Liberation Serif" w:cs="Liberation Serif"/>
                <w:sz w:val="24"/>
                <w:szCs w:val="24"/>
              </w:rPr>
              <w:t xml:space="preserve"> проведения</w:t>
            </w: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ЕГЭ и ОГЭ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541B7D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863748" w:rsidRPr="00D22647">
              <w:rPr>
                <w:rFonts w:ascii="Liberation Serif" w:hAnsi="Liberation Serif" w:cs="Liberation Serif"/>
                <w:sz w:val="24"/>
                <w:szCs w:val="24"/>
              </w:rPr>
              <w:t>ай-июнь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2025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Инькова</w:t>
            </w:r>
            <w:proofErr w:type="spell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Т.М.</w:t>
            </w:r>
          </w:p>
          <w:p w:rsidR="00863748" w:rsidRPr="00D22647" w:rsidRDefault="00863748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Пункты  </w:t>
            </w:r>
            <w:r w:rsidR="00155ACC">
              <w:rPr>
                <w:rFonts w:ascii="Liberation Serif" w:hAnsi="Liberation Serif" w:cs="Liberation Serif"/>
                <w:sz w:val="24"/>
                <w:szCs w:val="24"/>
              </w:rPr>
              <w:t>проведения</w:t>
            </w:r>
            <w:proofErr w:type="gramEnd"/>
            <w:r w:rsidR="00155AC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ЕГЭ, ОГЭ</w:t>
            </w:r>
          </w:p>
        </w:tc>
        <w:tc>
          <w:tcPr>
            <w:tcW w:w="4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748" w:rsidRPr="00D22647" w:rsidRDefault="00155ACC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общественного контроля в пунктах проведения экзаменов</w:t>
            </w:r>
          </w:p>
        </w:tc>
      </w:tr>
      <w:tr w:rsidR="00D22647" w:rsidRPr="00D22647" w:rsidTr="00472F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155ACC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55ACC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Получение объективной информации о результатах создания условий для проведения ГИА 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541B7D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155ACC">
              <w:rPr>
                <w:rFonts w:ascii="Liberation Serif" w:hAnsi="Liberation Serif" w:cs="Liberation Serif"/>
                <w:sz w:val="24"/>
                <w:szCs w:val="24"/>
              </w:rPr>
              <w:t>ай</w:t>
            </w:r>
            <w:r w:rsidR="00472F07">
              <w:rPr>
                <w:rFonts w:ascii="Liberation Serif" w:hAnsi="Liberation Serif" w:cs="Liberation Serif"/>
                <w:sz w:val="24"/>
                <w:szCs w:val="24"/>
              </w:rPr>
              <w:t>-июл</w:t>
            </w:r>
            <w:r w:rsidR="00863748" w:rsidRPr="00D22647">
              <w:rPr>
                <w:rFonts w:ascii="Liberation Serif" w:hAnsi="Liberation Serif" w:cs="Liberation Serif"/>
                <w:sz w:val="24"/>
                <w:szCs w:val="24"/>
              </w:rPr>
              <w:t>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2025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Инькова</w:t>
            </w:r>
            <w:proofErr w:type="spell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Т.М.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Пункты </w:t>
            </w:r>
            <w:r w:rsidR="00155ACC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проведения </w:t>
            </w: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ЕГЭ, ОГЭ</w:t>
            </w:r>
          </w:p>
        </w:tc>
        <w:tc>
          <w:tcPr>
            <w:tcW w:w="4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Информация о созданных </w:t>
            </w:r>
            <w:proofErr w:type="gram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условиях  государственной</w:t>
            </w:r>
            <w:proofErr w:type="gram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итоговой аттестации </w:t>
            </w:r>
            <w:r w:rsidR="00541B7D">
              <w:rPr>
                <w:rFonts w:ascii="Liberation Serif" w:hAnsi="Liberation Serif" w:cs="Liberation Serif"/>
                <w:sz w:val="24"/>
                <w:szCs w:val="24"/>
              </w:rPr>
              <w:t>выпускников 2025</w:t>
            </w: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</w:tr>
      <w:tr w:rsidR="00D22647" w:rsidRPr="00D22647" w:rsidTr="00472F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155ACC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55ACC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8E42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населения </w:t>
            </w:r>
            <w:proofErr w:type="spell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Пышминского</w:t>
            </w:r>
            <w:proofErr w:type="spell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ГО о созданных условиях </w:t>
            </w:r>
            <w:proofErr w:type="gram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сдачи  государственной</w:t>
            </w:r>
            <w:proofErr w:type="gram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итог</w:t>
            </w:r>
            <w:r w:rsidR="00541B7D">
              <w:rPr>
                <w:rFonts w:ascii="Liberation Serif" w:hAnsi="Liberation Serif" w:cs="Liberation Serif"/>
                <w:sz w:val="24"/>
                <w:szCs w:val="24"/>
              </w:rPr>
              <w:t>овой аттестации выпускников 2025</w:t>
            </w: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541B7D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472F07">
              <w:rPr>
                <w:rFonts w:ascii="Liberation Serif" w:hAnsi="Liberation Serif" w:cs="Liberation Serif"/>
                <w:sz w:val="24"/>
                <w:szCs w:val="24"/>
              </w:rPr>
              <w:t>юл</w:t>
            </w:r>
            <w:r w:rsidR="00863748" w:rsidRPr="00D22647">
              <w:rPr>
                <w:rFonts w:ascii="Liberation Serif" w:hAnsi="Liberation Serif" w:cs="Liberation Serif"/>
                <w:sz w:val="24"/>
                <w:szCs w:val="24"/>
              </w:rPr>
              <w:t>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2025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Инькова</w:t>
            </w:r>
            <w:proofErr w:type="spell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Т.М.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СМИ, официальный сайт</w:t>
            </w:r>
          </w:p>
          <w:p w:rsidR="00863748" w:rsidRPr="00D22647" w:rsidRDefault="00863748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МКУ ПГО</w:t>
            </w:r>
          </w:p>
          <w:p w:rsidR="00863748" w:rsidRPr="00D22647" w:rsidRDefault="00863748" w:rsidP="00472F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155ACC">
              <w:rPr>
                <w:rFonts w:ascii="Liberation Serif" w:hAnsi="Liberation Serif" w:cs="Liberation Serif"/>
                <w:sz w:val="24"/>
                <w:szCs w:val="24"/>
              </w:rPr>
              <w:t>УОиМП</w:t>
            </w:r>
            <w:proofErr w:type="spell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4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155ACC" w:rsidP="00155AC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</w:t>
            </w:r>
            <w:r w:rsidR="00863748" w:rsidRPr="00D22647">
              <w:rPr>
                <w:rFonts w:ascii="Liberation Serif" w:hAnsi="Liberation Serif" w:cs="Liberation Serif"/>
                <w:sz w:val="24"/>
                <w:szCs w:val="24"/>
              </w:rPr>
              <w:t>населения через СМИ об условиях проведения ГИА</w:t>
            </w:r>
          </w:p>
        </w:tc>
      </w:tr>
      <w:tr w:rsidR="00155ACC" w:rsidRPr="00D22647" w:rsidTr="00472F07">
        <w:tc>
          <w:tcPr>
            <w:tcW w:w="160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ACC" w:rsidRPr="00D22647" w:rsidRDefault="00155ACC" w:rsidP="00155ACC">
            <w:pPr>
              <w:ind w:right="227"/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Направление деятельности №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4</w:t>
            </w:r>
          </w:p>
          <w:p w:rsidR="00155ACC" w:rsidRPr="00155ACC" w:rsidRDefault="00155ACC" w:rsidP="00155AC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55ACC">
              <w:rPr>
                <w:rFonts w:ascii="Liberation Serif" w:hAnsi="Liberation Serif" w:cs="Liberation Serif"/>
                <w:sz w:val="28"/>
                <w:szCs w:val="28"/>
              </w:rPr>
              <w:t xml:space="preserve">Осуществление координации деятельности с общественными организациями </w:t>
            </w:r>
            <w:proofErr w:type="spellStart"/>
            <w:r w:rsidRPr="00155ACC">
              <w:rPr>
                <w:rFonts w:ascii="Liberation Serif" w:hAnsi="Liberation Serif" w:cs="Liberation Serif"/>
                <w:sz w:val="28"/>
                <w:szCs w:val="28"/>
              </w:rPr>
              <w:t>Пышминского</w:t>
            </w:r>
            <w:proofErr w:type="spellEnd"/>
            <w:r w:rsidRPr="00155ACC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</w:tr>
      <w:tr w:rsidR="003D5332" w:rsidRPr="003D5332" w:rsidTr="00472F07">
        <w:tc>
          <w:tcPr>
            <w:tcW w:w="160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192" w:rsidRDefault="003D5332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D5332">
              <w:rPr>
                <w:rFonts w:ascii="Liberation Serif" w:hAnsi="Liberation Serif" w:cs="Liberation Serif"/>
                <w:sz w:val="24"/>
                <w:szCs w:val="24"/>
              </w:rPr>
              <w:t>Задачи:</w:t>
            </w:r>
          </w:p>
          <w:p w:rsidR="00AF1192" w:rsidRDefault="003D5332" w:rsidP="002561A2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AF1192">
              <w:rPr>
                <w:rFonts w:ascii="Liberation Serif" w:hAnsi="Liberation Serif" w:cs="Liberation Serif"/>
                <w:sz w:val="24"/>
                <w:szCs w:val="24"/>
              </w:rPr>
              <w:t>Получить ин</w:t>
            </w:r>
            <w:r w:rsidR="009834BA" w:rsidRPr="00AF1192">
              <w:rPr>
                <w:rFonts w:ascii="Liberation Serif" w:hAnsi="Liberation Serif" w:cs="Liberation Serif"/>
                <w:sz w:val="24"/>
                <w:szCs w:val="24"/>
              </w:rPr>
              <w:t>формацию о работе Общественных с</w:t>
            </w:r>
            <w:r w:rsidRPr="00AF1192">
              <w:rPr>
                <w:rFonts w:ascii="Liberation Serif" w:hAnsi="Liberation Serif" w:cs="Liberation Serif"/>
                <w:sz w:val="24"/>
                <w:szCs w:val="24"/>
              </w:rPr>
              <w:t xml:space="preserve">оветов и общественных организаций в </w:t>
            </w:r>
            <w:proofErr w:type="spellStart"/>
            <w:r w:rsidRPr="00AF1192">
              <w:rPr>
                <w:rFonts w:ascii="Liberation Serif" w:hAnsi="Liberation Serif" w:cs="Liberation Serif"/>
                <w:sz w:val="24"/>
                <w:szCs w:val="24"/>
              </w:rPr>
              <w:t>Пышминском</w:t>
            </w:r>
            <w:proofErr w:type="spellEnd"/>
            <w:r w:rsidRPr="00AF1192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городском округе с целью взаимодействия по вопросам улуч</w:t>
            </w:r>
            <w:r w:rsidR="009834BA" w:rsidRPr="00AF1192">
              <w:rPr>
                <w:rFonts w:ascii="Liberation Serif" w:hAnsi="Liberation Serif" w:cs="Liberation Serif"/>
                <w:sz w:val="24"/>
                <w:szCs w:val="24"/>
              </w:rPr>
              <w:t xml:space="preserve">шения качества образования в </w:t>
            </w:r>
            <w:proofErr w:type="spellStart"/>
            <w:r w:rsidR="009834BA" w:rsidRPr="00AF1192">
              <w:rPr>
                <w:rFonts w:ascii="Liberation Serif" w:hAnsi="Liberation Serif" w:cs="Liberation Serif"/>
                <w:sz w:val="24"/>
                <w:szCs w:val="24"/>
              </w:rPr>
              <w:t>Пышминском</w:t>
            </w:r>
            <w:proofErr w:type="spellEnd"/>
            <w:r w:rsidR="009834BA" w:rsidRPr="00AF1192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городском округе;</w:t>
            </w:r>
          </w:p>
          <w:p w:rsidR="003D5332" w:rsidRPr="00AF1192" w:rsidRDefault="003D5332" w:rsidP="002561A2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AF1192">
              <w:rPr>
                <w:rFonts w:ascii="Liberation Serif" w:hAnsi="Liberation Serif" w:cs="Liberation Serif"/>
                <w:sz w:val="24"/>
                <w:szCs w:val="24"/>
              </w:rPr>
              <w:t>Участвовать в работе комиссий различной направленности, информиру</w:t>
            </w:r>
            <w:r w:rsidR="009834BA" w:rsidRPr="00AF1192">
              <w:rPr>
                <w:rFonts w:ascii="Liberation Serif" w:hAnsi="Liberation Serif" w:cs="Liberation Serif"/>
                <w:sz w:val="24"/>
                <w:szCs w:val="24"/>
              </w:rPr>
              <w:t>я о деятельности Общественного с</w:t>
            </w:r>
            <w:r w:rsidRPr="00AF1192">
              <w:rPr>
                <w:rFonts w:ascii="Liberation Serif" w:hAnsi="Liberation Serif" w:cs="Liberation Serif"/>
                <w:sz w:val="24"/>
                <w:szCs w:val="24"/>
              </w:rPr>
              <w:t>овета по вопросам образования.</w:t>
            </w:r>
          </w:p>
        </w:tc>
      </w:tr>
      <w:tr w:rsidR="00D22647" w:rsidRPr="00D22647" w:rsidTr="00472F07">
        <w:trPr>
          <w:trHeight w:val="29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9834B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9834B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9834B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Период исполнения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9834B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9834B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9834B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b/>
                <w:sz w:val="24"/>
                <w:szCs w:val="24"/>
              </w:rPr>
              <w:t>Планируемый результат</w:t>
            </w:r>
          </w:p>
        </w:tc>
      </w:tr>
      <w:tr w:rsidR="00D22647" w:rsidRPr="00D22647" w:rsidTr="00472F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9834BA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34B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9834BA" w:rsidP="002561A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Сотрудничество </w:t>
            </w:r>
            <w:r w:rsidR="00863748"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с Общественной палатой </w:t>
            </w:r>
            <w:proofErr w:type="spellStart"/>
            <w:r w:rsidR="00863748" w:rsidRPr="00D22647">
              <w:rPr>
                <w:rFonts w:ascii="Liberation Serif" w:hAnsi="Liberation Serif" w:cs="Liberation Serif"/>
                <w:sz w:val="24"/>
                <w:szCs w:val="24"/>
              </w:rPr>
              <w:t>Пышминского</w:t>
            </w:r>
            <w:proofErr w:type="spellEnd"/>
            <w:r w:rsidR="00863748"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городского округа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748" w:rsidRPr="00D22647" w:rsidRDefault="00863748" w:rsidP="00983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по </w:t>
            </w:r>
            <w:r w:rsidR="009834BA">
              <w:rPr>
                <w:rFonts w:ascii="Liberation Serif" w:hAnsi="Liberation Serif" w:cs="Liberation Serif"/>
                <w:sz w:val="24"/>
                <w:szCs w:val="24"/>
              </w:rPr>
              <w:t xml:space="preserve">отдельному </w:t>
            </w: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плану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748" w:rsidRPr="00D22647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Инькова</w:t>
            </w:r>
            <w:proofErr w:type="spell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Т.М.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748" w:rsidRPr="00D22647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Зал заседаний администрации </w:t>
            </w:r>
            <w:proofErr w:type="spell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9834BA">
              <w:rPr>
                <w:rFonts w:ascii="Liberation Serif" w:hAnsi="Liberation Serif" w:cs="Liberation Serif"/>
                <w:sz w:val="24"/>
                <w:szCs w:val="24"/>
              </w:rPr>
              <w:t>ышминского</w:t>
            </w:r>
            <w:proofErr w:type="spellEnd"/>
            <w:r w:rsidR="009834BA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983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Координация по рассмотрению вопросов улучшения качества образования в </w:t>
            </w:r>
            <w:r w:rsidR="009834BA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образовательных организациях </w:t>
            </w:r>
            <w:proofErr w:type="spell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9834BA">
              <w:rPr>
                <w:rFonts w:ascii="Liberation Serif" w:hAnsi="Liberation Serif" w:cs="Liberation Serif"/>
                <w:sz w:val="24"/>
                <w:szCs w:val="24"/>
              </w:rPr>
              <w:t>ышминского</w:t>
            </w:r>
            <w:proofErr w:type="spellEnd"/>
            <w:r w:rsidR="009834B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ГО</w:t>
            </w:r>
          </w:p>
        </w:tc>
      </w:tr>
      <w:tr w:rsidR="00D22647" w:rsidRPr="00D22647" w:rsidTr="00472F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9834BA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34B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834B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9834BA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работе Общественного с</w:t>
            </w:r>
            <w:r w:rsidR="00863748"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овета по средствам массовой информации в </w:t>
            </w:r>
            <w:proofErr w:type="spellStart"/>
            <w:r w:rsidR="00863748" w:rsidRPr="00D22647">
              <w:rPr>
                <w:rFonts w:ascii="Liberation Serif" w:hAnsi="Liberation Serif" w:cs="Liberation Serif"/>
                <w:sz w:val="24"/>
                <w:szCs w:val="24"/>
              </w:rPr>
              <w:t>Пышминском</w:t>
            </w:r>
            <w:proofErr w:type="spellEnd"/>
            <w:r w:rsidR="00863748"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ГО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983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по </w:t>
            </w:r>
            <w:r w:rsidR="009834BA">
              <w:rPr>
                <w:rFonts w:ascii="Liberation Serif" w:hAnsi="Liberation Serif" w:cs="Liberation Serif"/>
                <w:sz w:val="24"/>
                <w:szCs w:val="24"/>
              </w:rPr>
              <w:t xml:space="preserve">отдельному </w:t>
            </w: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плану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Инькова</w:t>
            </w:r>
            <w:proofErr w:type="spell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Т.М.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3044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Редакция газеты «</w:t>
            </w:r>
            <w:proofErr w:type="spellStart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Пышминские</w:t>
            </w:r>
            <w:proofErr w:type="spellEnd"/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 xml:space="preserve"> вести»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748" w:rsidRPr="00D22647" w:rsidRDefault="00863748" w:rsidP="00983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22647">
              <w:rPr>
                <w:rFonts w:ascii="Liberation Serif" w:hAnsi="Liberation Serif" w:cs="Liberation Serif"/>
                <w:sz w:val="24"/>
                <w:szCs w:val="24"/>
              </w:rPr>
              <w:t>Координация по рассмотрению вопросов информирования населения о деятельности</w:t>
            </w:r>
            <w:r w:rsidR="009834BA">
              <w:rPr>
                <w:rFonts w:ascii="Liberation Serif" w:hAnsi="Liberation Serif" w:cs="Liberation Serif"/>
                <w:sz w:val="24"/>
                <w:szCs w:val="24"/>
              </w:rPr>
              <w:t xml:space="preserve"> общественного совета по вопросам образования, образовательных организаций</w:t>
            </w:r>
          </w:p>
        </w:tc>
      </w:tr>
    </w:tbl>
    <w:p w:rsidR="003044AF" w:rsidRPr="00D22647" w:rsidRDefault="003044AF" w:rsidP="003044AF">
      <w:pPr>
        <w:rPr>
          <w:rFonts w:ascii="Liberation Serif" w:eastAsia="Calibri" w:hAnsi="Liberation Serif" w:cs="Liberation Serif"/>
        </w:rPr>
      </w:pPr>
    </w:p>
    <w:p w:rsidR="00DC1E05" w:rsidRPr="00D22647" w:rsidRDefault="00DC1E05">
      <w:pPr>
        <w:rPr>
          <w:rFonts w:ascii="Liberation Serif" w:hAnsi="Liberation Serif" w:cs="Liberation Serif"/>
        </w:rPr>
      </w:pPr>
    </w:p>
    <w:sectPr w:rsidR="00DC1E05" w:rsidRPr="00D22647" w:rsidSect="00AF1192">
      <w:footerReference w:type="default" r:id="rId7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1D" w:rsidRDefault="00A73E1D" w:rsidP="00AF1192">
      <w:pPr>
        <w:spacing w:after="0" w:line="240" w:lineRule="auto"/>
      </w:pPr>
      <w:r>
        <w:separator/>
      </w:r>
    </w:p>
  </w:endnote>
  <w:endnote w:type="continuationSeparator" w:id="0">
    <w:p w:rsidR="00A73E1D" w:rsidRDefault="00A73E1D" w:rsidP="00AF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7819"/>
      <w:docPartObj>
        <w:docPartGallery w:val="Page Numbers (Bottom of Page)"/>
        <w:docPartUnique/>
      </w:docPartObj>
    </w:sdtPr>
    <w:sdtEndPr/>
    <w:sdtContent>
      <w:p w:rsidR="00AF1192" w:rsidRDefault="00A73E1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B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1192" w:rsidRDefault="00AF11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1D" w:rsidRDefault="00A73E1D" w:rsidP="00AF1192">
      <w:pPr>
        <w:spacing w:after="0" w:line="240" w:lineRule="auto"/>
      </w:pPr>
      <w:r>
        <w:separator/>
      </w:r>
    </w:p>
  </w:footnote>
  <w:footnote w:type="continuationSeparator" w:id="0">
    <w:p w:rsidR="00A73E1D" w:rsidRDefault="00A73E1D" w:rsidP="00AF1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2679B"/>
    <w:multiLevelType w:val="hybridMultilevel"/>
    <w:tmpl w:val="61CA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929AF"/>
    <w:multiLevelType w:val="hybridMultilevel"/>
    <w:tmpl w:val="0328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0E7"/>
    <w:rsid w:val="0001080B"/>
    <w:rsid w:val="00060261"/>
    <w:rsid w:val="000F7339"/>
    <w:rsid w:val="00155ACC"/>
    <w:rsid w:val="001812EF"/>
    <w:rsid w:val="0019405E"/>
    <w:rsid w:val="001C0DAF"/>
    <w:rsid w:val="001C555B"/>
    <w:rsid w:val="001D0ABD"/>
    <w:rsid w:val="001F4073"/>
    <w:rsid w:val="00245456"/>
    <w:rsid w:val="002561A2"/>
    <w:rsid w:val="002D46C2"/>
    <w:rsid w:val="00301912"/>
    <w:rsid w:val="003044AF"/>
    <w:rsid w:val="00342D8E"/>
    <w:rsid w:val="0036784A"/>
    <w:rsid w:val="003D5332"/>
    <w:rsid w:val="00472F07"/>
    <w:rsid w:val="004C0137"/>
    <w:rsid w:val="00541B7D"/>
    <w:rsid w:val="005A51CE"/>
    <w:rsid w:val="005B45CC"/>
    <w:rsid w:val="00654C75"/>
    <w:rsid w:val="00695476"/>
    <w:rsid w:val="006F20D7"/>
    <w:rsid w:val="00733003"/>
    <w:rsid w:val="00745EDC"/>
    <w:rsid w:val="007C3872"/>
    <w:rsid w:val="007D2246"/>
    <w:rsid w:val="00812DDA"/>
    <w:rsid w:val="00863748"/>
    <w:rsid w:val="008A33C9"/>
    <w:rsid w:val="008E427D"/>
    <w:rsid w:val="00942C58"/>
    <w:rsid w:val="009834BA"/>
    <w:rsid w:val="009C621A"/>
    <w:rsid w:val="009D692B"/>
    <w:rsid w:val="009F2991"/>
    <w:rsid w:val="00A00870"/>
    <w:rsid w:val="00A13A71"/>
    <w:rsid w:val="00A530E7"/>
    <w:rsid w:val="00A73E1D"/>
    <w:rsid w:val="00AD2397"/>
    <w:rsid w:val="00AF1192"/>
    <w:rsid w:val="00B059A7"/>
    <w:rsid w:val="00B7533C"/>
    <w:rsid w:val="00C36C3D"/>
    <w:rsid w:val="00CB5EDC"/>
    <w:rsid w:val="00D22251"/>
    <w:rsid w:val="00D22647"/>
    <w:rsid w:val="00DC1E05"/>
    <w:rsid w:val="00E5232C"/>
    <w:rsid w:val="00E80C96"/>
    <w:rsid w:val="00EA221C"/>
    <w:rsid w:val="00EB2830"/>
    <w:rsid w:val="00ED15D3"/>
    <w:rsid w:val="00EE4880"/>
    <w:rsid w:val="00F370CC"/>
    <w:rsid w:val="00F46080"/>
    <w:rsid w:val="00F640B2"/>
    <w:rsid w:val="00F86842"/>
    <w:rsid w:val="00FB3DD4"/>
    <w:rsid w:val="00FC396E"/>
    <w:rsid w:val="00FC6077"/>
    <w:rsid w:val="00FE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4AABF-B7AF-47E9-B4C0-DB83B386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044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19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F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1192"/>
  </w:style>
  <w:style w:type="paragraph" w:styleId="a7">
    <w:name w:val="footer"/>
    <w:basedOn w:val="a"/>
    <w:link w:val="a8"/>
    <w:uiPriority w:val="99"/>
    <w:unhideWhenUsed/>
    <w:rsid w:val="00AF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вход</dc:creator>
  <cp:keywords/>
  <dc:description/>
  <cp:lastModifiedBy>Аминева СЮ</cp:lastModifiedBy>
  <cp:revision>46</cp:revision>
  <cp:lastPrinted>2018-03-28T04:08:00Z</cp:lastPrinted>
  <dcterms:created xsi:type="dcterms:W3CDTF">2017-12-19T07:31:00Z</dcterms:created>
  <dcterms:modified xsi:type="dcterms:W3CDTF">2024-12-26T04:40:00Z</dcterms:modified>
</cp:coreProperties>
</file>