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13DD" w14:textId="77777777"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14:paraId="2F83BB29" w14:textId="77777777"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14:paraId="6BAFDE5F" w14:textId="7548CCFA"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A4765A">
        <w:rPr>
          <w:rFonts w:ascii="Liberation Serif" w:hAnsi="Liberation Serif" w:cs="Times New Roman"/>
          <w:b/>
          <w:sz w:val="28"/>
          <w:szCs w:val="28"/>
        </w:rPr>
        <w:t>10</w:t>
      </w:r>
      <w:r w:rsidR="006C24E4">
        <w:rPr>
          <w:rFonts w:ascii="Liberation Serif" w:hAnsi="Liberation Serif" w:cs="Times New Roman"/>
          <w:b/>
          <w:sz w:val="28"/>
          <w:szCs w:val="28"/>
        </w:rPr>
        <w:t>.2021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и фактических расходах на оплату труда </w:t>
      </w:r>
    </w:p>
    <w:p w14:paraId="54F2D17B" w14:textId="04EC7C8C"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A4765A">
        <w:rPr>
          <w:rFonts w:ascii="Liberation Serif" w:hAnsi="Liberation Serif" w:cs="Times New Roman"/>
          <w:b/>
          <w:sz w:val="28"/>
          <w:szCs w:val="28"/>
        </w:rPr>
        <w:t>3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квартал 202</w:t>
      </w:r>
      <w:r w:rsidR="00FB3020">
        <w:rPr>
          <w:rFonts w:ascii="Liberation Serif" w:hAnsi="Liberation Serif" w:cs="Times New Roman"/>
          <w:b/>
          <w:sz w:val="28"/>
          <w:szCs w:val="28"/>
        </w:rPr>
        <w:t>1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14:paraId="025B35FA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00326694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2895FC6F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A4765A">
        <w:rPr>
          <w:rFonts w:ascii="Liberation Serif" w:hAnsi="Liberation Serif" w:cs="Times New Roman"/>
          <w:sz w:val="28"/>
          <w:szCs w:val="28"/>
        </w:rPr>
        <w:t>10</w:t>
      </w:r>
      <w:r w:rsidR="006C24E4">
        <w:rPr>
          <w:rFonts w:ascii="Liberation Serif" w:hAnsi="Liberation Serif" w:cs="Times New Roman"/>
          <w:sz w:val="28"/>
          <w:szCs w:val="28"/>
        </w:rPr>
        <w:t xml:space="preserve">.2021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A4765A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14:paraId="1D01EF6F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6E4B38FB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A4765A">
        <w:rPr>
          <w:rFonts w:ascii="Liberation Serif" w:hAnsi="Liberation Serif" w:cs="Times New Roman"/>
          <w:sz w:val="28"/>
          <w:szCs w:val="28"/>
        </w:rPr>
        <w:t>3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</w:t>
      </w:r>
      <w:proofErr w:type="gramEnd"/>
      <w:r w:rsidR="003E29C8">
        <w:rPr>
          <w:rFonts w:ascii="Liberation Serif" w:hAnsi="Liberation Serif" w:cs="Times New Roman"/>
          <w:sz w:val="28"/>
          <w:szCs w:val="28"/>
        </w:rPr>
        <w:t xml:space="preserve"> 202</w:t>
      </w:r>
      <w:r w:rsidR="00FB3020">
        <w:rPr>
          <w:rFonts w:ascii="Liberation Serif" w:hAnsi="Liberation Serif" w:cs="Times New Roman"/>
          <w:sz w:val="28"/>
          <w:szCs w:val="28"/>
        </w:rPr>
        <w:t>1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A4765A">
        <w:rPr>
          <w:rFonts w:ascii="Liberation Serif" w:hAnsi="Liberation Serif" w:cs="Times New Roman"/>
          <w:sz w:val="28"/>
          <w:szCs w:val="28"/>
        </w:rPr>
        <w:t>8 406,0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A4765A">
        <w:rPr>
          <w:rFonts w:ascii="Liberation Serif" w:hAnsi="Liberation Serif" w:cs="Times New Roman"/>
          <w:sz w:val="28"/>
          <w:szCs w:val="28"/>
        </w:rPr>
        <w:t>2 802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A4765A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9114DF"/>
    <w:rsid w:val="00943EA3"/>
    <w:rsid w:val="00A212DD"/>
    <w:rsid w:val="00A4765A"/>
    <w:rsid w:val="00A96029"/>
    <w:rsid w:val="00BA2A5A"/>
    <w:rsid w:val="00CB0138"/>
    <w:rsid w:val="00DA3574"/>
    <w:rsid w:val="00E20DB1"/>
    <w:rsid w:val="00F54F07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475D"/>
  <w15:docId w15:val="{8868451C-6001-41A8-BCE0-ED4379E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Ирина Скакунова</cp:lastModifiedBy>
  <cp:revision>3</cp:revision>
  <cp:lastPrinted>2020-08-06T05:53:00Z</cp:lastPrinted>
  <dcterms:created xsi:type="dcterms:W3CDTF">2021-10-21T03:45:00Z</dcterms:created>
  <dcterms:modified xsi:type="dcterms:W3CDTF">2021-10-21T04:02:00Z</dcterms:modified>
</cp:coreProperties>
</file>