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1B" w:rsidRPr="009E1A18" w:rsidRDefault="00F33A9C" w:rsidP="00F70B1B">
      <w:pPr>
        <w:jc w:val="center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Отчет </w:t>
      </w:r>
      <w:r w:rsidR="00F70B1B" w:rsidRPr="009E1A1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 проведенной работе</w:t>
      </w:r>
    </w:p>
    <w:p w:rsidR="00B64D31" w:rsidRPr="009E1A18" w:rsidRDefault="00F70B1B" w:rsidP="00F70B1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E1A1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Пышминского городского округа</w:t>
      </w:r>
    </w:p>
    <w:p w:rsidR="00F70B1B" w:rsidRPr="009E1A18" w:rsidRDefault="00F70B1B" w:rsidP="00B64D31">
      <w:pPr>
        <w:tabs>
          <w:tab w:val="left" w:pos="851"/>
        </w:tabs>
        <w:rPr>
          <w:rFonts w:ascii="Liberation Serif" w:hAnsi="Liberation Serif" w:cs="Liberation Serif"/>
          <w:sz w:val="28"/>
          <w:szCs w:val="28"/>
        </w:rPr>
      </w:pPr>
    </w:p>
    <w:p w:rsidR="00B64D31" w:rsidRPr="009E1A18" w:rsidRDefault="00B64D31">
      <w:pPr>
        <w:rPr>
          <w:rFonts w:ascii="Liberation Serif" w:hAnsi="Liberation Serif" w:cs="Liberation Serif"/>
          <w:sz w:val="28"/>
          <w:szCs w:val="28"/>
        </w:rPr>
      </w:pPr>
    </w:p>
    <w:p w:rsidR="00C94362" w:rsidRPr="00C94362" w:rsidRDefault="00C94362" w:rsidP="00C94362">
      <w:pPr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proofErr w:type="gramStart"/>
      <w:r w:rsidR="009E1A18" w:rsidRPr="009E1A18">
        <w:rPr>
          <w:rFonts w:ascii="Liberation Serif" w:hAnsi="Liberation Serif" w:cs="Liberation Serif"/>
          <w:sz w:val="28"/>
          <w:szCs w:val="28"/>
        </w:rPr>
        <w:t xml:space="preserve">За период с 2017 года по 2021 год </w:t>
      </w:r>
      <w:r w:rsidR="009E1A18" w:rsidRPr="009E1A1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Пышминского городского округа</w:t>
      </w:r>
      <w:r w:rsidR="009E1A1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проведено 2 обследования.</w:t>
      </w:r>
      <w:proofErr w:type="gramEnd"/>
    </w:p>
    <w:p w:rsidR="00C94362" w:rsidRPr="009E1A18" w:rsidRDefault="00C94362" w:rsidP="00C94362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2017 году проведено обследование жилого помещения</w:t>
      </w:r>
      <w:r w:rsidR="00365295">
        <w:rPr>
          <w:rFonts w:ascii="Liberation Serif" w:hAnsi="Liberation Serif" w:cs="Liberation Serif"/>
          <w:sz w:val="28"/>
          <w:szCs w:val="28"/>
        </w:rPr>
        <w:t>-квартиры</w:t>
      </w:r>
      <w:r w:rsidR="00F33A9C">
        <w:rPr>
          <w:rFonts w:ascii="Liberation Serif" w:hAnsi="Liberation Serif" w:cs="Liberation Serif"/>
          <w:sz w:val="28"/>
          <w:szCs w:val="28"/>
        </w:rPr>
        <w:t xml:space="preserve"> в многоквартирном доме семьи инвалидов - колясочников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C94362">
        <w:rPr>
          <w:rFonts w:ascii="Liberation Serif" w:hAnsi="Liberation Serif" w:cs="Liberation Serif"/>
          <w:sz w:val="28"/>
          <w:szCs w:val="28"/>
        </w:rPr>
        <w:t>Вывод комиссии:  отсутствие технической возможности для приспособления ж</w:t>
      </w:r>
      <w:r>
        <w:rPr>
          <w:rFonts w:ascii="Liberation Serif" w:hAnsi="Liberation Serif" w:cs="Liberation Serif"/>
          <w:sz w:val="28"/>
          <w:szCs w:val="28"/>
        </w:rPr>
        <w:t>илого помещения инвалида и</w:t>
      </w:r>
      <w:r w:rsidRPr="00C94362">
        <w:rPr>
          <w:rFonts w:ascii="Liberation Serif" w:hAnsi="Liberation Serif" w:cs="Liberation Serif"/>
          <w:sz w:val="28"/>
          <w:szCs w:val="28"/>
        </w:rPr>
        <w:t xml:space="preserve"> общего имущества в многоква</w:t>
      </w:r>
      <w:r w:rsidR="00F33A9C">
        <w:rPr>
          <w:rFonts w:ascii="Liberation Serif" w:hAnsi="Liberation Serif" w:cs="Liberation Serif"/>
          <w:sz w:val="28"/>
          <w:szCs w:val="28"/>
        </w:rPr>
        <w:t>ртирном доме, в котором проживаю</w:t>
      </w:r>
      <w:r w:rsidRPr="00C94362">
        <w:rPr>
          <w:rFonts w:ascii="Liberation Serif" w:hAnsi="Liberation Serif" w:cs="Liberation Serif"/>
          <w:sz w:val="28"/>
          <w:szCs w:val="28"/>
        </w:rPr>
        <w:t>т инвалид</w:t>
      </w:r>
      <w:r w:rsidR="00F33A9C">
        <w:rPr>
          <w:rFonts w:ascii="Liberation Serif" w:hAnsi="Liberation Serif" w:cs="Liberation Serif"/>
          <w:sz w:val="28"/>
          <w:szCs w:val="28"/>
        </w:rPr>
        <w:t>ы</w:t>
      </w:r>
      <w:r w:rsidRPr="00C94362">
        <w:rPr>
          <w:rFonts w:ascii="Liberation Serif" w:hAnsi="Liberation Serif" w:cs="Liberation Serif"/>
          <w:sz w:val="28"/>
          <w:szCs w:val="28"/>
        </w:rPr>
        <w:t>, с уч</w:t>
      </w:r>
      <w:r w:rsidR="00F33A9C">
        <w:rPr>
          <w:rFonts w:ascii="Liberation Serif" w:hAnsi="Liberation Serif" w:cs="Liberation Serif"/>
          <w:sz w:val="28"/>
          <w:szCs w:val="28"/>
        </w:rPr>
        <w:t>етом потребностей инвалидов</w:t>
      </w:r>
      <w:r w:rsidRPr="00C94362">
        <w:rPr>
          <w:rFonts w:ascii="Liberation Serif" w:hAnsi="Liberation Serif" w:cs="Liberation Serif"/>
          <w:sz w:val="28"/>
          <w:szCs w:val="28"/>
        </w:rPr>
        <w:t xml:space="preserve"> и обеспечения условий их доступн</w:t>
      </w:r>
      <w:r>
        <w:rPr>
          <w:rFonts w:ascii="Liberation Serif" w:hAnsi="Liberation Serif" w:cs="Liberation Serif"/>
          <w:sz w:val="28"/>
          <w:szCs w:val="28"/>
        </w:rPr>
        <w:t xml:space="preserve">ости для инвалида </w:t>
      </w:r>
      <w:r w:rsidRPr="00C94362">
        <w:rPr>
          <w:rFonts w:ascii="Liberation Serif" w:hAnsi="Liberation Serif" w:cs="Liberation Serif"/>
          <w:sz w:val="28"/>
          <w:szCs w:val="28"/>
        </w:rPr>
        <w:t>ввиду особенностей многоэтажного блочного дома.</w:t>
      </w:r>
      <w:r>
        <w:rPr>
          <w:rFonts w:ascii="Liberation Serif" w:hAnsi="Liberation Serif" w:cs="Liberation Serif"/>
          <w:sz w:val="28"/>
          <w:szCs w:val="28"/>
        </w:rPr>
        <w:t xml:space="preserve"> Р</w:t>
      </w:r>
      <w:r w:rsidRPr="009E1A18">
        <w:rPr>
          <w:rFonts w:ascii="Liberation Serif" w:hAnsi="Liberation Serif" w:cs="Liberation Serif"/>
          <w:sz w:val="28"/>
          <w:szCs w:val="28"/>
        </w:rPr>
        <w:t>еконструкция, перепланировка жилого помещения и общего имущества жильцов нецелесообразна, т.к. степень износа дома составляет 62 % и при данны</w:t>
      </w:r>
      <w:r>
        <w:rPr>
          <w:rFonts w:ascii="Liberation Serif" w:hAnsi="Liberation Serif" w:cs="Liberation Serif"/>
          <w:sz w:val="28"/>
          <w:szCs w:val="28"/>
        </w:rPr>
        <w:t>х видах работ существует</w:t>
      </w:r>
      <w:r w:rsidRPr="009E1A18">
        <w:rPr>
          <w:rFonts w:ascii="Liberation Serif" w:hAnsi="Liberation Serif" w:cs="Liberation Serif"/>
          <w:sz w:val="28"/>
          <w:szCs w:val="28"/>
        </w:rPr>
        <w:t xml:space="preserve"> опасность обрушения перекрытий либо ослабление жесткости строения. Кроме этого</w:t>
      </w:r>
      <w:r>
        <w:rPr>
          <w:rFonts w:ascii="Liberation Serif" w:hAnsi="Liberation Serif" w:cs="Liberation Serif"/>
          <w:sz w:val="28"/>
          <w:szCs w:val="28"/>
        </w:rPr>
        <w:t>, жильцы дома</w:t>
      </w:r>
      <w:r w:rsidRPr="009E1A18">
        <w:rPr>
          <w:rFonts w:ascii="Liberation Serif" w:hAnsi="Liberation Serif" w:cs="Liberation Serif"/>
          <w:sz w:val="28"/>
          <w:szCs w:val="28"/>
        </w:rPr>
        <w:t xml:space="preserve"> категорически возражают о реконструкции дома, что подтверждается протоколом собрания </w:t>
      </w:r>
      <w:r>
        <w:rPr>
          <w:rFonts w:ascii="Liberation Serif" w:hAnsi="Liberation Serif" w:cs="Liberation Serif"/>
          <w:sz w:val="28"/>
          <w:szCs w:val="28"/>
        </w:rPr>
        <w:t>жильцов дома от 09.01.2016</w:t>
      </w:r>
      <w:r w:rsidRPr="009E1A18">
        <w:rPr>
          <w:rFonts w:ascii="Liberation Serif" w:hAnsi="Liberation Serif" w:cs="Liberation Serif"/>
          <w:sz w:val="28"/>
          <w:szCs w:val="28"/>
        </w:rPr>
        <w:t>.</w:t>
      </w:r>
    </w:p>
    <w:p w:rsidR="00B64D31" w:rsidRPr="00474A85" w:rsidRDefault="00C94362" w:rsidP="00474A85">
      <w:pPr>
        <w:widowControl w:val="0"/>
        <w:autoSpaceDE/>
        <w:autoSpaceDN/>
        <w:ind w:firstLine="709"/>
        <w:jc w:val="both"/>
        <w:rPr>
          <w:rFonts w:ascii="Liberation Serif" w:eastAsia="Calibri" w:hAnsi="Liberation Serif" w:cs="Liberation Serif"/>
          <w:b/>
          <w:color w:val="000000"/>
          <w:sz w:val="28"/>
          <w:szCs w:val="28"/>
          <w:lang w:eastAsia="en-US" w:bidi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eastAsia="Times New Roman" w:hAnsi="Liberation Serif" w:cs="Liberation Serif"/>
          <w:sz w:val="28"/>
          <w:szCs w:val="28"/>
        </w:rPr>
        <w:t>2018 году</w:t>
      </w:r>
      <w:r w:rsidR="00B64D31" w:rsidRPr="009E1A1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B64D31" w:rsidRPr="009E1A18">
        <w:rPr>
          <w:rFonts w:ascii="Liberation Serif" w:eastAsia="Times New Roman" w:hAnsi="Liberation Serif" w:cs="Liberation Serif"/>
          <w:color w:val="000000"/>
          <w:sz w:val="28"/>
          <w:szCs w:val="28"/>
          <w:lang w:bidi="ru-RU"/>
        </w:rPr>
        <w:t>проведен</w:t>
      </w:r>
      <w:r w:rsidR="00F11011">
        <w:rPr>
          <w:rFonts w:ascii="Liberation Serif" w:eastAsia="Times New Roman" w:hAnsi="Liberation Serif" w:cs="Liberation Serif"/>
          <w:color w:val="000000"/>
          <w:sz w:val="28"/>
          <w:szCs w:val="28"/>
          <w:lang w:bidi="ru-RU"/>
        </w:rPr>
        <w:t>о обследование жилого помещения</w:t>
      </w:r>
      <w:r w:rsidR="00365295">
        <w:rPr>
          <w:rFonts w:ascii="Liberation Serif" w:eastAsia="Times New Roman" w:hAnsi="Liberation Serif" w:cs="Liberation Serif"/>
          <w:color w:val="000000"/>
          <w:sz w:val="28"/>
          <w:szCs w:val="28"/>
          <w:lang w:bidi="ru-RU"/>
        </w:rPr>
        <w:t>-квартиры в многоквартирном доме</w:t>
      </w:r>
      <w:r w:rsidR="00F11011">
        <w:rPr>
          <w:rFonts w:ascii="Liberation Serif" w:eastAsia="Times New Roman" w:hAnsi="Liberation Serif" w:cs="Liberation Serif"/>
          <w:color w:val="000000"/>
          <w:sz w:val="28"/>
          <w:szCs w:val="28"/>
          <w:lang w:bidi="ru-RU"/>
        </w:rPr>
        <w:t xml:space="preserve"> инвалида-колясочника</w:t>
      </w:r>
      <w:r w:rsidR="00B64D31" w:rsidRPr="009E1A18">
        <w:rPr>
          <w:rFonts w:ascii="Liberation Serif" w:eastAsia="Times New Roman" w:hAnsi="Liberation Serif" w:cs="Liberation Serif"/>
          <w:sz w:val="28"/>
          <w:szCs w:val="28"/>
        </w:rPr>
        <w:t xml:space="preserve"> в целях приспособления с учетом потребностей инвалида </w:t>
      </w:r>
      <w:r w:rsidR="00B64D31" w:rsidRPr="009E1A18">
        <w:rPr>
          <w:rFonts w:ascii="Liberation Serif" w:eastAsia="Times New Roman" w:hAnsi="Liberation Serif" w:cs="Liberation Serif"/>
          <w:spacing w:val="-2"/>
          <w:sz w:val="28"/>
          <w:szCs w:val="28"/>
        </w:rPr>
        <w:t>и общего имущества многоквартирном до</w:t>
      </w:r>
      <w:r w:rsidR="00365295">
        <w:rPr>
          <w:rFonts w:ascii="Liberation Serif" w:eastAsia="Times New Roman" w:hAnsi="Liberation Serif" w:cs="Liberation Serif"/>
          <w:spacing w:val="-2"/>
          <w:sz w:val="28"/>
          <w:szCs w:val="28"/>
        </w:rPr>
        <w:t>ме, в котором проживает инвалид</w:t>
      </w:r>
      <w:r w:rsidR="00B64D31" w:rsidRPr="009E1A18">
        <w:rPr>
          <w:rFonts w:ascii="Liberation Serif" w:eastAsia="Times New Roman" w:hAnsi="Liberation Serif" w:cs="Liberation Serif"/>
          <w:spacing w:val="-2"/>
          <w:sz w:val="28"/>
          <w:szCs w:val="28"/>
        </w:rPr>
        <w:t>.</w:t>
      </w:r>
      <w:bookmarkStart w:id="0" w:name="_GoBack"/>
      <w:bookmarkEnd w:id="0"/>
    </w:p>
    <w:p w:rsidR="00474A85" w:rsidRPr="00F11011" w:rsidRDefault="00474A85" w:rsidP="00474A85">
      <w:pPr>
        <w:autoSpaceDE/>
        <w:autoSpaceDN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Вывод</w:t>
      </w:r>
      <w:r w:rsidRPr="009E1A18">
        <w:rPr>
          <w:rFonts w:ascii="Liberation Serif" w:eastAsia="Times New Roman" w:hAnsi="Liberation Serif" w:cs="Liberation Serif"/>
          <w:sz w:val="28"/>
          <w:szCs w:val="28"/>
        </w:rPr>
        <w:t xml:space="preserve"> комисси</w:t>
      </w:r>
      <w:r>
        <w:rPr>
          <w:rFonts w:ascii="Liberation Serif" w:eastAsia="Times New Roman" w:hAnsi="Liberation Serif" w:cs="Liberation Serif"/>
          <w:sz w:val="28"/>
          <w:szCs w:val="28"/>
        </w:rPr>
        <w:t>и</w:t>
      </w:r>
      <w:r w:rsidRPr="009E1A18">
        <w:rPr>
          <w:rFonts w:ascii="Liberation Serif" w:eastAsia="Times New Roman" w:hAnsi="Liberation Serif" w:cs="Liberation Serif"/>
          <w:sz w:val="28"/>
          <w:szCs w:val="28"/>
        </w:rPr>
        <w:t xml:space="preserve">: </w:t>
      </w:r>
    </w:p>
    <w:p w:rsidR="00474A85" w:rsidRPr="00474A85" w:rsidRDefault="00474A85" w:rsidP="00474A85">
      <w:pPr>
        <w:ind w:firstLine="709"/>
        <w:jc w:val="both"/>
        <w:rPr>
          <w:sz w:val="28"/>
          <w:szCs w:val="28"/>
        </w:rPr>
      </w:pPr>
      <w:r w:rsidRPr="00474A85">
        <w:rPr>
          <w:sz w:val="28"/>
          <w:szCs w:val="28"/>
        </w:rPr>
        <w:t>Жилое помещение – квартира и общее имущество в многоквартирном доме не в полной мере соответствует предъявляемым требованиям, для пользования инвали</w:t>
      </w:r>
      <w:r>
        <w:rPr>
          <w:sz w:val="28"/>
          <w:szCs w:val="28"/>
        </w:rPr>
        <w:t>дом – колясочником</w:t>
      </w:r>
      <w:r w:rsidRPr="00474A85">
        <w:rPr>
          <w:sz w:val="28"/>
          <w:szCs w:val="28"/>
        </w:rPr>
        <w:t>. С учетом потребностей инвалида и обеспечения условий их доступности для инвалида имеется необходимость в приспособлении жилого помещения и общего имущества в многоквартирном доме, в котором проживает инвалид.</w:t>
      </w:r>
    </w:p>
    <w:p w:rsidR="00474A85" w:rsidRPr="009E1A18" w:rsidRDefault="00474A85" w:rsidP="00F33A9C">
      <w:pPr>
        <w:autoSpaceDE/>
        <w:autoSpaceDN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474A85">
        <w:rPr>
          <w:rFonts w:ascii="Liberation Serif" w:eastAsia="Times New Roman" w:hAnsi="Liberation Serif" w:cs="Liberation Serif"/>
          <w:sz w:val="28"/>
          <w:szCs w:val="28"/>
        </w:rPr>
        <w:t xml:space="preserve">Для приспособления жилого помещения и общего имущества в многоквартирном доме, в котором проживает инвалид – колясочник, с учетом потребностей инвалидов – колясочников и обеспечения условий их доступности без изменения существующих и ограждающих конструкций многоквартирного дома (части дома), а также капитального ремонта,  возможно при помощи монтажа технических приспособлений.      </w:t>
      </w:r>
    </w:p>
    <w:p w:rsidR="007B28E2" w:rsidRPr="007B28E2" w:rsidRDefault="007B28E2" w:rsidP="00AC20B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28E2">
        <w:rPr>
          <w:rFonts w:ascii="Liberation Serif" w:hAnsi="Liberation Serif" w:cs="Liberation Serif"/>
          <w:sz w:val="28"/>
          <w:szCs w:val="28"/>
        </w:rPr>
        <w:lastRenderedPageBreak/>
        <w:t>По результатам проведенного обследования выявлено, что ширина лестничных проемов составляет 1,05 м., в связи с этим установка постоянных пандусов невозможна. В этом случае</w:t>
      </w:r>
      <w:r w:rsidR="00F11011">
        <w:rPr>
          <w:rFonts w:ascii="Liberation Serif" w:hAnsi="Liberation Serif" w:cs="Liberation Serif"/>
          <w:sz w:val="28"/>
          <w:szCs w:val="28"/>
        </w:rPr>
        <w:t>,</w:t>
      </w:r>
      <w:r w:rsidR="00F33A9C">
        <w:rPr>
          <w:rFonts w:ascii="Liberation Serif" w:hAnsi="Liberation Serif" w:cs="Liberation Serif"/>
          <w:sz w:val="28"/>
          <w:szCs w:val="28"/>
        </w:rPr>
        <w:t xml:space="preserve"> откидной пандус на лестничных маршах</w:t>
      </w:r>
      <w:r w:rsidR="00F33A9C" w:rsidRPr="007B28E2">
        <w:rPr>
          <w:rFonts w:ascii="Liberation Serif" w:hAnsi="Liberation Serif" w:cs="Liberation Serif"/>
          <w:sz w:val="28"/>
          <w:szCs w:val="28"/>
        </w:rPr>
        <w:t xml:space="preserve"> </w:t>
      </w:r>
      <w:r w:rsidRPr="007B28E2">
        <w:rPr>
          <w:rFonts w:ascii="Liberation Serif" w:hAnsi="Liberation Serif" w:cs="Liberation Serif"/>
          <w:sz w:val="28"/>
          <w:szCs w:val="28"/>
        </w:rPr>
        <w:t>создаст оптимальные условия проживания инвалиду-колясочнику и категор</w:t>
      </w:r>
      <w:r w:rsidR="00F33A9C">
        <w:rPr>
          <w:rFonts w:ascii="Liberation Serif" w:hAnsi="Liberation Serif" w:cs="Liberation Serif"/>
          <w:sz w:val="28"/>
          <w:szCs w:val="28"/>
        </w:rPr>
        <w:t>иям лиц, не имеющим инвалидность</w:t>
      </w:r>
      <w:r w:rsidRPr="007B28E2">
        <w:rPr>
          <w:rFonts w:ascii="Liberation Serif" w:hAnsi="Liberation Serif" w:cs="Liberation Serif"/>
          <w:sz w:val="28"/>
          <w:szCs w:val="28"/>
        </w:rPr>
        <w:t>, проживающих в данном подъезде. Откидной пандус легко складывается и устанавливается с упором к стене или перилам. Таким образом, данное техническое приспособление не занимает лестничный пролет и не мешает передвижению граждан, проживающих в данном подъезде.</w:t>
      </w:r>
    </w:p>
    <w:p w:rsidR="00800037" w:rsidRPr="00AC20B4" w:rsidRDefault="00F11011" w:rsidP="00F33A9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основании </w:t>
      </w:r>
      <w:r w:rsidR="00474A85">
        <w:rPr>
          <w:rFonts w:ascii="Liberation Serif" w:hAnsi="Liberation Serif" w:cs="Liberation Serif"/>
          <w:sz w:val="28"/>
          <w:szCs w:val="28"/>
        </w:rPr>
        <w:t>направленного</w:t>
      </w:r>
      <w:r w:rsidR="00F33A9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 обследования</w:t>
      </w:r>
      <w:r w:rsidR="00AC20B4">
        <w:rPr>
          <w:rFonts w:ascii="Liberation Serif" w:hAnsi="Liberation Serif" w:cs="Liberation Serif"/>
          <w:sz w:val="28"/>
          <w:szCs w:val="28"/>
        </w:rPr>
        <w:t xml:space="preserve"> </w:t>
      </w:r>
      <w:r w:rsidR="00AC20B4">
        <w:rPr>
          <w:color w:val="000000" w:themeColor="text1"/>
          <w:sz w:val="28"/>
          <w:szCs w:val="28"/>
        </w:rPr>
        <w:t>Министерством социальной политики Свердловской области</w:t>
      </w:r>
      <w:r w:rsidR="00AC20B4">
        <w:rPr>
          <w:rFonts w:ascii="Liberation Serif" w:hAnsi="Liberation Serif" w:cs="Liberation Serif"/>
          <w:sz w:val="28"/>
          <w:szCs w:val="28"/>
        </w:rPr>
        <w:t xml:space="preserve"> предоставлены откидные пандусы</w:t>
      </w:r>
      <w:r>
        <w:rPr>
          <w:rFonts w:ascii="Liberation Serif" w:hAnsi="Liberation Serif" w:cs="Liberation Serif"/>
          <w:sz w:val="28"/>
          <w:szCs w:val="28"/>
        </w:rPr>
        <w:t xml:space="preserve"> для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лестничных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маршов</w:t>
      </w:r>
      <w:proofErr w:type="spellEnd"/>
      <w:r w:rsidR="005812E4">
        <w:rPr>
          <w:rFonts w:ascii="Liberation Serif" w:hAnsi="Liberation Serif" w:cs="Liberation Serif"/>
          <w:sz w:val="28"/>
          <w:szCs w:val="28"/>
        </w:rPr>
        <w:t xml:space="preserve"> в многоквартирном доме</w:t>
      </w:r>
      <w:r w:rsidR="007B28E2" w:rsidRPr="007B28E2">
        <w:rPr>
          <w:rFonts w:ascii="Liberation Serif" w:hAnsi="Liberation Serif" w:cs="Liberation Serif"/>
          <w:sz w:val="28"/>
          <w:szCs w:val="28"/>
        </w:rPr>
        <w:t xml:space="preserve">, в котором проживает </w:t>
      </w:r>
      <w:r>
        <w:rPr>
          <w:rFonts w:ascii="Liberation Serif" w:hAnsi="Liberation Serif" w:cs="Liberation Serif"/>
          <w:sz w:val="28"/>
          <w:szCs w:val="28"/>
        </w:rPr>
        <w:t>инвалид-колясочник.</w:t>
      </w:r>
      <w:r w:rsidR="00AC20B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sz w:val="28"/>
          <w:szCs w:val="28"/>
        </w:rPr>
        <w:t>МУП ПГО «Управляющая компания «Служба заказчика»</w:t>
      </w:r>
      <w:r>
        <w:rPr>
          <w:color w:val="000000" w:themeColor="text1"/>
          <w:sz w:val="28"/>
          <w:szCs w:val="28"/>
        </w:rPr>
        <w:t xml:space="preserve"> </w:t>
      </w:r>
      <w:r w:rsidR="00AC20B4">
        <w:rPr>
          <w:color w:val="000000"/>
          <w:sz w:val="28"/>
          <w:szCs w:val="28"/>
        </w:rPr>
        <w:t>установлен</w:t>
      </w:r>
      <w:r>
        <w:rPr>
          <w:color w:val="000000"/>
          <w:sz w:val="28"/>
          <w:szCs w:val="28"/>
        </w:rPr>
        <w:t>ы пандусы</w:t>
      </w:r>
      <w:r w:rsidR="008000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AC20B4">
        <w:rPr>
          <w:color w:val="000000"/>
          <w:sz w:val="28"/>
          <w:szCs w:val="28"/>
        </w:rPr>
        <w:t>выровнены</w:t>
      </w:r>
      <w:r w:rsidR="00800037">
        <w:rPr>
          <w:color w:val="000000"/>
          <w:sz w:val="28"/>
          <w:szCs w:val="28"/>
        </w:rPr>
        <w:t xml:space="preserve"> пороги и перепады относи</w:t>
      </w:r>
      <w:r w:rsidR="00AC20B4">
        <w:rPr>
          <w:color w:val="000000"/>
          <w:sz w:val="28"/>
          <w:szCs w:val="28"/>
        </w:rPr>
        <w:t xml:space="preserve">тельно уровня пола, </w:t>
      </w:r>
      <w:r w:rsidR="00AC20B4">
        <w:rPr>
          <w:sz w:val="28"/>
          <w:szCs w:val="28"/>
        </w:rPr>
        <w:t xml:space="preserve"> установлены</w:t>
      </w:r>
      <w:r w:rsidR="00800037">
        <w:rPr>
          <w:sz w:val="28"/>
          <w:szCs w:val="28"/>
        </w:rPr>
        <w:t xml:space="preserve"> поручни на нижнем лестничном марше</w:t>
      </w:r>
      <w:r w:rsidR="00AC20B4">
        <w:rPr>
          <w:sz w:val="28"/>
          <w:szCs w:val="28"/>
        </w:rPr>
        <w:t>.</w:t>
      </w:r>
    </w:p>
    <w:p w:rsidR="00AC20B4" w:rsidRPr="009E1A18" w:rsidRDefault="00F33A9C" w:rsidP="00474A8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За период с 2019 года по 2021 год обращений </w:t>
      </w:r>
      <w:r w:rsidR="00365295" w:rsidRPr="009E1A1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по </w:t>
      </w:r>
      <w:r w:rsidR="0036529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вопросам обследования</w:t>
      </w:r>
      <w:r w:rsidR="00365295" w:rsidRPr="009E1A18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 на территории Пышминского городского округа</w:t>
      </w:r>
      <w:r w:rsidR="0036529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</w:t>
      </w:r>
      <w:r w:rsidR="00365295">
        <w:rPr>
          <w:rFonts w:ascii="Liberation Serif" w:hAnsi="Liberation Serif" w:cs="Liberation Serif"/>
          <w:sz w:val="28"/>
          <w:szCs w:val="28"/>
        </w:rPr>
        <w:t xml:space="preserve"> </w:t>
      </w:r>
      <w:r w:rsidR="00474A85">
        <w:rPr>
          <w:rFonts w:ascii="Liberation Serif" w:hAnsi="Liberation Serif" w:cs="Liberation Serif"/>
          <w:sz w:val="28"/>
          <w:szCs w:val="28"/>
        </w:rPr>
        <w:t xml:space="preserve"> не </w:t>
      </w:r>
      <w:r>
        <w:rPr>
          <w:rFonts w:ascii="Liberation Serif" w:hAnsi="Liberation Serif" w:cs="Liberation Serif"/>
          <w:sz w:val="28"/>
          <w:szCs w:val="28"/>
        </w:rPr>
        <w:t>поступало.</w:t>
      </w:r>
      <w:proofErr w:type="gramEnd"/>
    </w:p>
    <w:sectPr w:rsidR="00AC20B4" w:rsidRPr="009E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8E" w:rsidRDefault="000C3B8E" w:rsidP="00B64D31">
      <w:r>
        <w:separator/>
      </w:r>
    </w:p>
  </w:endnote>
  <w:endnote w:type="continuationSeparator" w:id="0">
    <w:p w:rsidR="000C3B8E" w:rsidRDefault="000C3B8E" w:rsidP="00B6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8E" w:rsidRDefault="000C3B8E" w:rsidP="00B64D31">
      <w:r>
        <w:separator/>
      </w:r>
    </w:p>
  </w:footnote>
  <w:footnote w:type="continuationSeparator" w:id="0">
    <w:p w:rsidR="000C3B8E" w:rsidRDefault="000C3B8E" w:rsidP="00B6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6B3D"/>
    <w:multiLevelType w:val="hybridMultilevel"/>
    <w:tmpl w:val="77F8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BA"/>
    <w:rsid w:val="000C3B8E"/>
    <w:rsid w:val="001A61BA"/>
    <w:rsid w:val="0022791C"/>
    <w:rsid w:val="002C474C"/>
    <w:rsid w:val="00365295"/>
    <w:rsid w:val="003F2D38"/>
    <w:rsid w:val="00474A85"/>
    <w:rsid w:val="00544F96"/>
    <w:rsid w:val="005812E4"/>
    <w:rsid w:val="00672A13"/>
    <w:rsid w:val="00676517"/>
    <w:rsid w:val="007A4627"/>
    <w:rsid w:val="007B28E2"/>
    <w:rsid w:val="00800037"/>
    <w:rsid w:val="008740A0"/>
    <w:rsid w:val="009E1A18"/>
    <w:rsid w:val="009F4B0D"/>
    <w:rsid w:val="00AC20B4"/>
    <w:rsid w:val="00AD190D"/>
    <w:rsid w:val="00AD736E"/>
    <w:rsid w:val="00B22D5F"/>
    <w:rsid w:val="00B64D31"/>
    <w:rsid w:val="00C01623"/>
    <w:rsid w:val="00C3297A"/>
    <w:rsid w:val="00C60FBE"/>
    <w:rsid w:val="00C94362"/>
    <w:rsid w:val="00EA755D"/>
    <w:rsid w:val="00EF548D"/>
    <w:rsid w:val="00F11011"/>
    <w:rsid w:val="00F33A9C"/>
    <w:rsid w:val="00F7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1C"/>
    <w:pPr>
      <w:autoSpaceDE w:val="0"/>
      <w:autoSpaceDN w:val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locked/>
    <w:rsid w:val="00C01623"/>
    <w:pPr>
      <w:keepNext/>
      <w:jc w:val="center"/>
      <w:outlineLvl w:val="0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B22D5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2D5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2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2D5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C01623"/>
    <w:rPr>
      <w:i/>
      <w:iCs/>
    </w:rPr>
  </w:style>
  <w:style w:type="character" w:customStyle="1" w:styleId="10">
    <w:name w:val="Заголовок 1 Знак"/>
    <w:basedOn w:val="a0"/>
    <w:link w:val="1"/>
    <w:rsid w:val="00C01623"/>
    <w:rPr>
      <w:b/>
      <w:sz w:val="18"/>
      <w:lang w:eastAsia="ru-RU"/>
    </w:rPr>
  </w:style>
  <w:style w:type="paragraph" w:styleId="a6">
    <w:name w:val="Subtitle"/>
    <w:basedOn w:val="a"/>
    <w:next w:val="a"/>
    <w:link w:val="a7"/>
    <w:qFormat/>
    <w:locked/>
    <w:rsid w:val="00C016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C0162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B64D31"/>
  </w:style>
  <w:style w:type="character" w:customStyle="1" w:styleId="a9">
    <w:name w:val="Текст сноски Знак"/>
    <w:basedOn w:val="a0"/>
    <w:link w:val="a8"/>
    <w:uiPriority w:val="99"/>
    <w:semiHidden/>
    <w:rsid w:val="00B64D31"/>
    <w:rPr>
      <w:rFonts w:eastAsiaTheme="minorEastAsia"/>
      <w:lang w:eastAsia="ru-RU"/>
    </w:rPr>
  </w:style>
  <w:style w:type="character" w:styleId="aa">
    <w:name w:val="footnote reference"/>
    <w:basedOn w:val="a0"/>
    <w:uiPriority w:val="99"/>
    <w:semiHidden/>
    <w:unhideWhenUsed/>
    <w:rsid w:val="00B64D31"/>
    <w:rPr>
      <w:rFonts w:ascii="Times New Roman" w:hAnsi="Times New Roman" w:cs="Times New Roman" w:hint="default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812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2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1C"/>
    <w:pPr>
      <w:autoSpaceDE w:val="0"/>
      <w:autoSpaceDN w:val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locked/>
    <w:rsid w:val="00C01623"/>
    <w:pPr>
      <w:keepNext/>
      <w:jc w:val="center"/>
      <w:outlineLvl w:val="0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B22D5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2D5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2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2D5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C01623"/>
    <w:rPr>
      <w:i/>
      <w:iCs/>
    </w:rPr>
  </w:style>
  <w:style w:type="character" w:customStyle="1" w:styleId="10">
    <w:name w:val="Заголовок 1 Знак"/>
    <w:basedOn w:val="a0"/>
    <w:link w:val="1"/>
    <w:rsid w:val="00C01623"/>
    <w:rPr>
      <w:b/>
      <w:sz w:val="18"/>
      <w:lang w:eastAsia="ru-RU"/>
    </w:rPr>
  </w:style>
  <w:style w:type="paragraph" w:styleId="a6">
    <w:name w:val="Subtitle"/>
    <w:basedOn w:val="a"/>
    <w:next w:val="a"/>
    <w:link w:val="a7"/>
    <w:qFormat/>
    <w:locked/>
    <w:rsid w:val="00C0162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C0162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B64D31"/>
  </w:style>
  <w:style w:type="character" w:customStyle="1" w:styleId="a9">
    <w:name w:val="Текст сноски Знак"/>
    <w:basedOn w:val="a0"/>
    <w:link w:val="a8"/>
    <w:uiPriority w:val="99"/>
    <w:semiHidden/>
    <w:rsid w:val="00B64D31"/>
    <w:rPr>
      <w:rFonts w:eastAsiaTheme="minorEastAsia"/>
      <w:lang w:eastAsia="ru-RU"/>
    </w:rPr>
  </w:style>
  <w:style w:type="character" w:styleId="aa">
    <w:name w:val="footnote reference"/>
    <w:basedOn w:val="a0"/>
    <w:uiPriority w:val="99"/>
    <w:semiHidden/>
    <w:unhideWhenUsed/>
    <w:rsid w:val="00B64D31"/>
    <w:rPr>
      <w:rFonts w:ascii="Times New Roman" w:hAnsi="Times New Roman" w:cs="Times New Roman" w:hint="default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812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2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user0546</dc:creator>
  <cp:keywords/>
  <dc:description/>
  <cp:lastModifiedBy>user0546</cp:lastModifiedBy>
  <cp:revision>20</cp:revision>
  <cp:lastPrinted>2022-03-03T08:00:00Z</cp:lastPrinted>
  <dcterms:created xsi:type="dcterms:W3CDTF">2022-03-03T05:01:00Z</dcterms:created>
  <dcterms:modified xsi:type="dcterms:W3CDTF">2022-03-03T08:01:00Z</dcterms:modified>
</cp:coreProperties>
</file>