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98" w:rsidRPr="00BF61BA" w:rsidRDefault="0073424F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Российская Федерация</w:t>
      </w:r>
    </w:p>
    <w:p w:rsidR="0073424F" w:rsidRPr="00BF61BA" w:rsidRDefault="0073424F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Свердловская область</w:t>
      </w:r>
    </w:p>
    <w:p w:rsidR="0073424F" w:rsidRPr="00BF61BA" w:rsidRDefault="0073424F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592D98" w:rsidRPr="00BF61BA" w:rsidRDefault="0073424F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АДМИНИСТРАЦИЯ ПЫШМИНСКОГО ГОРОДСКОГО ОКРУГА</w:t>
      </w:r>
    </w:p>
    <w:p w:rsidR="00592D98" w:rsidRPr="00BF61BA" w:rsidRDefault="00592D98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592D98" w:rsidRPr="00BF61BA" w:rsidRDefault="0073424F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ПОСТАНОВЛЕНИЕ</w:t>
      </w:r>
    </w:p>
    <w:p w:rsidR="0073424F" w:rsidRPr="00BF61BA" w:rsidRDefault="0073424F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592D98" w:rsidRPr="00BF61BA" w:rsidRDefault="00592D98" w:rsidP="0073424F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от 19 апреля 2013г.                                                                                               № 222</w:t>
      </w:r>
    </w:p>
    <w:p w:rsidR="00592D98" w:rsidRPr="00BF61BA" w:rsidRDefault="00592D98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592D98" w:rsidRPr="00BF61BA" w:rsidRDefault="00592D98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р.п.</w:t>
      </w:r>
      <w:r w:rsidR="00F5626D" w:rsidRPr="00BF61BA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Pr="00BF61BA">
        <w:rPr>
          <w:rFonts w:ascii="Times New Roman" w:eastAsia="Arial Unicode MS" w:hAnsi="Times New Roman"/>
          <w:b/>
          <w:sz w:val="28"/>
          <w:szCs w:val="28"/>
        </w:rPr>
        <w:t>Пышма</w:t>
      </w:r>
    </w:p>
    <w:p w:rsidR="00592D98" w:rsidRPr="00BF61BA" w:rsidRDefault="00592D98" w:rsidP="0073424F">
      <w:pPr>
        <w:spacing w:after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592D98" w:rsidRPr="00BF61BA" w:rsidRDefault="00592D98" w:rsidP="00592D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BF61BA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молодых семей </w:t>
      </w:r>
      <w:proofErr w:type="gramStart"/>
      <w:r w:rsidRPr="00BF61BA">
        <w:rPr>
          <w:rFonts w:ascii="Times New Roman" w:hAnsi="Times New Roman"/>
          <w:b/>
          <w:sz w:val="28"/>
          <w:szCs w:val="28"/>
        </w:rPr>
        <w:t>нуждающимися</w:t>
      </w:r>
      <w:proofErr w:type="gramEnd"/>
      <w:r w:rsidRPr="00BF61BA">
        <w:rPr>
          <w:rFonts w:ascii="Times New Roman" w:hAnsi="Times New Roman"/>
          <w:b/>
          <w:sz w:val="28"/>
          <w:szCs w:val="28"/>
        </w:rPr>
        <w:t xml:space="preserve"> в улучшении жилищных условий»</w:t>
      </w:r>
    </w:p>
    <w:p w:rsidR="00592D98" w:rsidRPr="00BF61BA" w:rsidRDefault="00592D98" w:rsidP="00592D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92D98" w:rsidRPr="00BF61BA" w:rsidRDefault="00592D98" w:rsidP="00592D9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BF61BA">
        <w:rPr>
          <w:b w:val="0"/>
          <w:sz w:val="28"/>
          <w:szCs w:val="28"/>
        </w:rPr>
        <w:t xml:space="preserve">В соответствии с Федеральным </w:t>
      </w:r>
      <w:hyperlink r:id="rId7" w:history="1">
        <w:r w:rsidRPr="00BF61BA">
          <w:rPr>
            <w:b w:val="0"/>
            <w:sz w:val="28"/>
            <w:szCs w:val="28"/>
          </w:rPr>
          <w:t>законом</w:t>
        </w:r>
      </w:hyperlink>
      <w:r w:rsidRPr="00BF61BA">
        <w:rPr>
          <w:b w:val="0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</w:t>
      </w:r>
    </w:p>
    <w:p w:rsidR="00592D98" w:rsidRPr="00BF61BA" w:rsidRDefault="00592D98" w:rsidP="00592D98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592D98" w:rsidRPr="00BF61BA" w:rsidRDefault="00592D98" w:rsidP="00592D98">
      <w:pPr>
        <w:shd w:val="clear" w:color="auto" w:fill="FFFFFF"/>
        <w:spacing w:after="0" w:line="240" w:lineRule="auto"/>
        <w:rPr>
          <w:rFonts w:ascii="Times New Roman" w:hAnsi="Times New Roman"/>
          <w:b/>
          <w:spacing w:val="10"/>
          <w:sz w:val="28"/>
          <w:szCs w:val="28"/>
        </w:rPr>
      </w:pPr>
      <w:r w:rsidRPr="00BF61BA">
        <w:rPr>
          <w:rFonts w:ascii="Times New Roman" w:hAnsi="Times New Roman"/>
          <w:b/>
          <w:spacing w:val="10"/>
          <w:sz w:val="28"/>
          <w:szCs w:val="28"/>
        </w:rPr>
        <w:t>ПОСТАНОВЛЯЮ:</w:t>
      </w:r>
    </w:p>
    <w:p w:rsidR="00592D98" w:rsidRPr="00BF61BA" w:rsidRDefault="00592D98" w:rsidP="00592D98">
      <w:pPr>
        <w:shd w:val="clear" w:color="auto" w:fill="FFFFFF"/>
        <w:spacing w:after="0" w:line="240" w:lineRule="auto"/>
        <w:rPr>
          <w:rFonts w:ascii="Times New Roman" w:hAnsi="Times New Roman"/>
          <w:spacing w:val="10"/>
          <w:sz w:val="28"/>
          <w:szCs w:val="28"/>
        </w:rPr>
      </w:pPr>
    </w:p>
    <w:p w:rsidR="00592D98" w:rsidRPr="00BF61BA" w:rsidRDefault="00592D98" w:rsidP="00592D98">
      <w:pPr>
        <w:spacing w:after="0"/>
        <w:jc w:val="both"/>
        <w:rPr>
          <w:rFonts w:ascii="Times New Roman" w:eastAsia="SimSun" w:hAnsi="Times New Roman"/>
          <w:spacing w:val="10"/>
          <w:sz w:val="28"/>
          <w:szCs w:val="28"/>
          <w:lang w:eastAsia="zh-CN"/>
        </w:rPr>
      </w:pPr>
      <w:r w:rsidRPr="00BF61BA">
        <w:rPr>
          <w:rFonts w:ascii="Times New Roman" w:hAnsi="Times New Roman"/>
          <w:spacing w:val="10"/>
          <w:sz w:val="28"/>
          <w:szCs w:val="28"/>
        </w:rPr>
        <w:t xml:space="preserve">         1. Утвердить Административный регламент предоставления муниципальной услуги </w:t>
      </w:r>
      <w:r w:rsidRPr="00BF61BA">
        <w:rPr>
          <w:rFonts w:ascii="Times New Roman" w:hAnsi="Times New Roman"/>
          <w:sz w:val="28"/>
          <w:szCs w:val="28"/>
        </w:rPr>
        <w:t xml:space="preserve">«Признание молодых семей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условий» </w:t>
      </w:r>
      <w:r w:rsidRPr="00BF61BA">
        <w:rPr>
          <w:rFonts w:ascii="Times New Roman" w:hAnsi="Times New Roman"/>
          <w:spacing w:val="10"/>
          <w:sz w:val="28"/>
          <w:szCs w:val="28"/>
        </w:rPr>
        <w:t xml:space="preserve">(прилагается). </w:t>
      </w:r>
    </w:p>
    <w:p w:rsidR="00592D98" w:rsidRPr="00BF61BA" w:rsidRDefault="00592D98" w:rsidP="00592D9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2. Настоящее постановление опубликовать в газете «Пышминские вес</w:t>
      </w:r>
      <w:r w:rsidR="00F5626D" w:rsidRPr="00BF61BA">
        <w:rPr>
          <w:rFonts w:ascii="Times New Roman" w:hAnsi="Times New Roman"/>
          <w:sz w:val="28"/>
          <w:szCs w:val="28"/>
        </w:rPr>
        <w:t xml:space="preserve">ти» и разместить на официальном </w:t>
      </w:r>
      <w:r w:rsidRPr="00BF61BA">
        <w:rPr>
          <w:rFonts w:ascii="Times New Roman" w:hAnsi="Times New Roman"/>
          <w:sz w:val="28"/>
          <w:szCs w:val="28"/>
        </w:rPr>
        <w:t xml:space="preserve">сайте Администрации </w:t>
      </w:r>
      <w:r w:rsidRPr="00BF61BA">
        <w:rPr>
          <w:rFonts w:ascii="Times New Roman" w:hAnsi="Times New Roman"/>
          <w:iCs/>
          <w:sz w:val="28"/>
          <w:szCs w:val="28"/>
        </w:rPr>
        <w:t>Пышминского городского округа</w:t>
      </w:r>
      <w:r w:rsidRPr="00BF61BA">
        <w:rPr>
          <w:rFonts w:ascii="Times New Roman" w:hAnsi="Times New Roman"/>
          <w:b/>
          <w:sz w:val="28"/>
          <w:szCs w:val="28"/>
        </w:rPr>
        <w:t xml:space="preserve"> </w:t>
      </w:r>
      <w:r w:rsidRPr="00BF61BA">
        <w:rPr>
          <w:rFonts w:ascii="Times New Roman" w:hAnsi="Times New Roman"/>
          <w:sz w:val="28"/>
          <w:szCs w:val="28"/>
        </w:rPr>
        <w:t>.</w:t>
      </w:r>
    </w:p>
    <w:p w:rsidR="00592D98" w:rsidRPr="00BF61BA" w:rsidRDefault="00592D98" w:rsidP="00592D9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3. 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Пышминского городского округа по социальной  вопросам Фоминых С.С. </w:t>
      </w:r>
      <w:proofErr w:type="gramEnd"/>
    </w:p>
    <w:p w:rsidR="00592D98" w:rsidRPr="00BF61BA" w:rsidRDefault="00592D98" w:rsidP="00592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98" w:rsidRPr="00BF61BA" w:rsidRDefault="00592D98" w:rsidP="00592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98" w:rsidRPr="00BF61BA" w:rsidRDefault="00592D98" w:rsidP="00592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98" w:rsidRPr="00BF61BA" w:rsidRDefault="00592D98" w:rsidP="00592D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2D98" w:rsidRPr="00BF61BA" w:rsidRDefault="00592D98" w:rsidP="00592D98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spacing w:val="10"/>
          <w:sz w:val="28"/>
          <w:szCs w:val="28"/>
        </w:rPr>
      </w:pPr>
      <w:r w:rsidRPr="00BF61BA">
        <w:rPr>
          <w:rFonts w:ascii="Times New Roman" w:hAnsi="Times New Roman"/>
          <w:spacing w:val="10"/>
          <w:sz w:val="28"/>
          <w:szCs w:val="28"/>
        </w:rPr>
        <w:t xml:space="preserve">Глава Пышминского городского округа </w:t>
      </w:r>
      <w:r w:rsidRPr="00BF61BA">
        <w:rPr>
          <w:rFonts w:ascii="Times New Roman" w:hAnsi="Times New Roman"/>
          <w:spacing w:val="10"/>
          <w:sz w:val="28"/>
          <w:szCs w:val="28"/>
        </w:rPr>
        <w:tab/>
      </w:r>
      <w:r w:rsidRPr="00BF61BA">
        <w:rPr>
          <w:rFonts w:ascii="Times New Roman" w:hAnsi="Times New Roman"/>
          <w:spacing w:val="10"/>
          <w:sz w:val="28"/>
          <w:szCs w:val="28"/>
        </w:rPr>
        <w:tab/>
      </w:r>
      <w:r w:rsidRPr="00BF61BA">
        <w:rPr>
          <w:rFonts w:ascii="Times New Roman" w:hAnsi="Times New Roman"/>
          <w:spacing w:val="10"/>
          <w:sz w:val="28"/>
          <w:szCs w:val="28"/>
        </w:rPr>
        <w:tab/>
        <w:t xml:space="preserve">    И.А.Чернышев</w:t>
      </w: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</w:t>
      </w: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</w:p>
    <w:p w:rsidR="00592D98" w:rsidRPr="00BF61BA" w:rsidRDefault="00592D98" w:rsidP="00592D98">
      <w:pPr>
        <w:spacing w:after="0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 w:rsidR="007D25CE" w:rsidRPr="00BF61BA">
        <w:rPr>
          <w:rFonts w:ascii="Times New Roman" w:eastAsia="Arial Unicode MS" w:hAnsi="Times New Roman"/>
          <w:sz w:val="28"/>
          <w:szCs w:val="28"/>
        </w:rPr>
        <w:t>Утвержден</w:t>
      </w:r>
    </w:p>
    <w:p w:rsidR="007D25CE" w:rsidRPr="00BF61BA" w:rsidRDefault="007D25CE" w:rsidP="00FC1D74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постановлением</w:t>
      </w:r>
    </w:p>
    <w:p w:rsidR="00FC1D74" w:rsidRPr="00BF61BA" w:rsidRDefault="007E5DDF" w:rsidP="00FC1D74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 а</w:t>
      </w:r>
      <w:r w:rsidR="00FC1D74" w:rsidRPr="00BF61BA">
        <w:rPr>
          <w:rFonts w:ascii="Times New Roman" w:eastAsia="Arial Unicode MS" w:hAnsi="Times New Roman"/>
          <w:sz w:val="28"/>
          <w:szCs w:val="28"/>
        </w:rPr>
        <w:t>дминистрации  Пышминского</w:t>
      </w:r>
    </w:p>
    <w:p w:rsidR="00FC1D74" w:rsidRPr="00BF61BA" w:rsidRDefault="00FC1D74" w:rsidP="00FC1D74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 городского округа </w:t>
      </w:r>
    </w:p>
    <w:p w:rsidR="00FC1D74" w:rsidRPr="00BF61BA" w:rsidRDefault="00FC1D74" w:rsidP="00FC1D74">
      <w:pPr>
        <w:spacing w:after="0"/>
        <w:jc w:val="right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592D98" w:rsidRPr="00BF61BA">
        <w:rPr>
          <w:rFonts w:ascii="Times New Roman" w:eastAsia="Arial Unicode MS" w:hAnsi="Times New Roman"/>
          <w:sz w:val="28"/>
          <w:szCs w:val="28"/>
        </w:rPr>
        <w:t>19 апреля 2013г.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№</w:t>
      </w:r>
      <w:r w:rsidR="00592D98" w:rsidRPr="00BF61BA">
        <w:rPr>
          <w:rFonts w:ascii="Times New Roman" w:eastAsia="Arial Unicode MS" w:hAnsi="Times New Roman"/>
          <w:sz w:val="28"/>
          <w:szCs w:val="28"/>
        </w:rPr>
        <w:t xml:space="preserve"> 222</w:t>
      </w:r>
    </w:p>
    <w:p w:rsidR="00FC1D74" w:rsidRPr="00BF61BA" w:rsidRDefault="00FC1D74" w:rsidP="00FC1D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АДМИНИСТРАТИВНЫЙ  РЕГЛАМЕНТ</w:t>
      </w:r>
    </w:p>
    <w:p w:rsidR="00FC1D74" w:rsidRPr="00BF61BA" w:rsidRDefault="00FC1D74" w:rsidP="00FC1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</w:p>
    <w:p w:rsidR="00FC1D74" w:rsidRPr="00BF61BA" w:rsidRDefault="00FC1D74" w:rsidP="00FC1D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 xml:space="preserve">«Признание молодых семей </w:t>
      </w:r>
      <w:proofErr w:type="gramStart"/>
      <w:r w:rsidRPr="00BF61BA">
        <w:rPr>
          <w:rFonts w:ascii="Times New Roman" w:hAnsi="Times New Roman"/>
          <w:b/>
          <w:sz w:val="28"/>
          <w:szCs w:val="28"/>
        </w:rPr>
        <w:t>нуждающимися</w:t>
      </w:r>
      <w:proofErr w:type="gramEnd"/>
      <w:r w:rsidRPr="00BF61BA">
        <w:rPr>
          <w:rFonts w:ascii="Times New Roman" w:hAnsi="Times New Roman"/>
          <w:b/>
          <w:sz w:val="28"/>
          <w:szCs w:val="28"/>
        </w:rPr>
        <w:t xml:space="preserve"> в улучшении жилищных условий»</w:t>
      </w:r>
    </w:p>
    <w:p w:rsidR="00FC1D74" w:rsidRPr="00BF61BA" w:rsidRDefault="00FC1D74" w:rsidP="00FC1D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</w:t>
      </w:r>
      <w:r w:rsidRPr="00BF61BA"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1.1.</w:t>
      </w:r>
      <w:r w:rsidRPr="00BF6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«Признание молодых семей нуждающимися в улучшении жилищных условий»  (далее –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</w:t>
      </w:r>
      <w:r w:rsidR="007E5DDF" w:rsidRPr="00BF61BA">
        <w:rPr>
          <w:rFonts w:ascii="Times New Roman" w:hAnsi="Times New Roman"/>
          <w:sz w:val="28"/>
          <w:szCs w:val="28"/>
        </w:rPr>
        <w:t>муниципальной</w:t>
      </w:r>
      <w:r w:rsidRPr="00BF61BA">
        <w:rPr>
          <w:rFonts w:ascii="Times New Roman" w:hAnsi="Times New Roman"/>
          <w:sz w:val="28"/>
          <w:szCs w:val="28"/>
        </w:rPr>
        <w:t xml:space="preserve"> услуги.</w:t>
      </w:r>
      <w:proofErr w:type="gramEnd"/>
    </w:p>
    <w:p w:rsidR="00B00AFF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1.2.</w:t>
      </w:r>
      <w:r w:rsidRPr="00BF61BA">
        <w:rPr>
          <w:rFonts w:ascii="Times New Roman" w:hAnsi="Times New Roman"/>
          <w:sz w:val="28"/>
          <w:szCs w:val="28"/>
        </w:rPr>
        <w:t xml:space="preserve"> </w:t>
      </w:r>
      <w:r w:rsidR="00B00AFF" w:rsidRPr="00BF61BA">
        <w:rPr>
          <w:rFonts w:ascii="Times New Roman" w:hAnsi="Times New Roman"/>
          <w:sz w:val="28"/>
          <w:szCs w:val="28"/>
        </w:rPr>
        <w:t>Заявителем на предоставление муниципальной услуги (далее – Заявитель) выступает физическое лицо или его представитель, осуществляющий свои полномочия на основании доверенности, выданной и оформленной в соответствии с Гражданским кодексом Российской Федерации, имеющее право на получение муниципальной услуги. Заявителями на предоставление муниципальной услуги являются молодые семьи, в том числе неполные, состоящие из одного молодого родителя и одного и более детей, соответствующие следующим условиям: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возраст каждого из супругов либо одного родителя в неполной семье не превышает 35 лет на момент </w:t>
      </w:r>
      <w:r w:rsidR="007D25CE" w:rsidRPr="00BF61BA">
        <w:rPr>
          <w:rFonts w:ascii="Times New Roman" w:hAnsi="Times New Roman"/>
          <w:sz w:val="28"/>
          <w:szCs w:val="28"/>
        </w:rPr>
        <w:t>подачи заявления</w:t>
      </w:r>
      <w:r w:rsidRPr="00BF61BA">
        <w:rPr>
          <w:rFonts w:ascii="Times New Roman" w:hAnsi="Times New Roman"/>
          <w:sz w:val="28"/>
          <w:szCs w:val="28"/>
        </w:rPr>
        <w:t>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молодая семья постоянно проживает на территории Пышминского городского округа;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члены молодой семьи являются гражданами Российской Федерации или иностранными гражданами, если последнее предусмотрено международными д</w:t>
      </w:r>
      <w:r w:rsidR="007D25CE" w:rsidRPr="00BF61BA">
        <w:rPr>
          <w:rFonts w:ascii="Times New Roman" w:hAnsi="Times New Roman"/>
          <w:sz w:val="28"/>
          <w:szCs w:val="28"/>
        </w:rPr>
        <w:t>оговорами Российской Федерации.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В соответствии с федеральным законодательством нуждающимися в улучшении жилищных условий, признаются граждане, которые:</w:t>
      </w:r>
    </w:p>
    <w:p w:rsidR="00FC1D74" w:rsidRPr="00BF61BA" w:rsidRDefault="00FC1D74" w:rsidP="00FC1D74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left="22" w:firstLine="922"/>
        <w:jc w:val="both"/>
        <w:rPr>
          <w:rFonts w:ascii="Times New Roman" w:hAnsi="Times New Roman"/>
          <w:spacing w:val="-21"/>
          <w:sz w:val="28"/>
          <w:szCs w:val="28"/>
        </w:rPr>
      </w:pPr>
      <w:r w:rsidRPr="00BF61BA">
        <w:rPr>
          <w:rFonts w:ascii="Times New Roman" w:hAnsi="Times New Roman"/>
          <w:spacing w:val="3"/>
          <w:sz w:val="28"/>
          <w:szCs w:val="28"/>
        </w:rPr>
        <w:t xml:space="preserve">не являются нанимателями жилых помещений по договорам социального найма или членами семьи нанимателя жилого </w:t>
      </w:r>
      <w:r w:rsidRPr="00BF61BA">
        <w:rPr>
          <w:rFonts w:ascii="Times New Roman" w:hAnsi="Times New Roman"/>
          <w:spacing w:val="12"/>
          <w:sz w:val="28"/>
          <w:szCs w:val="28"/>
        </w:rPr>
        <w:t xml:space="preserve">помещения по договору социального найма либо собственниками </w:t>
      </w:r>
      <w:r w:rsidRPr="00BF61BA">
        <w:rPr>
          <w:rFonts w:ascii="Times New Roman" w:hAnsi="Times New Roman"/>
          <w:spacing w:val="6"/>
          <w:sz w:val="28"/>
          <w:szCs w:val="28"/>
        </w:rPr>
        <w:t xml:space="preserve">жилых помещений или членами семьи собственника жилого </w:t>
      </w:r>
      <w:r w:rsidRPr="00BF61BA">
        <w:rPr>
          <w:rFonts w:ascii="Times New Roman" w:hAnsi="Times New Roman"/>
          <w:spacing w:val="2"/>
          <w:sz w:val="28"/>
          <w:szCs w:val="28"/>
        </w:rPr>
        <w:t>помещения;</w:t>
      </w:r>
    </w:p>
    <w:p w:rsidR="00FC1D74" w:rsidRPr="00BF61BA" w:rsidRDefault="00FC1D74" w:rsidP="00FC1D74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left="22" w:firstLine="922"/>
        <w:jc w:val="both"/>
        <w:rPr>
          <w:rFonts w:ascii="Times New Roman" w:hAnsi="Times New Roman"/>
          <w:spacing w:val="-5"/>
          <w:sz w:val="28"/>
          <w:szCs w:val="28"/>
        </w:rPr>
      </w:pPr>
      <w:proofErr w:type="gramStart"/>
      <w:r w:rsidRPr="00BF61BA">
        <w:rPr>
          <w:rFonts w:ascii="Times New Roman" w:hAnsi="Times New Roman"/>
          <w:spacing w:val="9"/>
          <w:sz w:val="28"/>
          <w:szCs w:val="28"/>
        </w:rPr>
        <w:t xml:space="preserve">являются нанимателями жилых помещений по договорам </w:t>
      </w:r>
      <w:r w:rsidRPr="00BF61BA">
        <w:rPr>
          <w:rFonts w:ascii="Times New Roman" w:hAnsi="Times New Roman"/>
          <w:spacing w:val="3"/>
          <w:sz w:val="28"/>
          <w:szCs w:val="28"/>
        </w:rPr>
        <w:lastRenderedPageBreak/>
        <w:t xml:space="preserve">социального найма или членами семьи нанимателя жилого </w:t>
      </w:r>
      <w:r w:rsidRPr="00BF61BA">
        <w:rPr>
          <w:rFonts w:ascii="Times New Roman" w:hAnsi="Times New Roman"/>
          <w:spacing w:val="12"/>
          <w:sz w:val="28"/>
          <w:szCs w:val="28"/>
        </w:rPr>
        <w:t xml:space="preserve">помещения по договору социального найма либо собственниками </w:t>
      </w:r>
      <w:r w:rsidRPr="00BF61BA">
        <w:rPr>
          <w:rFonts w:ascii="Times New Roman" w:hAnsi="Times New Roman"/>
          <w:spacing w:val="6"/>
          <w:sz w:val="28"/>
          <w:szCs w:val="28"/>
        </w:rPr>
        <w:t xml:space="preserve">жилых помещений или членами семьи собственника жилого помещения и обеспеченные общей площадью жилого помещения на </w:t>
      </w:r>
      <w:r w:rsidRPr="00BF61BA">
        <w:rPr>
          <w:rFonts w:ascii="Times New Roman" w:hAnsi="Times New Roman"/>
          <w:spacing w:val="4"/>
          <w:sz w:val="28"/>
          <w:szCs w:val="28"/>
        </w:rPr>
        <w:t>одного члена семьи менее учетной нормы</w:t>
      </w:r>
      <w:r w:rsidR="007E5DDF" w:rsidRPr="00BF61BA">
        <w:rPr>
          <w:rFonts w:ascii="Times New Roman" w:hAnsi="Times New Roman"/>
          <w:spacing w:val="4"/>
          <w:sz w:val="28"/>
          <w:szCs w:val="28"/>
        </w:rPr>
        <w:t>, установленной постановлением администрации Пышминского городского округа от</w:t>
      </w:r>
      <w:r w:rsidR="007D25CE" w:rsidRPr="00BF61BA">
        <w:rPr>
          <w:rFonts w:ascii="Times New Roman" w:hAnsi="Times New Roman"/>
          <w:spacing w:val="4"/>
          <w:sz w:val="28"/>
          <w:szCs w:val="28"/>
        </w:rPr>
        <w:t xml:space="preserve"> 26.04.2006г. № 167.</w:t>
      </w:r>
      <w:proofErr w:type="gramEnd"/>
    </w:p>
    <w:p w:rsidR="00FC1D74" w:rsidRPr="00BF61BA" w:rsidRDefault="00FC1D74" w:rsidP="00FC1D74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left="22" w:firstLine="922"/>
        <w:jc w:val="both"/>
        <w:rPr>
          <w:rFonts w:ascii="Times New Roman" w:hAnsi="Times New Roman"/>
          <w:spacing w:val="-10"/>
          <w:sz w:val="28"/>
          <w:szCs w:val="28"/>
        </w:rPr>
      </w:pPr>
      <w:r w:rsidRPr="00BF61BA">
        <w:rPr>
          <w:rFonts w:ascii="Times New Roman" w:hAnsi="Times New Roman"/>
          <w:spacing w:val="8"/>
          <w:sz w:val="28"/>
          <w:szCs w:val="28"/>
        </w:rPr>
        <w:t xml:space="preserve">проживают в помещении, не отвечающем установленным </w:t>
      </w:r>
      <w:r w:rsidRPr="00BF61BA">
        <w:rPr>
          <w:rFonts w:ascii="Times New Roman" w:hAnsi="Times New Roman"/>
          <w:spacing w:val="4"/>
          <w:sz w:val="28"/>
          <w:szCs w:val="28"/>
        </w:rPr>
        <w:t>для жилых помещений требованиям:</w:t>
      </w:r>
    </w:p>
    <w:p w:rsidR="00FC1D74" w:rsidRPr="00BF61BA" w:rsidRDefault="00FC1D74" w:rsidP="00FC1D74">
      <w:pPr>
        <w:widowControl w:val="0"/>
        <w:numPr>
          <w:ilvl w:val="0"/>
          <w:numId w:val="1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firstLine="922"/>
        <w:jc w:val="both"/>
        <w:rPr>
          <w:rFonts w:ascii="Times New Roman" w:hAnsi="Times New Roman"/>
          <w:spacing w:val="-5"/>
          <w:sz w:val="28"/>
          <w:szCs w:val="28"/>
        </w:rPr>
      </w:pPr>
      <w:proofErr w:type="gramStart"/>
      <w:r w:rsidRPr="00BF61BA">
        <w:rPr>
          <w:rFonts w:ascii="Times New Roman" w:hAnsi="Times New Roman"/>
          <w:spacing w:val="9"/>
          <w:sz w:val="28"/>
          <w:szCs w:val="28"/>
        </w:rPr>
        <w:t xml:space="preserve">являются нанимателями жилых помещений по договорам </w:t>
      </w:r>
      <w:r w:rsidRPr="00BF61BA">
        <w:rPr>
          <w:rFonts w:ascii="Times New Roman" w:hAnsi="Times New Roman"/>
          <w:spacing w:val="11"/>
          <w:sz w:val="28"/>
          <w:szCs w:val="28"/>
        </w:rPr>
        <w:t xml:space="preserve">социального найма, членами семьи нанимателя жилого помещения </w:t>
      </w:r>
      <w:r w:rsidRPr="00BF61BA">
        <w:rPr>
          <w:rFonts w:ascii="Times New Roman" w:hAnsi="Times New Roman"/>
          <w:spacing w:val="2"/>
          <w:sz w:val="28"/>
          <w:szCs w:val="28"/>
        </w:rPr>
        <w:t xml:space="preserve">по договору социального найма или собственниками жилых помещений, членами семьи собственника жилого помещения </w:t>
      </w:r>
      <w:r w:rsidRPr="00BF61BA">
        <w:rPr>
          <w:rFonts w:ascii="Times New Roman" w:hAnsi="Times New Roman"/>
          <w:spacing w:val="11"/>
          <w:sz w:val="28"/>
          <w:szCs w:val="28"/>
        </w:rPr>
        <w:t xml:space="preserve">проживающими в квартире, занятой несколькими семьями, если в </w:t>
      </w:r>
      <w:r w:rsidRPr="00BF61BA">
        <w:rPr>
          <w:rFonts w:ascii="Times New Roman" w:hAnsi="Times New Roman"/>
          <w:spacing w:val="3"/>
          <w:sz w:val="28"/>
          <w:szCs w:val="28"/>
        </w:rPr>
        <w:t xml:space="preserve">составе семьи имеется больной, страдающий тяжелой формой </w:t>
      </w:r>
      <w:r w:rsidRPr="00BF61BA">
        <w:rPr>
          <w:rFonts w:ascii="Times New Roman" w:hAnsi="Times New Roman"/>
          <w:spacing w:val="10"/>
          <w:sz w:val="28"/>
          <w:szCs w:val="28"/>
        </w:rPr>
        <w:t xml:space="preserve">хронического заболевания, при которой совместное проживание с </w:t>
      </w:r>
      <w:r w:rsidRPr="00BF61BA">
        <w:rPr>
          <w:rFonts w:ascii="Times New Roman" w:hAnsi="Times New Roman"/>
          <w:spacing w:val="11"/>
          <w:sz w:val="28"/>
          <w:szCs w:val="28"/>
        </w:rPr>
        <w:t xml:space="preserve">ним в одной квартире невозможно, и не имеющими иного жилого </w:t>
      </w:r>
      <w:r w:rsidRPr="00BF61BA">
        <w:rPr>
          <w:rFonts w:ascii="Times New Roman" w:hAnsi="Times New Roman"/>
          <w:spacing w:val="3"/>
          <w:sz w:val="28"/>
          <w:szCs w:val="28"/>
        </w:rPr>
        <w:t>помещения, занимаемого</w:t>
      </w:r>
      <w:proofErr w:type="gramEnd"/>
      <w:r w:rsidRPr="00BF61BA">
        <w:rPr>
          <w:rFonts w:ascii="Times New Roman" w:hAnsi="Times New Roman"/>
          <w:spacing w:val="3"/>
          <w:sz w:val="28"/>
          <w:szCs w:val="28"/>
        </w:rPr>
        <w:t xml:space="preserve"> по договору социального найма, </w:t>
      </w:r>
      <w:r w:rsidRPr="00BF61BA">
        <w:rPr>
          <w:rFonts w:ascii="Times New Roman" w:hAnsi="Times New Roman"/>
          <w:spacing w:val="5"/>
          <w:sz w:val="28"/>
          <w:szCs w:val="28"/>
        </w:rPr>
        <w:t xml:space="preserve">принадлежащего на праве собственности. Перечень </w:t>
      </w:r>
      <w:r w:rsidRPr="00BF61BA">
        <w:rPr>
          <w:rFonts w:ascii="Times New Roman" w:hAnsi="Times New Roman"/>
          <w:spacing w:val="3"/>
          <w:sz w:val="28"/>
          <w:szCs w:val="28"/>
        </w:rPr>
        <w:t xml:space="preserve">соответствующих заболеваний в соответствии с </w:t>
      </w:r>
      <w:r w:rsidRPr="00BF61BA">
        <w:rPr>
          <w:rFonts w:ascii="Times New Roman" w:hAnsi="Times New Roman"/>
          <w:spacing w:val="-5"/>
          <w:sz w:val="28"/>
          <w:szCs w:val="28"/>
        </w:rPr>
        <w:t>Международной статистической классификации болезней и проблем, связанных со здоровьем (МКБ).</w:t>
      </w:r>
      <w:r w:rsidRPr="00BF61BA">
        <w:rPr>
          <w:rFonts w:ascii="Times New Roman" w:hAnsi="Times New Roman"/>
          <w:spacing w:val="-5"/>
          <w:sz w:val="28"/>
          <w:szCs w:val="28"/>
        </w:rPr>
        <w:tab/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1.3.</w:t>
      </w:r>
      <w:r w:rsidRPr="00BF61BA">
        <w:rPr>
          <w:rFonts w:ascii="Times New Roman" w:hAnsi="Times New Roman"/>
          <w:sz w:val="28"/>
          <w:szCs w:val="28"/>
        </w:rPr>
        <w:t xml:space="preserve"> От имени заявителей с заявлением о предоставлении муниципальной услуги вправе обратиться их представители. Полномочия представителя при этом должны быть подтверждены в соответствии с действующим законодательством, в том числе, надлежащим образом оформленной доверенностью, для опекунов – на основании решения об установлении опеки.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1.4.</w:t>
      </w:r>
      <w:r w:rsidRPr="00BF61BA">
        <w:rPr>
          <w:rFonts w:ascii="Times New Roman" w:hAnsi="Times New Roman"/>
          <w:sz w:val="28"/>
          <w:szCs w:val="28"/>
        </w:rPr>
        <w:t xml:space="preserve"> Сведения о месте нахождения, контактных телефонах и графике работы уполномоченного органа, участвующего в предоставлении муниципальной услуги: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Администрация Пышминского городского округа (далее </w:t>
      </w:r>
      <w:proofErr w:type="gramStart"/>
      <w:r w:rsidRPr="00BF61BA">
        <w:rPr>
          <w:rFonts w:ascii="Times New Roman" w:hAnsi="Times New Roman"/>
          <w:sz w:val="28"/>
          <w:szCs w:val="28"/>
        </w:rPr>
        <w:t>–А</w:t>
      </w:r>
      <w:proofErr w:type="gramEnd"/>
      <w:r w:rsidRPr="00BF61BA">
        <w:rPr>
          <w:rFonts w:ascii="Times New Roman" w:hAnsi="Times New Roman"/>
          <w:sz w:val="28"/>
          <w:szCs w:val="28"/>
        </w:rPr>
        <w:t>дминистрация),отдел строительства, газификации и жилищной политики администрации Пышминского городского округа ( далее – Отдел) :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ab/>
        <w:t>Почтовый адрес: 623560, Свердловская область, Пышминский район, р.п. Пышма, улица 1 Мая, дом 2.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Телефон 8(34372) 2-18-59.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Прием граждан осуществляется: вторник, среда, четверг – с 9.00 до 16.00, перерыв с 12 до 13 часов, кабинет № 11.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Официальный сайт администрации Пышминского городского округа: </w:t>
      </w:r>
      <w:r w:rsidRPr="00BF61BA">
        <w:rPr>
          <w:rFonts w:ascii="Times New Roman" w:eastAsia="Arial Unicode MS" w:hAnsi="Times New Roman"/>
          <w:sz w:val="28"/>
          <w:szCs w:val="28"/>
          <w:lang w:val="en-US"/>
        </w:rPr>
        <w:t>http</w:t>
      </w:r>
      <w:r w:rsidRPr="00BF61BA">
        <w:rPr>
          <w:rFonts w:ascii="Times New Roman" w:eastAsia="Arial Unicode MS" w:hAnsi="Times New Roman"/>
          <w:sz w:val="28"/>
          <w:szCs w:val="28"/>
        </w:rPr>
        <w:t>://</w:t>
      </w:r>
      <w:proofErr w:type="spellStart"/>
      <w:r w:rsidRPr="00BF61BA">
        <w:rPr>
          <w:rFonts w:ascii="Times New Roman" w:eastAsia="Arial Unicode MS" w:hAnsi="Times New Roman"/>
          <w:sz w:val="28"/>
          <w:szCs w:val="28"/>
          <w:lang w:val="en-US"/>
        </w:rPr>
        <w:t>pis</w:t>
      </w:r>
      <w:r w:rsidR="00F67408" w:rsidRPr="00BF61BA">
        <w:rPr>
          <w:rFonts w:ascii="Times New Roman" w:eastAsia="Arial Unicode MS" w:hAnsi="Times New Roman"/>
          <w:sz w:val="28"/>
          <w:szCs w:val="28"/>
          <w:lang w:val="en-US"/>
        </w:rPr>
        <w:t>c</w:t>
      </w:r>
      <w:r w:rsidRPr="00BF61BA">
        <w:rPr>
          <w:rFonts w:ascii="Times New Roman" w:eastAsia="Arial Unicode MS" w:hAnsi="Times New Roman"/>
          <w:sz w:val="28"/>
          <w:szCs w:val="28"/>
          <w:lang w:val="en-US"/>
        </w:rPr>
        <w:t>hma</w:t>
      </w:r>
      <w:proofErr w:type="spellEnd"/>
      <w:r w:rsidRPr="00BF61BA">
        <w:rPr>
          <w:rFonts w:ascii="Times New Roman" w:eastAsia="Arial Unicode MS" w:hAnsi="Times New Roman"/>
          <w:sz w:val="28"/>
          <w:szCs w:val="28"/>
        </w:rPr>
        <w:t>.</w:t>
      </w:r>
      <w:proofErr w:type="spellStart"/>
      <w:r w:rsidRPr="00BF61BA">
        <w:rPr>
          <w:rFonts w:ascii="Times New Roman" w:eastAsia="Arial Unicode MS" w:hAnsi="Times New Roman"/>
          <w:sz w:val="28"/>
          <w:szCs w:val="28"/>
          <w:lang w:val="en-US"/>
        </w:rPr>
        <w:t>ru</w:t>
      </w:r>
      <w:proofErr w:type="spellEnd"/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Адрес электронной почты: </w:t>
      </w:r>
      <w:hyperlink r:id="rId8" w:history="1">
        <w:r w:rsidRPr="00BF61BA">
          <w:rPr>
            <w:rStyle w:val="a6"/>
            <w:rFonts w:ascii="Times New Roman" w:eastAsia="Arial Unicode MS" w:hAnsi="Times New Roman"/>
            <w:color w:val="auto"/>
            <w:sz w:val="28"/>
            <w:szCs w:val="28"/>
            <w:lang w:val="en-US"/>
          </w:rPr>
          <w:t>pis</w:t>
        </w:r>
        <w:r w:rsidR="00F67408" w:rsidRPr="00BF61BA">
          <w:rPr>
            <w:rStyle w:val="a6"/>
            <w:rFonts w:ascii="Times New Roman" w:eastAsia="Arial Unicode MS" w:hAnsi="Times New Roman"/>
            <w:color w:val="auto"/>
            <w:sz w:val="28"/>
            <w:szCs w:val="28"/>
            <w:lang w:val="en-US"/>
          </w:rPr>
          <w:t>c</w:t>
        </w:r>
        <w:r w:rsidRPr="00BF61BA">
          <w:rPr>
            <w:rStyle w:val="a6"/>
            <w:rFonts w:ascii="Times New Roman" w:eastAsia="Arial Unicode MS" w:hAnsi="Times New Roman"/>
            <w:color w:val="auto"/>
            <w:sz w:val="28"/>
            <w:szCs w:val="28"/>
            <w:lang w:val="en-US"/>
          </w:rPr>
          <w:t>hma</w:t>
        </w:r>
        <w:r w:rsidRPr="00BF61BA">
          <w:rPr>
            <w:rStyle w:val="a6"/>
            <w:rFonts w:ascii="Times New Roman" w:eastAsia="Arial Unicode MS" w:hAnsi="Times New Roman"/>
            <w:color w:val="auto"/>
            <w:sz w:val="28"/>
            <w:szCs w:val="28"/>
          </w:rPr>
          <w:t>@</w:t>
        </w:r>
        <w:proofErr w:type="spellStart"/>
        <w:r w:rsidRPr="00BF61BA">
          <w:rPr>
            <w:rStyle w:val="a6"/>
            <w:rFonts w:ascii="Times New Roman" w:eastAsia="Arial Unicode MS" w:hAnsi="Times New Roman"/>
            <w:color w:val="auto"/>
            <w:sz w:val="28"/>
            <w:szCs w:val="28"/>
          </w:rPr>
          <w:t>rambler.ru</w:t>
        </w:r>
        <w:proofErr w:type="spellEnd"/>
      </w:hyperlink>
      <w:r w:rsidRPr="00BF61BA">
        <w:rPr>
          <w:rFonts w:ascii="Times New Roman" w:eastAsia="Arial Unicode MS" w:hAnsi="Times New Roman"/>
          <w:sz w:val="28"/>
          <w:szCs w:val="28"/>
        </w:rPr>
        <w:t>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1.5.</w:t>
      </w:r>
      <w:r w:rsidRPr="00BF61BA">
        <w:rPr>
          <w:rFonts w:ascii="Times New Roman" w:hAnsi="Times New Roman"/>
          <w:sz w:val="28"/>
          <w:szCs w:val="28"/>
        </w:rPr>
        <w:t xml:space="preserve"> Информацию о порядке предоставления муниципальной услуги, сведения о ходе предоставления услуги можно получить: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непосредственно в </w:t>
      </w:r>
      <w:r w:rsidR="007E5DDF" w:rsidRPr="00BF61BA">
        <w:rPr>
          <w:rFonts w:ascii="Times New Roman" w:hAnsi="Times New Roman"/>
          <w:sz w:val="28"/>
          <w:szCs w:val="28"/>
        </w:rPr>
        <w:t>Отделе</w:t>
      </w:r>
      <w:r w:rsidRPr="00BF61BA">
        <w:rPr>
          <w:rFonts w:ascii="Times New Roman" w:hAnsi="Times New Roman"/>
          <w:sz w:val="28"/>
          <w:szCs w:val="28"/>
        </w:rPr>
        <w:t>, оказывающем муниципальную услугу;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на официальном сайте администрации Пышминского городского округа: </w:t>
      </w:r>
      <w:r w:rsidRPr="00BF61BA">
        <w:rPr>
          <w:rFonts w:ascii="Times New Roman" w:eastAsia="Arial Unicode MS" w:hAnsi="Times New Roman"/>
          <w:sz w:val="28"/>
          <w:szCs w:val="28"/>
          <w:lang w:val="en-US"/>
        </w:rPr>
        <w:t>http</w:t>
      </w:r>
      <w:r w:rsidRPr="00BF61BA">
        <w:rPr>
          <w:rFonts w:ascii="Times New Roman" w:eastAsia="Arial Unicode MS" w:hAnsi="Times New Roman"/>
          <w:sz w:val="28"/>
          <w:szCs w:val="28"/>
        </w:rPr>
        <w:t>://</w:t>
      </w:r>
      <w:proofErr w:type="spellStart"/>
      <w:r w:rsidRPr="00BF61BA">
        <w:rPr>
          <w:rFonts w:ascii="Times New Roman" w:eastAsia="Arial Unicode MS" w:hAnsi="Times New Roman"/>
          <w:sz w:val="28"/>
          <w:szCs w:val="28"/>
          <w:lang w:val="en-US"/>
        </w:rPr>
        <w:t>pis</w:t>
      </w:r>
      <w:r w:rsidR="00F67408" w:rsidRPr="00BF61BA">
        <w:rPr>
          <w:rFonts w:ascii="Times New Roman" w:eastAsia="Arial Unicode MS" w:hAnsi="Times New Roman"/>
          <w:sz w:val="28"/>
          <w:szCs w:val="28"/>
          <w:lang w:val="en-US"/>
        </w:rPr>
        <w:t>c</w:t>
      </w:r>
      <w:r w:rsidRPr="00BF61BA">
        <w:rPr>
          <w:rFonts w:ascii="Times New Roman" w:eastAsia="Arial Unicode MS" w:hAnsi="Times New Roman"/>
          <w:sz w:val="28"/>
          <w:szCs w:val="28"/>
          <w:lang w:val="en-US"/>
        </w:rPr>
        <w:t>hma</w:t>
      </w:r>
      <w:proofErr w:type="spellEnd"/>
      <w:r w:rsidRPr="00BF61BA">
        <w:rPr>
          <w:rFonts w:ascii="Times New Roman" w:eastAsia="Arial Unicode MS" w:hAnsi="Times New Roman"/>
          <w:sz w:val="28"/>
          <w:szCs w:val="28"/>
        </w:rPr>
        <w:t>.</w:t>
      </w:r>
      <w:proofErr w:type="spellStart"/>
      <w:r w:rsidRPr="00BF61BA">
        <w:rPr>
          <w:rFonts w:ascii="Times New Roman" w:eastAsia="Arial Unicode MS" w:hAnsi="Times New Roman"/>
          <w:sz w:val="28"/>
          <w:szCs w:val="28"/>
          <w:lang w:val="en-US"/>
        </w:rPr>
        <w:t>ru</w:t>
      </w:r>
      <w:proofErr w:type="spellEnd"/>
      <w:r w:rsidRPr="00BF61BA">
        <w:rPr>
          <w:rFonts w:ascii="Times New Roman" w:eastAsia="Arial Unicode MS" w:hAnsi="Times New Roman"/>
          <w:sz w:val="28"/>
          <w:szCs w:val="28"/>
        </w:rPr>
        <w:t>;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lastRenderedPageBreak/>
        <w:t>на информационных стендах</w:t>
      </w:r>
      <w:r w:rsidR="007E5DDF" w:rsidRPr="00BF61BA">
        <w:rPr>
          <w:rFonts w:ascii="Times New Roman" w:eastAsia="Arial Unicode MS" w:hAnsi="Times New Roman"/>
          <w:sz w:val="28"/>
          <w:szCs w:val="28"/>
        </w:rPr>
        <w:t>,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расположенных в администраци</w:t>
      </w:r>
      <w:r w:rsidR="007D25CE" w:rsidRPr="00BF61BA">
        <w:rPr>
          <w:rFonts w:ascii="Times New Roman" w:eastAsia="Arial Unicode MS" w:hAnsi="Times New Roman"/>
          <w:sz w:val="28"/>
          <w:szCs w:val="28"/>
        </w:rPr>
        <w:t>и Пышминского городского округа.</w:t>
      </w:r>
    </w:p>
    <w:p w:rsidR="00B00AFF" w:rsidRPr="00BF61BA" w:rsidRDefault="00B00AFF" w:rsidP="00B00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 (далее – МФЦ):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на официальном сайте МФЦ: www.mfc66.ru;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 xml:space="preserve">- по телефону </w:t>
      </w:r>
      <w:proofErr w:type="gramStart"/>
      <w:r w:rsidRPr="00BF61BA">
        <w:rPr>
          <w:rFonts w:ascii="Times New Roman" w:eastAsia="Times New Roman" w:hAnsi="Times New Roman"/>
          <w:sz w:val="28"/>
          <w:szCs w:val="28"/>
        </w:rPr>
        <w:t>Единого</w:t>
      </w:r>
      <w:proofErr w:type="gramEnd"/>
      <w:r w:rsidRPr="00BF61B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F61BA">
        <w:rPr>
          <w:rFonts w:ascii="Times New Roman" w:eastAsia="Times New Roman" w:hAnsi="Times New Roman"/>
          <w:sz w:val="28"/>
          <w:szCs w:val="28"/>
        </w:rPr>
        <w:t>контакт-центра</w:t>
      </w:r>
      <w:proofErr w:type="spellEnd"/>
      <w:r w:rsidRPr="00BF61BA">
        <w:rPr>
          <w:rFonts w:ascii="Times New Roman" w:eastAsia="Times New Roman" w:hAnsi="Times New Roman"/>
          <w:sz w:val="28"/>
          <w:szCs w:val="28"/>
        </w:rPr>
        <w:t xml:space="preserve"> МФЦ: 8 - 800 - 200 - 84 - 40 (звонок бесплатный).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Заявителям предоставляется следующая информация: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нормативных правовых актах, регулирующих предоставление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перечне и видах документов, необходимых для получения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 о сроках предоставления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порядке обжалования действий (бездействий) и решений, осуществляемых и принимаемых в ходе оказания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ходе предоставления муниципальной услуги (для заявителей, подавших заявление и документы в МФЦ)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Заявителям предоставляется следующая информация: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нормативных правовых актах, регулирующих предоставление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перечне и видах документов, необходимых для получения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получения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 о сроках предоставления муниципальной услуги;</w:t>
      </w:r>
    </w:p>
    <w:p w:rsidR="00B00AFF" w:rsidRPr="00BF61BA" w:rsidRDefault="00B00AFF" w:rsidP="00B00A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порядке обжалования действий (бездействий) и решений, осуществляемых и принимаемых в ходе оказания муниципальной услуги;</w:t>
      </w:r>
    </w:p>
    <w:p w:rsidR="00B00AFF" w:rsidRPr="00BF61BA" w:rsidRDefault="00B00AFF" w:rsidP="00B00AFF">
      <w:pPr>
        <w:spacing w:after="0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Times New Roman" w:hAnsi="Times New Roman"/>
          <w:sz w:val="28"/>
          <w:szCs w:val="28"/>
        </w:rPr>
        <w:t>- о ходе предоставления муниципальной услуги (для заявителей, подавших заявление и документы в МФЦ)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1.6.</w:t>
      </w:r>
      <w:r w:rsidRPr="00BF61BA">
        <w:rPr>
          <w:rFonts w:ascii="Times New Roman" w:hAnsi="Times New Roman"/>
          <w:sz w:val="28"/>
          <w:szCs w:val="28"/>
        </w:rPr>
        <w:t xml:space="preserve"> Консультирование граждан по вопросам предоставления муниципальной услуги осуществляется в устной и письменной форме.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Консультации по вопросам предоставления муниципальной услуги предоставляются специалистом отдела строительства, газификации и жилищной политики администрации Пышминского городского округа (далее – специалист).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При личном обращении гражданин предъявляет документ, удостоверяющий его личность.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Все обращения регистрируются в журнале для регистрации обращений граждан.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lastRenderedPageBreak/>
        <w:t>1.7.</w:t>
      </w:r>
      <w:r w:rsidRPr="00BF61BA">
        <w:rPr>
          <w:rFonts w:ascii="Times New Roman" w:hAnsi="Times New Roman"/>
          <w:sz w:val="28"/>
          <w:szCs w:val="28"/>
        </w:rPr>
        <w:t xml:space="preserve"> При ответах на телефонные звонки и обращения граждан на личном приеме специалисты подробно и в вежливой (корректной) форме информируют обратившихся по интересующим их вопросам. 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Специалист, осуществляющий прием и консультирование (лично или по телефону), обязан относиться к обратившимся гражданам корректно и внимательно, не унижая их чести и достоинства.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4B68B5" w:rsidRPr="00BF61BA" w:rsidRDefault="00FC1D74" w:rsidP="00FC1D74">
      <w:pPr>
        <w:pStyle w:val="a4"/>
        <w:spacing w:before="60"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 xml:space="preserve">Если при консультации по телефону или на личном приеме изложенные в обращении гражданина факты и обстоятельства являются очевидными и не требуют дополнительной проверки, специалист дает устный ответ. </w:t>
      </w:r>
    </w:p>
    <w:p w:rsidR="00FC1D74" w:rsidRPr="00BF61BA" w:rsidRDefault="00FC1D74" w:rsidP="00FC1D74">
      <w:pPr>
        <w:pStyle w:val="a4"/>
        <w:spacing w:before="60"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В остальных случаях дается письменный ответ по существу поставленных в обращении вопросов в течение 30 календарных дней с момента регистрации обращения.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1.8.</w:t>
      </w:r>
      <w:r w:rsidRPr="00BF61BA">
        <w:rPr>
          <w:rFonts w:ascii="Times New Roman" w:hAnsi="Times New Roman"/>
          <w:sz w:val="28"/>
          <w:szCs w:val="28"/>
        </w:rPr>
        <w:t xml:space="preserve"> Гражданин может направить обращение в письменном виде или в форме электронного документа.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В письменном обращении гражданин указывает свои фамилию, имя, отчество (последнее − при наличии), почтовый адрес, по которому должен быть направлен ответ или уведомление о переадресации обращения. 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Если в</w:t>
      </w:r>
      <w:r w:rsidR="007D25CE" w:rsidRPr="00BF61BA">
        <w:rPr>
          <w:rFonts w:ascii="Times New Roman" w:hAnsi="Times New Roman"/>
          <w:sz w:val="28"/>
          <w:szCs w:val="28"/>
        </w:rPr>
        <w:t xml:space="preserve"> письменном обращении не указана</w:t>
      </w:r>
      <w:r w:rsidRPr="00BF61BA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ответ на обращение не дается.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Обращение, поступившее в форме электронного документа, подлежит рассмотрению в порядке, установленном федеральным законодательством. </w:t>
      </w:r>
      <w:proofErr w:type="gramStart"/>
      <w:r w:rsidRPr="00BF61BA">
        <w:rPr>
          <w:rFonts w:ascii="Times New Roman" w:hAnsi="Times New Roman"/>
          <w:sz w:val="28"/>
          <w:szCs w:val="28"/>
        </w:rPr>
        <w:t>В обращении гражданин в обязательном порядке указывает свои фамилию, имя, отчество (последнее −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lastRenderedPageBreak/>
        <w:t>В ответе на письменное обращение и обращение, поступившее по электронной почте, указываются: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фамилия, имя, отчество специалиста, который готовил ответ;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контактный телефон;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 xml:space="preserve">фамилия, имя, отчество руководителя уполномоченного органа; 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дата и исходящий номер ответа на обращение.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Письменное или электронное обращение гражданина рассматривается и гражданину направляется письменный ответ в течение 30 календарных дней с момента регистрации обращения.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В случаях, предусмотренных Федеральным законом от 02.05.2006 № 59-ФЗ «О порядке рассмотрения обращений граждан Российской Федерации», срок рассмотрения обращения может быть продлен не более чем на 30 календарных дней, с письменным уведомлением об этом гражданина, направившего обращение. Письменное уведомление гражданину направляется в течение 3 рабочих дней с момента принятия решения.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F61BA">
        <w:rPr>
          <w:sz w:val="28"/>
          <w:szCs w:val="28"/>
        </w:rPr>
        <w:t xml:space="preserve">В случае, когда обращение содержит вопросы, которые не входят в компетенцию </w:t>
      </w:r>
      <w:r w:rsidR="007D25CE" w:rsidRPr="00BF61BA">
        <w:rPr>
          <w:sz w:val="28"/>
          <w:szCs w:val="28"/>
        </w:rPr>
        <w:t>Отдела</w:t>
      </w:r>
      <w:r w:rsidRPr="00BF61BA">
        <w:rPr>
          <w:sz w:val="28"/>
          <w:szCs w:val="28"/>
        </w:rPr>
        <w:t xml:space="preserve"> или организаций, участвующих в предоставлении муниципальной услуги, специалист направляет обращение (письменное или электронное) в течение 10 календарных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 с уведомлением гражданина, направившего обращение, о переадресации обращения. </w:t>
      </w:r>
      <w:proofErr w:type="gramEnd"/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Письменное уведомление гражданину направляется в течение 10 календарных дней со дня регистрации обращения.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Все консультации, а также предоставленные в ходе консультаций документы и материалы, являются бесплатными.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b/>
          <w:sz w:val="28"/>
          <w:szCs w:val="28"/>
        </w:rPr>
        <w:t>1.9</w:t>
      </w:r>
      <w:r w:rsidRPr="00BF61BA">
        <w:rPr>
          <w:b/>
          <w:i/>
          <w:sz w:val="28"/>
          <w:szCs w:val="28"/>
        </w:rPr>
        <w:t>.</w:t>
      </w:r>
      <w:r w:rsidRPr="00BF61BA">
        <w:rPr>
          <w:sz w:val="28"/>
          <w:szCs w:val="28"/>
        </w:rPr>
        <w:t xml:space="preserve"> Информацию по вопросам предоставления муниципальной услуги можно получить с использованием федеральной государственной информационной системы «Единый портал государственных и муниципальных услуг (функций)»: </w:t>
      </w:r>
      <w:hyperlink r:id="rId9" w:history="1">
        <w:r w:rsidRPr="00BF61BA">
          <w:rPr>
            <w:sz w:val="28"/>
            <w:szCs w:val="28"/>
            <w:lang w:val="en-US"/>
          </w:rPr>
          <w:t>http</w:t>
        </w:r>
        <w:r w:rsidRPr="00BF61BA">
          <w:rPr>
            <w:sz w:val="28"/>
            <w:szCs w:val="28"/>
          </w:rPr>
          <w:t>://</w:t>
        </w:r>
        <w:proofErr w:type="spellStart"/>
        <w:r w:rsidRPr="00BF61BA">
          <w:rPr>
            <w:sz w:val="28"/>
            <w:szCs w:val="28"/>
            <w:lang w:val="en-US"/>
          </w:rPr>
          <w:t>gosuslugi</w:t>
        </w:r>
        <w:proofErr w:type="spellEnd"/>
        <w:r w:rsidRPr="00BF61BA">
          <w:rPr>
            <w:sz w:val="28"/>
            <w:szCs w:val="28"/>
          </w:rPr>
          <w:t>.</w:t>
        </w:r>
        <w:proofErr w:type="spellStart"/>
        <w:r w:rsidRPr="00BF61BA">
          <w:rPr>
            <w:sz w:val="28"/>
            <w:szCs w:val="28"/>
            <w:lang w:val="en-US"/>
          </w:rPr>
          <w:t>ru</w:t>
        </w:r>
        <w:proofErr w:type="spellEnd"/>
      </w:hyperlink>
      <w:r w:rsidRPr="00BF61BA">
        <w:rPr>
          <w:sz w:val="28"/>
          <w:szCs w:val="28"/>
        </w:rPr>
        <w:t>.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b/>
          <w:sz w:val="28"/>
          <w:szCs w:val="28"/>
        </w:rPr>
        <w:t>1.10.</w:t>
      </w:r>
      <w:r w:rsidRPr="00BF61BA">
        <w:rPr>
          <w:sz w:val="28"/>
          <w:szCs w:val="28"/>
        </w:rPr>
        <w:t xml:space="preserve"> На информационных стендах размещается следующая информация: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lastRenderedPageBreak/>
        <w:t>график приема граждан;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месторасположение,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услуги;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1.11.</w:t>
      </w:r>
      <w:r w:rsidR="007E5DDF" w:rsidRPr="00BF61BA">
        <w:rPr>
          <w:rFonts w:ascii="Times New Roman" w:hAnsi="Times New Roman"/>
          <w:sz w:val="28"/>
          <w:szCs w:val="28"/>
        </w:rPr>
        <w:t xml:space="preserve"> На официальном сайте а</w:t>
      </w:r>
      <w:r w:rsidRPr="00BF61BA">
        <w:rPr>
          <w:rFonts w:ascii="Times New Roman" w:hAnsi="Times New Roman"/>
          <w:sz w:val="28"/>
          <w:szCs w:val="28"/>
        </w:rPr>
        <w:t>дминистрации Пышминского городского округа размещается следующая информация: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сведения о местонахождении, график (режим) работы, контактные телефоны, адреса электронной почты уполномоченного органа по предоставлению муниципальной услуги;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извлечения из нормативных правовых актов, регулирующих предоставление муниципальной услуги;</w:t>
      </w:r>
    </w:p>
    <w:p w:rsidR="00FC1D74" w:rsidRPr="00BF61BA" w:rsidRDefault="00FC1D74" w:rsidP="00FC1D74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BF61BA">
        <w:rPr>
          <w:sz w:val="28"/>
          <w:szCs w:val="28"/>
        </w:rPr>
        <w:t>текст Административного регламента с приложениями.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2.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СТАНДАРТ ПРЕДОСТАВЛЕНИЯ МУНИЦИПАЛЬНОЙ УСЛУГИ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1"/>
      <w:r w:rsidRPr="00BF61BA">
        <w:rPr>
          <w:rFonts w:ascii="Times New Roman" w:hAnsi="Times New Roman"/>
          <w:b/>
          <w:sz w:val="28"/>
          <w:szCs w:val="28"/>
        </w:rPr>
        <w:t>2.1.</w:t>
      </w:r>
      <w:r w:rsidRPr="00BF61BA">
        <w:rPr>
          <w:rFonts w:ascii="Times New Roman" w:hAnsi="Times New Roman"/>
          <w:sz w:val="28"/>
          <w:szCs w:val="28"/>
        </w:rPr>
        <w:t xml:space="preserve"> Муниципальная услуга, предоставление которой регулируется настоящим Административным регламентом, именуется: «Признание молодых семей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условий».</w:t>
      </w:r>
    </w:p>
    <w:p w:rsidR="00B00AFF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2.2.</w:t>
      </w:r>
      <w:r w:rsidRPr="00BF61BA">
        <w:rPr>
          <w:rFonts w:ascii="Times New Roman" w:hAnsi="Times New Roman"/>
          <w:sz w:val="28"/>
          <w:szCs w:val="28"/>
        </w:rPr>
        <w:t xml:space="preserve"> Муниципальная услуга предоставляется уполномоченным органом – администрацией Пышминского городского округа в лице отдела строительства, газификации и жилищной политики</w:t>
      </w:r>
      <w:r w:rsidR="002D002D" w:rsidRPr="00BF61BA">
        <w:rPr>
          <w:rFonts w:ascii="Times New Roman" w:hAnsi="Times New Roman"/>
          <w:sz w:val="28"/>
          <w:szCs w:val="28"/>
        </w:rPr>
        <w:t xml:space="preserve"> (далее - уполномоченный орган)</w:t>
      </w:r>
      <w:r w:rsidRPr="00BF61BA">
        <w:rPr>
          <w:rFonts w:ascii="Times New Roman" w:hAnsi="Times New Roman"/>
          <w:sz w:val="28"/>
          <w:szCs w:val="28"/>
        </w:rPr>
        <w:t>.</w:t>
      </w:r>
      <w:r w:rsidR="00B00AFF" w:rsidRPr="00BF61BA">
        <w:rPr>
          <w:rFonts w:ascii="Times New Roman" w:hAnsi="Times New Roman"/>
          <w:sz w:val="28"/>
          <w:szCs w:val="28"/>
        </w:rPr>
        <w:t xml:space="preserve"> </w:t>
      </w:r>
    </w:p>
    <w:p w:rsidR="00FC1D74" w:rsidRPr="00BF61BA" w:rsidRDefault="00B00AFF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Заявитель может получить муниципальную услугу через МФЦ.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2.3</w:t>
      </w:r>
      <w:r w:rsidRPr="00BF61BA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 нормативными правовыми актами:</w:t>
      </w:r>
    </w:p>
    <w:p w:rsidR="00FC1D74" w:rsidRPr="00BF61BA" w:rsidRDefault="00FC1D74" w:rsidP="00FC1D74">
      <w:pPr>
        <w:spacing w:after="0"/>
        <w:ind w:firstLine="709"/>
        <w:jc w:val="both"/>
        <w:rPr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Жилищный кодекс Российской Федерации;</w:t>
      </w:r>
    </w:p>
    <w:p w:rsidR="00186C4B" w:rsidRPr="00BF61BA" w:rsidRDefault="00FC1D74" w:rsidP="00FC1D74">
      <w:pPr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 Законом Свердловской области от 22 июля 2005 года № 96-ОЗ «О признании граждан малоимущими в целях предоставления им по договорам социального найма жилых помещений муниципального жилищного фонда на территории Свердловской области» («Областная газета», 2005, 27 июля, № 227–228) с изменениями, внесенными законами Свердловской области от 8 декабря 2006 года № 79-ОЗ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1BA">
        <w:rPr>
          <w:rFonts w:ascii="Times New Roman" w:hAnsi="Times New Roman"/>
          <w:sz w:val="28"/>
          <w:szCs w:val="28"/>
        </w:rPr>
        <w:t>от 27 апреля 2007 года № 310ОЗ («Областная газета», 2007, 2 мая, № 142–143), от 27 июня 2008 года № 48-ОЗ («Областная газета», 2008, 30 июня, № 209–212);</w:t>
      </w:r>
    </w:p>
    <w:p w:rsidR="00FC1D74" w:rsidRPr="00BF61BA" w:rsidRDefault="00186C4B" w:rsidP="00FC1D74">
      <w:pPr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Ф</w:t>
      </w:r>
      <w:r w:rsidR="00FC1D74" w:rsidRPr="00BF61BA">
        <w:rPr>
          <w:rFonts w:ascii="Times New Roman" w:hAnsi="Times New Roman"/>
          <w:sz w:val="28"/>
          <w:szCs w:val="28"/>
        </w:rPr>
        <w:t>едеральный закон от 27.07.2010 № 210-ФЗ «Об организации предоставления государственных и муниципальных услуг»;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17 декабря 2010 № 1050 «О федеральной целевой программе «Жилище» на 2011 – 2015 годы»; </w:t>
      </w:r>
    </w:p>
    <w:p w:rsidR="00FC1D74" w:rsidRPr="00BF61BA" w:rsidRDefault="00FC1D74" w:rsidP="00FC1D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Постановление Правительства Свердловской области от 11 октября 2010 № 1487-ПП «Об утверждении областной целевой программы «Развитие жилищного </w:t>
      </w:r>
      <w:r w:rsidRPr="00BF61BA">
        <w:rPr>
          <w:rFonts w:ascii="Times New Roman" w:hAnsi="Times New Roman"/>
          <w:sz w:val="28"/>
          <w:szCs w:val="28"/>
        </w:rPr>
        <w:lastRenderedPageBreak/>
        <w:t>комплекса в Свердловской области» на 2011 – 2015 годы», с изменениями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внесенными от 10.11.2010 </w:t>
      </w:r>
      <w:hyperlink r:id="rId10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1632-ПП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 от 10.03.2011 </w:t>
      </w:r>
      <w:hyperlink r:id="rId11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232-ПП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,от 25.04.2011 </w:t>
      </w:r>
      <w:hyperlink r:id="rId12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454-ПП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 от 27.05.2011 </w:t>
      </w:r>
      <w:hyperlink r:id="rId13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634-ПП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,от 27.10.2011 </w:t>
      </w:r>
      <w:hyperlink r:id="rId14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1493-ПП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 от 06.12.2011 </w:t>
      </w:r>
      <w:hyperlink r:id="rId15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1650-ПП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,от 12.12.2011 </w:t>
      </w:r>
      <w:hyperlink r:id="rId16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1684-ПП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 от 16.12.2011 </w:t>
      </w:r>
      <w:hyperlink r:id="rId17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1724-ПП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,от 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18.05.2012 </w:t>
      </w:r>
      <w:hyperlink r:id="rId18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540-ПП</w:t>
        </w:r>
      </w:hyperlink>
      <w:r w:rsidRPr="00BF61BA">
        <w:rPr>
          <w:rFonts w:ascii="Times New Roman" w:hAnsi="Times New Roman"/>
          <w:sz w:val="28"/>
          <w:szCs w:val="28"/>
        </w:rPr>
        <w:t xml:space="preserve">, от 15.06.2012 </w:t>
      </w:r>
      <w:hyperlink r:id="rId19" w:history="1">
        <w:r w:rsidRPr="00BF61BA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N 670-ПП</w:t>
        </w:r>
      </w:hyperlink>
      <w:r w:rsidRPr="00BF61BA">
        <w:rPr>
          <w:rFonts w:ascii="Times New Roman" w:hAnsi="Times New Roman"/>
          <w:sz w:val="28"/>
          <w:szCs w:val="28"/>
        </w:rPr>
        <w:t>);</w:t>
      </w:r>
      <w:proofErr w:type="gramEnd"/>
    </w:p>
    <w:p w:rsidR="00FC1D74" w:rsidRPr="00BF61BA" w:rsidRDefault="00FC1D74" w:rsidP="00FC1D7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2.4.</w:t>
      </w:r>
      <w:r w:rsidRPr="00BF61BA">
        <w:rPr>
          <w:rFonts w:ascii="Times New Roman" w:hAnsi="Times New Roman"/>
          <w:sz w:val="28"/>
          <w:szCs w:val="28"/>
        </w:rPr>
        <w:t xml:space="preserve"> Муниципальная услуга предоставляется бесплатно.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2.5.</w:t>
      </w:r>
      <w:r w:rsidRPr="00BF61BA">
        <w:rPr>
          <w:rFonts w:ascii="Times New Roman" w:hAnsi="Times New Roman"/>
          <w:sz w:val="28"/>
          <w:szCs w:val="28"/>
        </w:rPr>
        <w:t xml:space="preserve">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устройством.</w:t>
      </w:r>
    </w:p>
    <w:p w:rsidR="00FC1D74" w:rsidRPr="00BF61BA" w:rsidRDefault="00FC1D74" w:rsidP="00FC1D74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2.6.</w:t>
      </w:r>
      <w:r w:rsidRPr="00BF61BA">
        <w:rPr>
          <w:rFonts w:ascii="Times New Roman" w:hAnsi="Times New Roman"/>
          <w:sz w:val="28"/>
          <w:szCs w:val="28"/>
        </w:rPr>
        <w:t xml:space="preserve"> Специалист, рабочее место которого оборудовано персональным компьютером с возможностью доступа к необходимым информационным базам данных, обязан обеспечить:</w:t>
      </w:r>
    </w:p>
    <w:p w:rsidR="00FC1D74" w:rsidRPr="00BF61BA" w:rsidRDefault="00FC1D74" w:rsidP="00FC1D74">
      <w:pPr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предотвращение несанкционированного доступа к конфиденциальной информации, содержащейся в информационной базе данных получателей муниципальной услуги, и (или) передачи ее лицам, не имеющим права на доступ к указанной информации;</w:t>
      </w:r>
    </w:p>
    <w:p w:rsidR="00FC1D74" w:rsidRPr="00BF61BA" w:rsidRDefault="00FC1D74" w:rsidP="00FC1D74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своевременное обнаружение фактов несанкционированного доступа к конфиденциальной информации, содержащейся в базе данных получателей муниципальной услуги;</w:t>
      </w:r>
    </w:p>
    <w:p w:rsidR="00FC1D74" w:rsidRPr="00BF61BA" w:rsidRDefault="00FC1D74" w:rsidP="00FC1D74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предупреждение </w:t>
      </w:r>
      <w:proofErr w:type="gramStart"/>
      <w:r w:rsidRPr="00BF61BA">
        <w:rPr>
          <w:rFonts w:ascii="Times New Roman" w:hAnsi="Times New Roman"/>
          <w:sz w:val="28"/>
          <w:szCs w:val="28"/>
        </w:rPr>
        <w:t>возможности неблагоприятных последствий нарушения порядка доступа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к конфиденциальной информации, содержащейся в базе данных получателей муниципальной услуги;</w:t>
      </w:r>
    </w:p>
    <w:p w:rsidR="00FC1D74" w:rsidRPr="00BF61BA" w:rsidRDefault="00FC1D74" w:rsidP="00FC1D74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недопущение воздействия на технические средства обработки информации, содержащейся в базе данных получателей муниципальной услуги, в </w:t>
      </w:r>
      <w:proofErr w:type="gramStart"/>
      <w:r w:rsidRPr="00BF61BA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которого нарушается их функционирование;</w:t>
      </w:r>
    </w:p>
    <w:p w:rsidR="00FC1D74" w:rsidRPr="00BF61BA" w:rsidRDefault="00FC1D74" w:rsidP="00FC1D74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возможность незамедлительного восстановления информации, содержащейся в базе данных получателей муниципальной услуги, модифицированной или уничтоженной вследствие несанкционированного доступа к ней;</w:t>
      </w:r>
    </w:p>
    <w:p w:rsidR="00FC1D74" w:rsidRPr="00BF61BA" w:rsidRDefault="00FC1D74" w:rsidP="00FC1D74">
      <w:pPr>
        <w:tabs>
          <w:tab w:val="left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постоянный </w:t>
      </w:r>
      <w:proofErr w:type="gramStart"/>
      <w:r w:rsidRPr="00BF61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обеспечением уровня защищенности конфиденциальной информации, содержащейся в базе данных получателей муниципальной услуги.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2.7.</w:t>
      </w:r>
      <w:r w:rsidRPr="00BF61BA">
        <w:rPr>
          <w:rFonts w:ascii="Times New Roman" w:hAnsi="Times New Roman"/>
          <w:sz w:val="28"/>
          <w:szCs w:val="28"/>
        </w:rPr>
        <w:t xml:space="preserve"> Заявители, представившие документы для предоставления муниципальной услуги, в обязательном порядке информируются специалистом: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- об основаниях для отказа в предоставлении муниципальной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- о сроке получения ответа.</w:t>
      </w:r>
    </w:p>
    <w:p w:rsidR="00FC1D74" w:rsidRPr="00BF61BA" w:rsidRDefault="00FC1D74" w:rsidP="00FC1D74">
      <w:pPr>
        <w:shd w:val="clear" w:color="auto" w:fill="FFFFFF"/>
        <w:tabs>
          <w:tab w:val="left" w:pos="14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pacing w:val="5"/>
          <w:sz w:val="28"/>
          <w:szCs w:val="28"/>
        </w:rPr>
        <w:t>2.8.</w:t>
      </w:r>
      <w:r w:rsidRPr="00BF61BA">
        <w:rPr>
          <w:rFonts w:ascii="Times New Roman" w:hAnsi="Times New Roman"/>
          <w:spacing w:val="5"/>
          <w:sz w:val="28"/>
          <w:szCs w:val="28"/>
        </w:rPr>
        <w:t xml:space="preserve"> Конечным результатом предоставления муниципальной </w:t>
      </w:r>
      <w:r w:rsidRPr="00BF61BA">
        <w:rPr>
          <w:rFonts w:ascii="Times New Roman" w:hAnsi="Times New Roman"/>
          <w:spacing w:val="6"/>
          <w:sz w:val="28"/>
          <w:szCs w:val="28"/>
        </w:rPr>
        <w:t xml:space="preserve">услуги является выдача или направление молодой семье, подавшей </w:t>
      </w:r>
      <w:r w:rsidRPr="00BF61BA">
        <w:rPr>
          <w:rFonts w:ascii="Times New Roman" w:hAnsi="Times New Roman"/>
          <w:spacing w:val="21"/>
          <w:sz w:val="28"/>
          <w:szCs w:val="28"/>
        </w:rPr>
        <w:t xml:space="preserve">соответствующее заявление о признании нуждающейся в жилье, одного из </w:t>
      </w:r>
      <w:r w:rsidRPr="00BF61BA">
        <w:rPr>
          <w:rFonts w:ascii="Times New Roman" w:hAnsi="Times New Roman"/>
          <w:spacing w:val="6"/>
          <w:sz w:val="28"/>
          <w:szCs w:val="28"/>
        </w:rPr>
        <w:t>следующих документов:</w:t>
      </w:r>
    </w:p>
    <w:p w:rsidR="00FC1D74" w:rsidRPr="00BF61BA" w:rsidRDefault="00FC1D74" w:rsidP="00FC1D74">
      <w:pPr>
        <w:shd w:val="clear" w:color="auto" w:fill="FFFFFF"/>
        <w:tabs>
          <w:tab w:val="left" w:pos="1267"/>
        </w:tabs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BF61BA">
        <w:rPr>
          <w:rFonts w:ascii="Times New Roman" w:hAnsi="Times New Roman"/>
          <w:spacing w:val="4"/>
          <w:sz w:val="28"/>
          <w:szCs w:val="28"/>
        </w:rPr>
        <w:lastRenderedPageBreak/>
        <w:t xml:space="preserve">постановления о принятии граждан на учет в качестве </w:t>
      </w:r>
      <w:r w:rsidRPr="00BF61BA">
        <w:rPr>
          <w:rFonts w:ascii="Times New Roman" w:hAnsi="Times New Roman"/>
          <w:spacing w:val="7"/>
          <w:sz w:val="28"/>
          <w:szCs w:val="28"/>
        </w:rPr>
        <w:t>нуждающихся в жилых помещениях;</w:t>
      </w:r>
    </w:p>
    <w:p w:rsidR="00FC1D74" w:rsidRPr="00BF61BA" w:rsidRDefault="00FC1D74" w:rsidP="00FC1D74">
      <w:pPr>
        <w:shd w:val="clear" w:color="auto" w:fill="FFFFFF"/>
        <w:tabs>
          <w:tab w:val="left" w:pos="2318"/>
        </w:tabs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BF61BA">
        <w:rPr>
          <w:rFonts w:ascii="Times New Roman" w:hAnsi="Times New Roman"/>
          <w:spacing w:val="5"/>
          <w:sz w:val="28"/>
          <w:szCs w:val="28"/>
        </w:rPr>
        <w:t xml:space="preserve">уведомление </w:t>
      </w:r>
      <w:proofErr w:type="gramStart"/>
      <w:r w:rsidRPr="00BF61BA">
        <w:rPr>
          <w:rFonts w:ascii="Times New Roman" w:hAnsi="Times New Roman"/>
          <w:spacing w:val="5"/>
          <w:sz w:val="28"/>
          <w:szCs w:val="28"/>
        </w:rPr>
        <w:t xml:space="preserve">об отказе в принятии граждан на учет в </w:t>
      </w:r>
      <w:r w:rsidRPr="00BF61BA">
        <w:rPr>
          <w:rFonts w:ascii="Times New Roman" w:hAnsi="Times New Roman"/>
          <w:spacing w:val="4"/>
          <w:sz w:val="28"/>
          <w:szCs w:val="28"/>
        </w:rPr>
        <w:t>качестве нуждающихся в жилых помещениях</w:t>
      </w:r>
      <w:proofErr w:type="gramEnd"/>
      <w:r w:rsidRPr="00BF61BA">
        <w:rPr>
          <w:rFonts w:ascii="Times New Roman" w:hAnsi="Times New Roman"/>
          <w:spacing w:val="4"/>
          <w:sz w:val="28"/>
          <w:szCs w:val="28"/>
        </w:rPr>
        <w:t>.</w:t>
      </w:r>
    </w:p>
    <w:p w:rsidR="00B00AFF" w:rsidRPr="00BF61BA" w:rsidRDefault="00FC1D74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pacing w:val="4"/>
          <w:sz w:val="28"/>
          <w:szCs w:val="28"/>
        </w:rPr>
        <w:t>2.9.</w:t>
      </w:r>
      <w:r w:rsidRPr="00BF61BA">
        <w:rPr>
          <w:rFonts w:ascii="Times New Roman" w:hAnsi="Times New Roman"/>
          <w:sz w:val="28"/>
          <w:szCs w:val="28"/>
        </w:rPr>
        <w:t xml:space="preserve"> Срок предоставления услуги составляет 30 дней со дня предоставления необходимых документов в уполномоченный орган. 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В случае получения муниципальной услуги через МФЦ исчисление срока предоставления муниципальной услуги осуществляется со дня приема и регистрации  заявления в МФЦ.   </w:t>
      </w:r>
    </w:p>
    <w:p w:rsidR="00B00AFF" w:rsidRPr="00BF61BA" w:rsidRDefault="00B00AFF" w:rsidP="00B00AF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Срок передачи документов, необходимых для предоставления муниципальной услуги, из МФЦ в администрацию – на следующий рабочий день после приема документов в МФЦ. Сроки доставки документов входят в общий срок оказания муниципальной услуги.  Передача документов осуществляется курьером по ведомости приема-передачи  «вне очереди»». </w:t>
      </w:r>
    </w:p>
    <w:p w:rsidR="00FC1D74" w:rsidRPr="00BF61BA" w:rsidRDefault="00B00AFF" w:rsidP="00B00AFF">
      <w:pPr>
        <w:spacing w:after="0" w:line="240" w:lineRule="auto"/>
        <w:ind w:left="60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Срок передачи документов, являющихся результатом предоставления муниципальной услуги, из администрации в МФЦ (если заявитель выбрал способ получения результата предоставления муниципальной услуги через МФЦ) – не позднее 1 рабочего дня до окончания  срока предоставления муниципальной услуги.</w:t>
      </w:r>
    </w:p>
    <w:p w:rsidR="00FC1D74" w:rsidRPr="00BF61BA" w:rsidRDefault="00FC1D74" w:rsidP="00FC1D74">
      <w:pPr>
        <w:shd w:val="clear" w:color="auto" w:fill="FFFFFF"/>
        <w:spacing w:after="0" w:line="240" w:lineRule="auto"/>
        <w:ind w:left="14" w:right="14"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pacing w:val="5"/>
          <w:sz w:val="28"/>
          <w:szCs w:val="28"/>
        </w:rPr>
        <w:t xml:space="preserve">2.10. </w:t>
      </w:r>
      <w:r w:rsidRPr="00BF61BA">
        <w:rPr>
          <w:rFonts w:ascii="Times New Roman" w:hAnsi="Times New Roman"/>
          <w:spacing w:val="5"/>
          <w:sz w:val="28"/>
          <w:szCs w:val="28"/>
        </w:rPr>
        <w:t>Комиссия по постановке на учет, по результатам</w:t>
      </w:r>
      <w:r w:rsidRPr="00BF61BA">
        <w:rPr>
          <w:rFonts w:ascii="Times New Roman" w:hAnsi="Times New Roman"/>
          <w:spacing w:val="17"/>
          <w:sz w:val="28"/>
          <w:szCs w:val="28"/>
        </w:rPr>
        <w:t xml:space="preserve"> рассмотрения заявления и иных представленных документов </w:t>
      </w:r>
      <w:r w:rsidRPr="00BF61BA">
        <w:rPr>
          <w:rFonts w:ascii="Times New Roman" w:hAnsi="Times New Roman"/>
          <w:spacing w:val="9"/>
          <w:sz w:val="28"/>
          <w:szCs w:val="28"/>
        </w:rPr>
        <w:t xml:space="preserve">принимает решение о принятии на учет или об отказе в принятии </w:t>
      </w:r>
      <w:r w:rsidRPr="00BF61BA">
        <w:rPr>
          <w:rFonts w:ascii="Times New Roman" w:hAnsi="Times New Roman"/>
          <w:spacing w:val="8"/>
          <w:sz w:val="28"/>
          <w:szCs w:val="28"/>
        </w:rPr>
        <w:t>граждан на учет в качестве нуждающихся в жилых помещениях.</w:t>
      </w:r>
    </w:p>
    <w:p w:rsidR="00FC1D74" w:rsidRPr="00BF61BA" w:rsidRDefault="00FC1D74" w:rsidP="00FC1D74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Times New Roman" w:hAnsi="Times New Roman"/>
          <w:spacing w:val="6"/>
          <w:sz w:val="28"/>
          <w:szCs w:val="28"/>
        </w:rPr>
      </w:pPr>
      <w:r w:rsidRPr="00BF61BA">
        <w:rPr>
          <w:rFonts w:ascii="Times New Roman" w:hAnsi="Times New Roman"/>
          <w:spacing w:val="9"/>
          <w:sz w:val="28"/>
          <w:szCs w:val="28"/>
        </w:rPr>
        <w:t xml:space="preserve">Специалист по  жилищным вопросам  не позднее чем через пять рабочих дней со </w:t>
      </w:r>
      <w:r w:rsidRPr="00BF61BA">
        <w:rPr>
          <w:rFonts w:ascii="Times New Roman" w:hAnsi="Times New Roman"/>
          <w:spacing w:val="6"/>
          <w:sz w:val="28"/>
          <w:szCs w:val="28"/>
        </w:rPr>
        <w:t xml:space="preserve">дня принятия решения о признании молодой семьи нуждающейся в улучшении жилищных условий выдает или направляет </w:t>
      </w:r>
      <w:r w:rsidRPr="00BF61BA">
        <w:rPr>
          <w:rFonts w:ascii="Times New Roman" w:hAnsi="Times New Roman"/>
          <w:spacing w:val="8"/>
          <w:sz w:val="28"/>
          <w:szCs w:val="28"/>
        </w:rPr>
        <w:t xml:space="preserve">гражданам, подавшим соответствующее заявление, документ, подтверждающий принятие решения о принятии на </w:t>
      </w:r>
      <w:r w:rsidRPr="00BF61BA">
        <w:rPr>
          <w:rFonts w:ascii="Times New Roman" w:hAnsi="Times New Roman"/>
          <w:spacing w:val="6"/>
          <w:sz w:val="28"/>
          <w:szCs w:val="28"/>
        </w:rPr>
        <w:t>учет либо об отказе в принятии на учет.</w:t>
      </w:r>
    </w:p>
    <w:p w:rsidR="00FC1D74" w:rsidRPr="00BF61BA" w:rsidRDefault="00FC1D74" w:rsidP="00FC1D74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pacing w:val="6"/>
          <w:sz w:val="28"/>
          <w:szCs w:val="28"/>
        </w:rPr>
        <w:t>2.11.</w:t>
      </w:r>
      <w:r w:rsidRPr="00BF61BA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BF61BA">
        <w:rPr>
          <w:rFonts w:ascii="Times New Roman" w:hAnsi="Times New Roman"/>
          <w:sz w:val="28"/>
          <w:szCs w:val="28"/>
        </w:rPr>
        <w:t xml:space="preserve">Для признания молодой семьи нуждающейся в улучшении жилищных условий, семья подает заявление </w:t>
      </w:r>
      <w:r w:rsidRPr="00BF61BA">
        <w:rPr>
          <w:rFonts w:ascii="Times New Roman" w:hAnsi="Times New Roman"/>
          <w:spacing w:val="23"/>
          <w:sz w:val="28"/>
          <w:szCs w:val="28"/>
        </w:rPr>
        <w:t xml:space="preserve">по форме согласно приложению № 1 к </w:t>
      </w:r>
      <w:r w:rsidRPr="00BF61BA">
        <w:rPr>
          <w:rFonts w:ascii="Times New Roman" w:hAnsi="Times New Roman"/>
          <w:spacing w:val="8"/>
          <w:sz w:val="28"/>
          <w:szCs w:val="28"/>
        </w:rPr>
        <w:t>настоящему Административному регламенту</w:t>
      </w:r>
      <w:r w:rsidRPr="00BF61BA">
        <w:rPr>
          <w:rFonts w:ascii="Times New Roman" w:hAnsi="Times New Roman"/>
          <w:sz w:val="28"/>
          <w:szCs w:val="28"/>
        </w:rPr>
        <w:t xml:space="preserve"> с указанием совместно проживающих членов семьи.</w:t>
      </w:r>
    </w:p>
    <w:p w:rsidR="00FC1D74" w:rsidRPr="00BF61BA" w:rsidRDefault="00FC1D74" w:rsidP="00FC1D74">
      <w:pPr>
        <w:shd w:val="clear" w:color="auto" w:fill="FFFFFF"/>
        <w:tabs>
          <w:tab w:val="left" w:pos="2318"/>
        </w:tabs>
        <w:spacing w:after="0" w:line="240" w:lineRule="auto"/>
        <w:ind w:firstLine="695"/>
        <w:jc w:val="both"/>
        <w:rPr>
          <w:rFonts w:ascii="Times New Roman" w:hAnsi="Times New Roman"/>
          <w:spacing w:val="-8"/>
          <w:sz w:val="28"/>
          <w:szCs w:val="28"/>
        </w:rPr>
      </w:pPr>
      <w:r w:rsidRPr="00BF61BA">
        <w:rPr>
          <w:rFonts w:ascii="Times New Roman" w:hAnsi="Times New Roman"/>
          <w:spacing w:val="-8"/>
          <w:sz w:val="28"/>
          <w:szCs w:val="28"/>
        </w:rPr>
        <w:t>К заявлению прилагаются: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копии паспортов или иных документов, удостоверяющих личность граждан, подающих заявление о признании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копии документов, подтверждающих родственные или иные отношения членов молодой семьи с совместно проживающими с ними членами семьи, в том числе копии свидетельства о заключении брака, свидетельств о рождении;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копии документов, подтверждающих право членов молодой семьи и (или) совместно проживающих с ними членов семьи на занимаемое по договору социального найма жилое помещение или на находящееся в собственности жилое помещение, в том числе копии договоров социального найма, ордеров, свидетельств о государственной регистрации прав на недвижимое имущество;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копия технического паспорта на каждое жилое помещение, занимаемое по договору социального найма и (или) находящееся в собственности членов молодой семьи и (или) совместно проживающих с ними членов семьи;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lastRenderedPageBreak/>
        <w:t>иной документ, содержащий информацию о жилом помещении, выданный организацией, осуществляющей деятельность по учету соответствующего жилищного фонда, в случае если технический паспорт отсутствует;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Справка Филиала СОГУП «Областной государственный Центр технической инвентаризации и регистрации недвижимости» Свердловской области Отдел «Пышминское бюро технической инвентаризации и регистрации недвижимости» (р.п</w:t>
      </w:r>
      <w:proofErr w:type="gramStart"/>
      <w:r w:rsidRPr="00BF61BA">
        <w:rPr>
          <w:rFonts w:ascii="Times New Roman" w:hAnsi="Times New Roman"/>
          <w:sz w:val="28"/>
          <w:szCs w:val="28"/>
        </w:rPr>
        <w:t>.П</w:t>
      </w:r>
      <w:proofErr w:type="gramEnd"/>
      <w:r w:rsidRPr="00BF61BA">
        <w:rPr>
          <w:rFonts w:ascii="Times New Roman" w:hAnsi="Times New Roman"/>
          <w:sz w:val="28"/>
          <w:szCs w:val="28"/>
        </w:rPr>
        <w:t>ышма. ул. Кирова, д.17 тел. 2-40-25) о наличии или отсутствии регистрации  прав на недвижимость, приобретенную до 02.08.1999 г. (на каждого члена семьи);</w:t>
      </w:r>
    </w:p>
    <w:p w:rsidR="00FC1D74" w:rsidRPr="00BF61BA" w:rsidRDefault="00FC1D74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копии правоустанавливающих и правоподтверждающих документов на жилые помещения, находящиеся в собственности заявителя и членов его семьи либо занимаемые им</w:t>
      </w:r>
      <w:r w:rsidR="002D002D" w:rsidRPr="00BF61BA">
        <w:rPr>
          <w:rFonts w:ascii="Times New Roman" w:hAnsi="Times New Roman"/>
          <w:sz w:val="28"/>
          <w:szCs w:val="28"/>
        </w:rPr>
        <w:t>и на условиях социального найма.</w:t>
      </w:r>
    </w:p>
    <w:p w:rsidR="00B37A5B" w:rsidRPr="00BF61BA" w:rsidRDefault="00B37A5B" w:rsidP="00FC1D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имущества, находящиеся в собственности заявителя и (или) членов его семьи, уполномоченным органом запрашивается самостоятельно в Управлении Федеральной службы государственной регистрации , кадастра и картографии по Свердловской области, в течени</w:t>
      </w:r>
      <w:proofErr w:type="gramStart"/>
      <w:r w:rsidRPr="00BF61BA">
        <w:rPr>
          <w:rFonts w:ascii="Times New Roman" w:hAnsi="Times New Roman"/>
          <w:sz w:val="28"/>
          <w:szCs w:val="28"/>
        </w:rPr>
        <w:t>и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5 дней с момента подачи документов, в порядке межведомственного взаимодействия.</w:t>
      </w:r>
    </w:p>
    <w:p w:rsidR="00FC1D74" w:rsidRPr="00BF61BA" w:rsidRDefault="00FC1D74" w:rsidP="00FC1D74">
      <w:pPr>
        <w:shd w:val="clear" w:color="auto" w:fill="FFFFFF"/>
        <w:spacing w:after="0" w:line="240" w:lineRule="auto"/>
        <w:ind w:left="36" w:right="29" w:firstLine="673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2.12.</w:t>
      </w:r>
      <w:r w:rsidRPr="00BF61BA">
        <w:rPr>
          <w:rFonts w:ascii="Times New Roman" w:hAnsi="Times New Roman"/>
          <w:sz w:val="28"/>
          <w:szCs w:val="28"/>
        </w:rPr>
        <w:t xml:space="preserve"> Документы, указанные в пункте 2.11. настоящего регламента, представляются в копиях с одновременным представлением оригинала. Копия документа после проверки ее соответствия оригиналу заверяется лицом, принимающим документы.</w:t>
      </w:r>
    </w:p>
    <w:p w:rsidR="00FC1D74" w:rsidRPr="00BF61BA" w:rsidRDefault="00FC1D74" w:rsidP="00FC1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FC1D74" w:rsidRPr="00BF61BA" w:rsidRDefault="00FC1D74" w:rsidP="00FC1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1D74" w:rsidRPr="00BF61BA" w:rsidRDefault="00FC1D74" w:rsidP="00FC1D74">
      <w:pPr>
        <w:shd w:val="clear" w:color="auto" w:fill="FFFFFF"/>
        <w:spacing w:after="0" w:line="240" w:lineRule="auto"/>
        <w:ind w:left="36" w:right="29" w:firstLine="67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61BA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Свердловской области и муниципальным правовыми актами, за исключением документов, включенных в перечень, определенный частью 6 статьи 7 Федерального закона от 27.07.2010 № 210-ФЗ «Об организации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услуг».</w:t>
      </w:r>
    </w:p>
    <w:p w:rsidR="00186C4B" w:rsidRPr="00BF61BA" w:rsidRDefault="00FC1D74" w:rsidP="00FC1D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2.13.</w:t>
      </w:r>
      <w:r w:rsidRPr="00BF61BA">
        <w:rPr>
          <w:rFonts w:ascii="Times New Roman" w:hAnsi="Times New Roman"/>
          <w:sz w:val="28"/>
          <w:szCs w:val="28"/>
        </w:rPr>
        <w:t xml:space="preserve"> Основаниями для отказа в принятии документов являются:</w:t>
      </w:r>
    </w:p>
    <w:p w:rsidR="00FC1D74" w:rsidRPr="00BF61BA" w:rsidRDefault="00FC1D74" w:rsidP="00FC1D74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- отсутствие документа удостоверяющего личность заявителя или его уполномоченного представителя;</w:t>
      </w:r>
    </w:p>
    <w:p w:rsidR="00186C4B" w:rsidRPr="00BF61BA" w:rsidRDefault="00FC1D74" w:rsidP="00FC1D74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- предоставление нечитаемых документов, документов с приписками, подчистками, помарками;</w:t>
      </w:r>
    </w:p>
    <w:p w:rsidR="00FC1D74" w:rsidRPr="00BF61BA" w:rsidRDefault="00FC1D74" w:rsidP="00FC1D74">
      <w:pPr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lastRenderedPageBreak/>
        <w:t>- непредставление или предоставление не в полном объеме необходимых документов;</w:t>
      </w:r>
    </w:p>
    <w:p w:rsidR="00FC1D74" w:rsidRPr="00BF61BA" w:rsidRDefault="00FC1D74" w:rsidP="00253D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-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- несоответствие представленных документов</w:t>
      </w:r>
      <w:r w:rsidR="00535EA4" w:rsidRPr="00BF61BA">
        <w:rPr>
          <w:rFonts w:ascii="Times New Roman" w:eastAsia="Arial Unicode MS" w:hAnsi="Times New Roman"/>
          <w:sz w:val="28"/>
          <w:szCs w:val="28"/>
        </w:rPr>
        <w:t>, перечню документов, указанных в п. 2.11.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B00AFF" w:rsidRPr="00BF61BA" w:rsidRDefault="00FC1D74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2.14.</w:t>
      </w:r>
      <w:r w:rsidRPr="00BF61BA">
        <w:rPr>
          <w:rFonts w:ascii="Times New Roman" w:hAnsi="Times New Roman"/>
          <w:sz w:val="28"/>
          <w:szCs w:val="28"/>
        </w:rPr>
        <w:t xml:space="preserve"> </w:t>
      </w:r>
      <w:r w:rsidR="00B00AFF" w:rsidRPr="00BF61BA">
        <w:rPr>
          <w:rFonts w:ascii="Times New Roman" w:hAnsi="Times New Roman"/>
          <w:sz w:val="28"/>
          <w:szCs w:val="28"/>
        </w:rPr>
        <w:t>В предоставлении услуги отказывается в случае: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представления документов, не подтверждающих право заявителя состоять на учете в качестве нуждающихся в жилых помещениях;</w:t>
      </w:r>
    </w:p>
    <w:p w:rsidR="00B00AFF" w:rsidRPr="00BF61BA" w:rsidRDefault="00B00AFF" w:rsidP="00B00AFF">
      <w:pPr>
        <w:pStyle w:val="a8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не истечения пятилетнего срока со дня совершения гражданином с намерением приобретения права состоять на учете в качестве нуждающихся в жилых помещениях действий, в результате которых данный гражданин может быть признан нуждающимся в жилых помещениях.</w:t>
      </w:r>
    </w:p>
    <w:p w:rsidR="00052C88" w:rsidRPr="00BF61BA" w:rsidRDefault="00B00AFF" w:rsidP="00B00AFF">
      <w:pPr>
        <w:shd w:val="clear" w:color="auto" w:fill="FFFFFF"/>
        <w:spacing w:after="0" w:line="240" w:lineRule="auto"/>
        <w:ind w:left="14" w:right="14"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FC1D74" w:rsidRPr="00BF61BA" w:rsidRDefault="00FC1D74" w:rsidP="00B00AFF">
      <w:pPr>
        <w:shd w:val="clear" w:color="auto" w:fill="FFFFFF"/>
        <w:spacing w:after="0" w:line="240" w:lineRule="auto"/>
        <w:ind w:left="14" w:right="14" w:firstLine="695"/>
        <w:jc w:val="both"/>
        <w:rPr>
          <w:rFonts w:ascii="Times New Roman" w:hAnsi="Times New Roman"/>
          <w:spacing w:val="3"/>
          <w:sz w:val="28"/>
          <w:szCs w:val="28"/>
        </w:rPr>
      </w:pPr>
      <w:r w:rsidRPr="00BF61BA">
        <w:rPr>
          <w:rFonts w:ascii="Times New Roman" w:hAnsi="Times New Roman"/>
          <w:b/>
          <w:spacing w:val="3"/>
          <w:sz w:val="28"/>
          <w:szCs w:val="28"/>
        </w:rPr>
        <w:t>2.15.</w:t>
      </w:r>
      <w:r w:rsidRPr="00BF61B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F61BA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</w:t>
      </w:r>
      <w:r w:rsidR="00535EA4" w:rsidRPr="00BF61BA">
        <w:rPr>
          <w:rFonts w:ascii="Times New Roman" w:hAnsi="Times New Roman"/>
          <w:sz w:val="28"/>
          <w:szCs w:val="28"/>
        </w:rPr>
        <w:t xml:space="preserve"> услуги составляет 15</w:t>
      </w:r>
      <w:r w:rsidRPr="00BF61BA">
        <w:rPr>
          <w:rFonts w:ascii="Times New Roman" w:hAnsi="Times New Roman"/>
          <w:sz w:val="28"/>
          <w:szCs w:val="28"/>
        </w:rPr>
        <w:t xml:space="preserve"> минут.</w:t>
      </w:r>
    </w:p>
    <w:p w:rsidR="00FC1D74" w:rsidRPr="00BF61BA" w:rsidRDefault="00FC1D74" w:rsidP="00FC1D74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 xml:space="preserve">2.16. </w:t>
      </w:r>
      <w:r w:rsidRPr="00BF61BA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услуги составляет три рабочих дня.</w:t>
      </w:r>
    </w:p>
    <w:p w:rsidR="00FC1D74" w:rsidRPr="00BF61BA" w:rsidRDefault="00FC1D74" w:rsidP="00FC1D7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2.17.</w:t>
      </w:r>
      <w:r w:rsidRPr="00BF61BA">
        <w:rPr>
          <w:rFonts w:ascii="Times New Roman" w:hAnsi="Times New Roman"/>
          <w:sz w:val="28"/>
          <w:szCs w:val="28"/>
        </w:rPr>
        <w:t xml:space="preserve"> Показателями доступности и качества предоставления муниципальной услуги являются:</w:t>
      </w:r>
    </w:p>
    <w:bookmarkEnd w:id="0"/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обращений за получением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получателей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среднее количество человеко-часов, затраченных на оказание одной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регламентированных посещений органа власти для получения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максимальное количество документов, необходимых для оказания одной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максимальное количество межведомственных запросов для обеспечения получения услуги, в том числе количество межведомственных запросов, осуществляемых с помощью системы межведомственного взаимодействия (СМЭВ);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максимальное количество документов, самостоятельно предоставляемых заявителем для получения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максимальное время ожидания от момента обращения за услугой до фактического начала оказания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наличие информационной системы, автоматизирующей процесс оказания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размещение информации о порядке оказания услуги в сети Интернет;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lastRenderedPageBreak/>
        <w:t>возможность получения консультации должностного лица по вопросам предоставления услуги: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по телефону;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через сеть Интернет;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по электронной почте;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при устном обращении;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при письменном обращении;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передвижение инвалидных колясок);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консультаций по вопросам предоставления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максимальное время перемещения от места жительства потенциального заявителя до места оказания услуги на общественном транспорте;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доля заявителей, удовлетворенных качеством предоставления услуги от общего числа опрошенных заявителей;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обоснованных жалоб на нарушение регламента предоставления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доля обоснованных жалоб от общего количества обращений за получением услуги;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обращений в судебные органы для обжалования действий (бездействия) и/или решений должностных лиц при предоставлении услуги.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3.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left="14" w:right="230"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3.1.</w:t>
      </w:r>
      <w:r w:rsidRPr="00BF61BA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 выполняются следующие административные процедуры: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документов;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рассмотрение документов и проверка содержащихся в них сведений;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принятие решения о признании заявителя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 либо об отказе в признании заявителя нуждающимся в улучшении жилищных условий;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332"/>
        </w:tabs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направление (выдача) постановления о признании заявителя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 либо направление уведомления об отказе в признании заявителя нуждающимся в улучшении жилищных условий.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 xml:space="preserve">3.2. </w:t>
      </w:r>
      <w:r w:rsidRPr="00BF61BA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«Прием и регистрация заявления и прилагаемых к нему документов» является поступление заявления (форма заявления приведена в приложении № 1 к Административн</w:t>
      </w:r>
      <w:r w:rsidR="00535EA4" w:rsidRPr="00BF61BA">
        <w:rPr>
          <w:rFonts w:ascii="Times New Roman" w:hAnsi="Times New Roman"/>
          <w:sz w:val="28"/>
          <w:szCs w:val="28"/>
        </w:rPr>
        <w:t>ому регламенту) в уполномоченный орган</w:t>
      </w:r>
      <w:r w:rsidRPr="00BF61BA">
        <w:rPr>
          <w:rFonts w:ascii="Times New Roman" w:hAnsi="Times New Roman"/>
          <w:sz w:val="28"/>
          <w:szCs w:val="28"/>
        </w:rPr>
        <w:t>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102"/>
        </w:tabs>
        <w:spacing w:after="0" w:line="240" w:lineRule="auto"/>
        <w:ind w:left="7" w:firstLine="702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3.3.</w:t>
      </w:r>
      <w:r w:rsidRPr="00BF61BA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заявления и документов, проверяет документы, удостоверяющие личность, полномочия заявителя, в том числе полномочия представителя заявителя действовать от его имени.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102"/>
        </w:tabs>
        <w:spacing w:after="0" w:line="240" w:lineRule="auto"/>
        <w:ind w:left="7" w:firstLine="702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lastRenderedPageBreak/>
        <w:t>3.4.</w:t>
      </w:r>
      <w:r w:rsidRPr="00BF61BA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документов, проверяет представленные документы, удостоверяясь в отсутствии оснований для отказа в приеме документов, установленных пунктом 2.13 Административного регламента.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3.5.</w:t>
      </w:r>
      <w:r w:rsidRPr="00BF61BA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документов, сличает представленные экземпляры оригиналов и копий документов.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3.6.</w:t>
      </w:r>
      <w:r w:rsidRPr="00BF61BA">
        <w:rPr>
          <w:rFonts w:ascii="Times New Roman" w:hAnsi="Times New Roman"/>
          <w:sz w:val="28"/>
          <w:szCs w:val="28"/>
        </w:rPr>
        <w:t xml:space="preserve"> Регистрация заявления и документов, являющихся основанием для принятия граждан на учет, производится путем внесения записи в журнал регистрации заявлений в течение трех рабочих дней со дня подачи заявления </w:t>
      </w:r>
      <w:r w:rsidRPr="00BF61BA">
        <w:rPr>
          <w:rFonts w:ascii="Times New Roman" w:hAnsi="Times New Roman"/>
          <w:sz w:val="28"/>
          <w:szCs w:val="28"/>
        </w:rPr>
        <w:br/>
        <w:t xml:space="preserve">и документов. 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3.7.</w:t>
      </w:r>
      <w:r w:rsidRPr="00BF61BA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документов, оформляет расписку в получении документов, в которой перечисляет представленные документы и указывает дату их получения уполномоченным органом, в двух экземплярах.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3.8.</w:t>
      </w:r>
      <w:r w:rsidRPr="00BF61BA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прием документов, передает заявителю первый экземпляр расписки, а второй экземпляр помещает в учетное дело.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3.9.</w:t>
      </w:r>
      <w:r w:rsidRPr="00BF61BA">
        <w:rPr>
          <w:rFonts w:ascii="Times New Roman" w:hAnsi="Times New Roman"/>
          <w:sz w:val="28"/>
          <w:szCs w:val="28"/>
        </w:rPr>
        <w:t xml:space="preserve"> Учетное дело формируется на каждого заявителя в день поступления в уполномоченный орган заявления и документов к нему. В</w:t>
      </w:r>
      <w:r w:rsidRPr="00BF61BA">
        <w:rPr>
          <w:rFonts w:ascii="Times New Roman" w:hAnsi="Times New Roman"/>
          <w:i/>
          <w:sz w:val="28"/>
          <w:szCs w:val="28"/>
        </w:rPr>
        <w:t xml:space="preserve"> </w:t>
      </w:r>
      <w:r w:rsidRPr="00BF61BA">
        <w:rPr>
          <w:rFonts w:ascii="Times New Roman" w:hAnsi="Times New Roman"/>
          <w:sz w:val="28"/>
          <w:szCs w:val="28"/>
        </w:rPr>
        <w:t xml:space="preserve">случае представления дополнительных документов они также подлежат включению </w:t>
      </w:r>
      <w:r w:rsidRPr="00BF61BA">
        <w:rPr>
          <w:rFonts w:ascii="Times New Roman" w:hAnsi="Times New Roman"/>
          <w:sz w:val="28"/>
          <w:szCs w:val="28"/>
        </w:rPr>
        <w:br/>
        <w:t>в учетные дела.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3.10.</w:t>
      </w:r>
      <w:r w:rsidRPr="00BF61BA">
        <w:rPr>
          <w:rFonts w:ascii="Times New Roman" w:hAnsi="Times New Roman"/>
          <w:sz w:val="28"/>
          <w:szCs w:val="28"/>
        </w:rPr>
        <w:t xml:space="preserve"> При наличии оснований для отказа в принятии заявления и документов, указанных в пункте 2.13 Административного регламента, специалист уполномоченного органа или учреждения, ответственный за прием заявления и документов, возвращает заявителю заявление и документы и устно разъясняет причину отказа.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9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3.11.</w:t>
      </w:r>
      <w:r w:rsidRPr="00BF61BA">
        <w:rPr>
          <w:rFonts w:ascii="Times New Roman" w:hAnsi="Times New Roman"/>
          <w:sz w:val="28"/>
          <w:szCs w:val="28"/>
        </w:rPr>
        <w:t xml:space="preserve"> Результатами административной процедуры являются регистрация заявления и документов либо отказ в регистрации заявления и документов.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3.12.</w:t>
      </w:r>
      <w:r w:rsidRPr="00BF61BA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«Рассмотрение документов и проверка содержащихся в них сведений» является регистрация принятого заявления и документов.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3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3.13.</w:t>
      </w:r>
      <w:r w:rsidRPr="00BF6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Специалист уполномоченного органа, ответственный за рассмотрение документов, осуществляет проверку сведений, содержащихся в документах, и направляет межведомственные запросы и запрашивает информацию об отчуждении заявителем и (или) членами его семьи жилых помещений в течение пяти лет, предшествующих дню подачи заявления в Управлении Федеральной службы государственной регистрации, кадастра и картографии по Свердловской области </w:t>
      </w:r>
      <w:proofErr w:type="spellStart"/>
      <w:r w:rsidRPr="00BF61BA">
        <w:rPr>
          <w:rFonts w:ascii="Times New Roman" w:hAnsi="Times New Roman"/>
          <w:sz w:val="28"/>
          <w:szCs w:val="28"/>
        </w:rPr>
        <w:t>Камышловский</w:t>
      </w:r>
      <w:proofErr w:type="spellEnd"/>
      <w:r w:rsidRPr="00BF61BA">
        <w:rPr>
          <w:rFonts w:ascii="Times New Roman" w:hAnsi="Times New Roman"/>
          <w:sz w:val="28"/>
          <w:szCs w:val="28"/>
        </w:rPr>
        <w:t xml:space="preserve"> отдел.</w:t>
      </w:r>
      <w:proofErr w:type="gramEnd"/>
    </w:p>
    <w:p w:rsidR="00FC1D74" w:rsidRPr="00BF61BA" w:rsidRDefault="00FC1D74" w:rsidP="00FC1D74">
      <w:pPr>
        <w:widowControl w:val="0"/>
        <w:shd w:val="clear" w:color="auto" w:fill="FFFFFF"/>
        <w:tabs>
          <w:tab w:val="left" w:pos="23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3.14.</w:t>
      </w:r>
      <w:r w:rsidRPr="00BF61BA">
        <w:rPr>
          <w:rFonts w:ascii="Times New Roman" w:hAnsi="Times New Roman"/>
          <w:sz w:val="28"/>
          <w:szCs w:val="28"/>
        </w:rPr>
        <w:t xml:space="preserve"> Специалист уполномоченного органа, ответственный за рассмотрение документов</w:t>
      </w:r>
      <w:r w:rsidR="00535EA4" w:rsidRPr="00BF61BA">
        <w:rPr>
          <w:rFonts w:ascii="Times New Roman" w:hAnsi="Times New Roman"/>
          <w:sz w:val="28"/>
          <w:szCs w:val="28"/>
        </w:rPr>
        <w:t>,</w:t>
      </w:r>
      <w:r w:rsidRPr="00BF61BA">
        <w:rPr>
          <w:rFonts w:ascii="Times New Roman" w:hAnsi="Times New Roman"/>
          <w:sz w:val="28"/>
          <w:szCs w:val="28"/>
        </w:rPr>
        <w:t xml:space="preserve"> устанавливает факт полноты представления необходимых документов.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left="14" w:right="36" w:firstLine="695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3.15.</w:t>
      </w:r>
      <w:r w:rsidRPr="00BF61BA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и сведений, полученных в ходе межведомственного взаимодействия, специалист уполномоченного органа, ответственный за рассмотрение документов, в целях расчета обеспеченности заявителей общей площадью жилого помещения, устанавливает следующие факты: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размеры общей площади жилого помещения, занимаемого заявителем и </w:t>
      </w:r>
      <w:r w:rsidRPr="00BF61BA">
        <w:rPr>
          <w:rFonts w:ascii="Times New Roman" w:hAnsi="Times New Roman"/>
          <w:sz w:val="28"/>
          <w:szCs w:val="28"/>
        </w:rPr>
        <w:lastRenderedPageBreak/>
        <w:t>членами его семьи;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количество лиц, зарегистрированных в жилых помещениях в качестве членов семьи;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сведения о собственнике (нанимателе) жилого помещения, в котором зарегистрирован заявитель;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наличие или отсутствие в собственности заявителя объектов недвижимости.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3.16.</w:t>
      </w:r>
      <w:r w:rsidRPr="00BF61BA">
        <w:rPr>
          <w:rFonts w:ascii="Times New Roman" w:hAnsi="Times New Roman"/>
          <w:sz w:val="28"/>
          <w:szCs w:val="28"/>
        </w:rPr>
        <w:t xml:space="preserve"> После проверки представленных сведений и расчета обеспеченности заявителей общей площадью жилого помещения специалист уполномоченного органа, ответственный за рассмотрение документов,  готовит предложение о признании (отказе в признании) заявителя нуждающимся в улучшении жилищных условий для рассмотрения на заседании Комиссии администрации Пышминского городского округа. 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Состав комиссии устанавливается постановлением </w:t>
      </w:r>
      <w:r w:rsidR="00535EA4" w:rsidRPr="00BF61BA">
        <w:rPr>
          <w:rFonts w:ascii="Times New Roman" w:hAnsi="Times New Roman"/>
          <w:sz w:val="28"/>
          <w:szCs w:val="28"/>
        </w:rPr>
        <w:t>администрации</w:t>
      </w:r>
      <w:r w:rsidRPr="00BF61BA">
        <w:rPr>
          <w:rFonts w:ascii="Times New Roman" w:hAnsi="Times New Roman"/>
          <w:sz w:val="28"/>
          <w:szCs w:val="28"/>
        </w:rPr>
        <w:t xml:space="preserve"> Пышминского городского округа.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3.17.</w:t>
      </w:r>
      <w:r w:rsidRPr="00BF61BA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«Рассмотрение документов и проверка содержащихся в них сведений» составляет не более 24 календарных дней.</w:t>
      </w:r>
    </w:p>
    <w:p w:rsidR="00FC1D74" w:rsidRPr="00BF61BA" w:rsidRDefault="00FC1D74" w:rsidP="00FC1D7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3.18.</w:t>
      </w:r>
      <w:r w:rsidRPr="00BF61BA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«Принятие решения о признании заявителя нуждающимся в улучшении жилищных условий либо об отказе в признании заявителя нуждающимся в улучшении жилищных условий»</w:t>
      </w:r>
      <w:r w:rsidRPr="00BF61BA">
        <w:rPr>
          <w:rFonts w:ascii="Times New Roman" w:hAnsi="Times New Roman"/>
          <w:b/>
          <w:sz w:val="28"/>
          <w:szCs w:val="28"/>
        </w:rPr>
        <w:t xml:space="preserve"> </w:t>
      </w:r>
      <w:r w:rsidRPr="00BF61BA">
        <w:rPr>
          <w:rFonts w:ascii="Times New Roman" w:hAnsi="Times New Roman"/>
          <w:sz w:val="28"/>
          <w:szCs w:val="28"/>
        </w:rPr>
        <w:t>является рассмотрение документов комиссией.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3.19</w:t>
      </w:r>
      <w:r w:rsidRPr="00BF61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F61BA">
        <w:rPr>
          <w:rFonts w:ascii="Times New Roman" w:hAnsi="Times New Roman"/>
          <w:sz w:val="28"/>
          <w:szCs w:val="28"/>
        </w:rPr>
        <w:t xml:space="preserve">В случае принятия комиссией решения о признании </w:t>
      </w:r>
      <w:r w:rsidRPr="00BF61BA">
        <w:rPr>
          <w:rFonts w:ascii="Times New Roman" w:hAnsi="Times New Roman"/>
          <w:sz w:val="28"/>
          <w:szCs w:val="28"/>
        </w:rPr>
        <w:br/>
        <w:t>заявителей нуждающимися в жилых помещениях с учетом оснований для отказа в предоставлении муниципальной услуги, указанных в пункте 2.14 Административного регламента, специалист по жилищным вопросам, ответственный за рассмотрение документов, готовит проект постановления Администрации о признании заявителей нуждающимися в жилых помещениях и обеспечивает его согласование и подписание в соответствии с установленным порядком издания муниципальных правовых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актов.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3.20.</w:t>
      </w:r>
      <w:r w:rsidRPr="00BF61BA">
        <w:rPr>
          <w:rFonts w:ascii="Times New Roman" w:hAnsi="Times New Roman"/>
          <w:sz w:val="28"/>
          <w:szCs w:val="28"/>
        </w:rPr>
        <w:t xml:space="preserve"> В случае принятия комиссией решения об отказе в признании заявителя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 специалист готовит уведомление об отказе в признании заявителя нуждающимся в улучшении жилищных условий.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3.21.</w:t>
      </w:r>
      <w:r w:rsidRPr="00BF61BA">
        <w:rPr>
          <w:rFonts w:ascii="Times New Roman" w:hAnsi="Times New Roman"/>
          <w:sz w:val="28"/>
          <w:szCs w:val="28"/>
        </w:rPr>
        <w:t xml:space="preserve"> Основанием для начала административной процедуры «Направление (выдача) копии постановления Администрации о признании заявителя нуждающимся в улучшении жилищных условий либо выдача (направление) уведомления об отказе в признании заявителя нуждающимся в улучшении жилищных условий» является принятие решения Комиссии о признании (отказе в признании) заявителя нуждающимся в улучшении жилищных условий.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3.22</w:t>
      </w:r>
      <w:r w:rsidRPr="00BF61BA">
        <w:rPr>
          <w:rFonts w:ascii="Times New Roman" w:hAnsi="Times New Roman"/>
          <w:sz w:val="28"/>
          <w:szCs w:val="28"/>
        </w:rPr>
        <w:t xml:space="preserve">. В течение трех рабочих дней со дня принятия постановления Администрации о признании заявителя </w:t>
      </w:r>
      <w:proofErr w:type="gramStart"/>
      <w:r w:rsidRPr="00BF61BA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в улучшении жилищных условий заявителю выдается или направляется копия постановления администрации Пышминского городского округа о признании заявителя нуждающимся в улучшении жилищных условий.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3.23.</w:t>
      </w:r>
      <w:r w:rsidRPr="00BF61BA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направление (выдача) заявителю копии постановления Администрации о признании заявителя </w:t>
      </w:r>
      <w:r w:rsidRPr="00BF61BA">
        <w:rPr>
          <w:rFonts w:ascii="Times New Roman" w:hAnsi="Times New Roman"/>
          <w:sz w:val="28"/>
          <w:szCs w:val="28"/>
        </w:rPr>
        <w:lastRenderedPageBreak/>
        <w:t>нуждающимися в улучшении жилищных условий, либо уведомления об отказе в признании заявителя нуждающимся в улучшении жилищных условий.</w:t>
      </w:r>
    </w:p>
    <w:p w:rsidR="00FC1D74" w:rsidRPr="00BF61BA" w:rsidRDefault="00FC1D74" w:rsidP="00FC1D74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3.24.</w:t>
      </w:r>
      <w:r w:rsidRPr="00BF61BA">
        <w:rPr>
          <w:rFonts w:ascii="Times New Roman" w:hAnsi="Times New Roman"/>
          <w:sz w:val="28"/>
          <w:szCs w:val="28"/>
        </w:rPr>
        <w:t xml:space="preserve"> Заявители, признанные нуждающимися в улучшении жилищных условий, включаются в списки молодых семей, признанных нуждающимися в улучшении жилищных условий.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 xml:space="preserve">           3.25.</w:t>
      </w:r>
      <w:r w:rsidRPr="00BF61BA">
        <w:rPr>
          <w:rFonts w:ascii="Times New Roman" w:hAnsi="Times New Roman"/>
          <w:sz w:val="28"/>
          <w:szCs w:val="28"/>
        </w:rPr>
        <w:t xml:space="preserve"> При оказании муниципальной услуги через МФЦ, специалист МФЦ осуществляет следующие административные процедуры: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- информирует заявителей о порядке предоставления муниципальной услуги </w:t>
      </w:r>
      <w:proofErr w:type="gramStart"/>
      <w:r w:rsidRPr="00BF61BA">
        <w:rPr>
          <w:rFonts w:ascii="Times New Roman" w:hAnsi="Times New Roman"/>
          <w:sz w:val="28"/>
          <w:szCs w:val="28"/>
        </w:rPr>
        <w:t>через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  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МФЦ;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- принимает и регистрирует заявление и пакет документов;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- осуществляет межведомственные запросы (при необходимости);</w:t>
      </w:r>
    </w:p>
    <w:p w:rsidR="00B00AFF" w:rsidRPr="00BF61BA" w:rsidRDefault="00B00AFF" w:rsidP="00B00AF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- передает принятые документы в отдел;</w:t>
      </w:r>
    </w:p>
    <w:p w:rsidR="00B00AFF" w:rsidRPr="00BF61BA" w:rsidRDefault="00B00AFF" w:rsidP="00B00AFF">
      <w:pPr>
        <w:widowControl w:val="0"/>
        <w:shd w:val="clear" w:color="auto" w:fill="FFFFFF"/>
        <w:tabs>
          <w:tab w:val="left" w:pos="20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- выдает результат предоставления услуги.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hAnsi="Times New Roman"/>
          <w:b/>
          <w:sz w:val="28"/>
          <w:szCs w:val="28"/>
        </w:rPr>
        <w:t>4.</w:t>
      </w:r>
      <w:r w:rsidRPr="00BF61BA">
        <w:rPr>
          <w:rFonts w:ascii="Times New Roman" w:hAnsi="Times New Roman"/>
          <w:sz w:val="28"/>
          <w:szCs w:val="28"/>
        </w:rPr>
        <w:t xml:space="preserve"> 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ФОРМЫ </w:t>
      </w:r>
      <w:proofErr w:type="gramStart"/>
      <w:r w:rsidRPr="00BF61BA">
        <w:rPr>
          <w:rFonts w:ascii="Times New Roman" w:eastAsia="Arial Unicode MS" w:hAnsi="Times New Roman"/>
          <w:sz w:val="28"/>
          <w:szCs w:val="28"/>
        </w:rPr>
        <w:t>КОНТРОЛЯ ЗА</w:t>
      </w:r>
      <w:proofErr w:type="gramEnd"/>
      <w:r w:rsidRPr="00BF61BA">
        <w:rPr>
          <w:rFonts w:ascii="Times New Roman" w:eastAsia="Arial Unicode MS" w:hAnsi="Times New Roman"/>
          <w:sz w:val="28"/>
          <w:szCs w:val="28"/>
        </w:rPr>
        <w:t xml:space="preserve"> ИСПОЛНЕНИЕМ АДМИНИСТРАТИВНОГО РЕГЛАМЕНТА</w:t>
      </w: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sz w:val="28"/>
          <w:szCs w:val="28"/>
        </w:rPr>
      </w:pP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4.1.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В целях эффективности, полноты и качества оказания муниципальной услуги осуществляется </w:t>
      </w:r>
      <w:proofErr w:type="gramStart"/>
      <w:r w:rsidRPr="00BF61BA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BF61BA">
        <w:rPr>
          <w:rFonts w:ascii="Times New Roman" w:eastAsia="Arial Unicode MS" w:hAnsi="Times New Roman"/>
          <w:sz w:val="28"/>
          <w:szCs w:val="28"/>
        </w:rPr>
        <w:t xml:space="preserve"> исполнением муниципальной услуги (далее – контроль).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4.2.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Задачами осуществления контроля являются: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 xml:space="preserve">соблюдение специалистом уполномоченного органа настоящего регламента, порядка и сроков осуществления административных действий и процедур; 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предупреждение и пресечение возможных нарушений прав и законных интересов заявителей;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выявление имеющихся нарушений прав и законных интересов заявителей и устранение таких нарушений;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>совершенствование процесса оказания муниципальной услуги.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4.3.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Формами осуществления контроля являются проверки (плановые и внеплановые) и текущий контроль.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4.4.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Текущий </w:t>
      </w:r>
      <w:proofErr w:type="gramStart"/>
      <w:r w:rsidRPr="00BF61BA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BF61BA">
        <w:rPr>
          <w:rFonts w:ascii="Times New Roman" w:eastAsia="Arial Unicode MS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 специалистом по исполнению настоящего регламента осуществляет заместитель главы администрации Пышминского городского округа по социальным вопросам.</w:t>
      </w:r>
    </w:p>
    <w:p w:rsidR="00C14BC3" w:rsidRPr="00BF61BA" w:rsidRDefault="00FC1D74" w:rsidP="00FC1D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sz w:val="28"/>
          <w:szCs w:val="28"/>
        </w:rPr>
        <w:tab/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заявителей, содержащие жалобы на решения, действия (бездействие) должностных лиц.</w:t>
      </w:r>
      <w:r w:rsidR="00C14BC3" w:rsidRPr="00BF61BA">
        <w:rPr>
          <w:rFonts w:ascii="Times New Roman" w:hAnsi="Times New Roman"/>
          <w:sz w:val="28"/>
          <w:szCs w:val="28"/>
        </w:rPr>
        <w:t xml:space="preserve"> </w:t>
      </w:r>
    </w:p>
    <w:p w:rsidR="00FC1D74" w:rsidRPr="00BF61BA" w:rsidRDefault="00C14BC3" w:rsidP="00FC1D74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 xml:space="preserve">         Текущий </w:t>
      </w:r>
      <w:proofErr w:type="gramStart"/>
      <w:r w:rsidRPr="00BF61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F61BA">
        <w:rPr>
          <w:rFonts w:ascii="Times New Roman" w:hAnsi="Times New Roman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процедурами, осуществляется руководителем соответствующего подразделения МФЦ.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lastRenderedPageBreak/>
        <w:t>4.5.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Плановые и внеплановые проверки деятельности специалиста по жилищным вопросам пр</w:t>
      </w:r>
      <w:r w:rsidR="00C41228" w:rsidRPr="00BF61BA">
        <w:rPr>
          <w:rFonts w:ascii="Times New Roman" w:eastAsia="Arial Unicode MS" w:hAnsi="Times New Roman"/>
          <w:sz w:val="28"/>
          <w:szCs w:val="28"/>
        </w:rPr>
        <w:t>оводятс</w:t>
      </w:r>
      <w:r w:rsidR="005F368F" w:rsidRPr="00BF61BA">
        <w:rPr>
          <w:rFonts w:ascii="Times New Roman" w:eastAsia="Arial Unicode MS" w:hAnsi="Times New Roman"/>
          <w:sz w:val="28"/>
          <w:szCs w:val="28"/>
        </w:rPr>
        <w:t xml:space="preserve">я </w:t>
      </w:r>
      <w:r w:rsidR="00C41228" w:rsidRPr="00BF61BA">
        <w:rPr>
          <w:rFonts w:ascii="Times New Roman" w:eastAsia="Arial Unicode MS" w:hAnsi="Times New Roman"/>
          <w:sz w:val="28"/>
          <w:szCs w:val="28"/>
        </w:rPr>
        <w:t xml:space="preserve"> начальником отдела.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FC1D74" w:rsidRPr="00BF61BA" w:rsidRDefault="00C41228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4.6</w:t>
      </w:r>
      <w:r w:rsidR="00FC1D74" w:rsidRPr="00BF61BA">
        <w:rPr>
          <w:rFonts w:ascii="Times New Roman" w:eastAsia="Arial Unicode MS" w:hAnsi="Times New Roman"/>
          <w:b/>
          <w:sz w:val="28"/>
          <w:szCs w:val="28"/>
        </w:rPr>
        <w:t>.</w:t>
      </w:r>
      <w:r w:rsidR="00FC1D74" w:rsidRPr="00BF61BA">
        <w:rPr>
          <w:rFonts w:ascii="Times New Roman" w:eastAsia="Arial Unicode MS" w:hAnsi="Times New Roman"/>
          <w:sz w:val="28"/>
          <w:szCs w:val="28"/>
        </w:rPr>
        <w:t xml:space="preserve"> Руководитель и специалист отдела несут предусмотренную действующим законодательством ответственность за свои действия (бездействие), а также решения, принятые (осуществляемые) ими при выполнении административных действий и процедур, осуществляемых в ходе предоставления муниципальной услуги.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BF61BA">
        <w:rPr>
          <w:rFonts w:ascii="Times New Roman" w:eastAsia="Arial Unicode MS" w:hAnsi="Times New Roman"/>
          <w:b/>
          <w:sz w:val="28"/>
          <w:szCs w:val="28"/>
        </w:rPr>
        <w:t>4.</w:t>
      </w:r>
      <w:r w:rsidR="00C41228" w:rsidRPr="00BF61BA">
        <w:rPr>
          <w:rFonts w:ascii="Times New Roman" w:eastAsia="Arial Unicode MS" w:hAnsi="Times New Roman"/>
          <w:b/>
          <w:sz w:val="28"/>
          <w:szCs w:val="28"/>
        </w:rPr>
        <w:t>7</w:t>
      </w:r>
      <w:r w:rsidRPr="00BF61BA">
        <w:rPr>
          <w:rFonts w:ascii="Times New Roman" w:eastAsia="Arial Unicode MS" w:hAnsi="Times New Roman"/>
          <w:sz w:val="28"/>
          <w:szCs w:val="28"/>
        </w:rPr>
        <w:t xml:space="preserve"> Заявители, а также их объединения и организации осуществляют </w:t>
      </w:r>
      <w:proofErr w:type="gramStart"/>
      <w:r w:rsidRPr="00BF61BA">
        <w:rPr>
          <w:rFonts w:ascii="Times New Roman" w:eastAsia="Arial Unicode MS" w:hAnsi="Times New Roman"/>
          <w:sz w:val="28"/>
          <w:szCs w:val="28"/>
        </w:rPr>
        <w:t>контроль за</w:t>
      </w:r>
      <w:proofErr w:type="gramEnd"/>
      <w:r w:rsidRPr="00BF61BA">
        <w:rPr>
          <w:rFonts w:ascii="Times New Roman" w:eastAsia="Arial Unicode MS" w:hAnsi="Times New Roman"/>
          <w:sz w:val="28"/>
          <w:szCs w:val="28"/>
        </w:rPr>
        <w:t xml:space="preserve"> исполнением муниципальной услуги путем обжалования действий (бездействия) уполномоченного органа, а также решений, принятых (осуществляемых) им в ходе предоставления муниципальной услуги в порядке, предусмотренном главой 5 настоящего регламента.</w:t>
      </w:r>
    </w:p>
    <w:p w:rsidR="00FC1D74" w:rsidRPr="00BF61BA" w:rsidRDefault="00FC1D74" w:rsidP="00FC1D74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F61BA">
        <w:rPr>
          <w:rFonts w:ascii="Times New Roman" w:hAnsi="Times New Roman"/>
          <w:sz w:val="28"/>
          <w:szCs w:val="28"/>
        </w:rPr>
        <w:t>5. ДОСУДЕБНЫЙ (ВНЕСУДЕБНЫЙ) ПОРЯДОК ОБЖАЛОВАНИЯ РЕШЕНИЙ И ДЕЙСТВИЙ (БЕЗДЕЙСТВИЯ) ОСУЩЕСТВЛЯЕМЫХ (ПРИНЯТЫХ) В ХОДЕ ПРЕДОСТАВЛЕНИЯ МУНИЦИПАЛЬНОЙ УСЛУГИ</w:t>
      </w:r>
    </w:p>
    <w:p w:rsidR="00FC1D74" w:rsidRPr="00BF61BA" w:rsidRDefault="00FC1D74" w:rsidP="00FC1D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328B" w:rsidRPr="00BF61BA" w:rsidRDefault="00AC0669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</w:t>
      </w:r>
      <w:r w:rsidR="0059328B" w:rsidRPr="00BF61BA">
        <w:rPr>
          <w:rFonts w:ascii="Times New Roman" w:hAnsi="Times New Roman"/>
          <w:bCs/>
          <w:sz w:val="28"/>
          <w:szCs w:val="28"/>
        </w:rPr>
        <w:t>. Настоящий Порядок определяют процедуру подачи и рассмотрения жалоб на нарушение поря</w:t>
      </w:r>
      <w:r w:rsidR="005F368F" w:rsidRPr="00BF61BA">
        <w:rPr>
          <w:rFonts w:ascii="Times New Roman" w:hAnsi="Times New Roman"/>
          <w:bCs/>
          <w:sz w:val="28"/>
          <w:szCs w:val="28"/>
        </w:rPr>
        <w:t>дка предоставления муниципальной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 услуг</w:t>
      </w:r>
      <w:r w:rsidR="005F368F" w:rsidRPr="00BF61BA">
        <w:rPr>
          <w:rFonts w:ascii="Times New Roman" w:hAnsi="Times New Roman"/>
          <w:bCs/>
          <w:sz w:val="28"/>
          <w:szCs w:val="28"/>
        </w:rPr>
        <w:t>и</w:t>
      </w:r>
      <w:r w:rsidR="0059328B" w:rsidRPr="00BF61BA">
        <w:rPr>
          <w:rFonts w:ascii="Times New Roman" w:hAnsi="Times New Roman"/>
          <w:bCs/>
          <w:sz w:val="28"/>
          <w:szCs w:val="28"/>
        </w:rPr>
        <w:t>, выразившееся в неправомерных решениях и действиях (бездействии) Администрации Пышминского городского округа (далее – Администрация), её должностных лиц и муниципальных служащих, иных должностных лиц при предоставлении муниципальных услуг (далее - жалобы).</w:t>
      </w:r>
    </w:p>
    <w:p w:rsidR="0059328B" w:rsidRPr="00BF61BA" w:rsidRDefault="00AC0669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. Действие настоящего Порядка распространяется на жалобы, поданные с соблюдением требований Федерального </w:t>
      </w:r>
      <w:hyperlink r:id="rId20" w:history="1">
        <w:r w:rsidR="0059328B" w:rsidRPr="00BF61BA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="0059328B" w:rsidRPr="00BF61BA">
        <w:rPr>
          <w:rFonts w:ascii="Times New Roman" w:hAnsi="Times New Roman"/>
          <w:bCs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услуг".</w:t>
      </w:r>
    </w:p>
    <w:p w:rsidR="00FD7C00" w:rsidRPr="00BF61BA" w:rsidRDefault="00AC0669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5.3</w:t>
      </w:r>
      <w:r w:rsidR="00FD7C00" w:rsidRPr="00BF61BA">
        <w:rPr>
          <w:rFonts w:ascii="Times New Roman" w:hAnsi="Times New Roman"/>
          <w:bCs/>
          <w:sz w:val="28"/>
          <w:szCs w:val="28"/>
        </w:rPr>
        <w:t>. Орган, предоставляющий муниципальную услугу, обеспечивают: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1) оснащение мест приёма жалоб;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2)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3)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приёме;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4)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FD7C00" w:rsidRPr="00BF61BA" w:rsidRDefault="00FD7C00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FD7C00" w:rsidRPr="00BF61BA" w:rsidRDefault="00AC0669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lastRenderedPageBreak/>
        <w:t>5.4</w:t>
      </w:r>
      <w:r w:rsidR="0059328B" w:rsidRPr="00BF61BA">
        <w:rPr>
          <w:rFonts w:ascii="Times New Roman" w:hAnsi="Times New Roman"/>
          <w:bCs/>
          <w:sz w:val="28"/>
          <w:szCs w:val="28"/>
        </w:rPr>
        <w:t>. Жалоба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59328B" w:rsidRPr="00BF61BA" w:rsidRDefault="00AC0669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5.5</w:t>
      </w:r>
      <w:r w:rsidR="00FD7C00" w:rsidRPr="00BF61BA">
        <w:rPr>
          <w:rFonts w:ascii="Times New Roman" w:hAnsi="Times New Roman"/>
          <w:bCs/>
          <w:sz w:val="28"/>
          <w:szCs w:val="28"/>
        </w:rPr>
        <w:t>. Жалоба в письменной форме может быть также направлена по почте</w:t>
      </w:r>
      <w:r w:rsidRPr="00BF61BA">
        <w:rPr>
          <w:rFonts w:ascii="Times New Roman" w:hAnsi="Times New Roman"/>
          <w:bCs/>
          <w:sz w:val="28"/>
          <w:szCs w:val="28"/>
        </w:rPr>
        <w:t>.</w:t>
      </w:r>
    </w:p>
    <w:p w:rsidR="00AC0669" w:rsidRPr="00BF61BA" w:rsidRDefault="00AC0669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5.6</w:t>
      </w:r>
      <w:r w:rsidR="008D17CC" w:rsidRPr="00BF61BA">
        <w:rPr>
          <w:rFonts w:ascii="Times New Roman" w:hAnsi="Times New Roman"/>
          <w:bCs/>
          <w:sz w:val="28"/>
          <w:szCs w:val="28"/>
        </w:rPr>
        <w:t>.</w:t>
      </w:r>
      <w:r w:rsidRPr="00BF61BA">
        <w:rPr>
          <w:rFonts w:ascii="Times New Roman" w:hAnsi="Times New Roman"/>
          <w:bCs/>
          <w:sz w:val="28"/>
          <w:szCs w:val="28"/>
        </w:rPr>
        <w:t xml:space="preserve"> В случае подачи жалобы при личном приеме</w:t>
      </w:r>
      <w:r w:rsidR="00A84FD3" w:rsidRPr="00BF61BA">
        <w:rPr>
          <w:rFonts w:ascii="Times New Roman" w:hAnsi="Times New Roman"/>
          <w:bCs/>
          <w:sz w:val="28"/>
          <w:szCs w:val="28"/>
        </w:rPr>
        <w:t>,</w:t>
      </w:r>
      <w:r w:rsidRPr="00BF61BA">
        <w:rPr>
          <w:rFonts w:ascii="Times New Roman" w:hAnsi="Times New Roman"/>
          <w:bCs/>
          <w:sz w:val="28"/>
          <w:szCs w:val="28"/>
        </w:rPr>
        <w:t xml:space="preserve"> заявитель представляет документ, удостоверяющий его личность в соответствии с законодательством Российской Федерации.</w:t>
      </w:r>
    </w:p>
    <w:p w:rsidR="00FD7C00" w:rsidRPr="00BF61BA" w:rsidRDefault="00AC0669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5.7</w:t>
      </w:r>
      <w:r w:rsidR="00FD7C00" w:rsidRPr="00BF61BA">
        <w:rPr>
          <w:rFonts w:ascii="Times New Roman" w:hAnsi="Times New Roman"/>
          <w:bCs/>
          <w:sz w:val="28"/>
          <w:szCs w:val="28"/>
        </w:rPr>
        <w:t>. В электронном виде жалоба может быть подана заявителем посредством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 xml:space="preserve"> официального сайта Администрации Пышминского городского округа.</w:t>
      </w:r>
    </w:p>
    <w:p w:rsidR="00A84FD3" w:rsidRPr="00BF61BA" w:rsidRDefault="00AC0669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5.8</w:t>
      </w:r>
      <w:r w:rsidR="00FD7C00" w:rsidRPr="00BF61BA">
        <w:rPr>
          <w:rFonts w:ascii="Times New Roman" w:hAnsi="Times New Roman"/>
          <w:bCs/>
          <w:sz w:val="28"/>
          <w:szCs w:val="28"/>
        </w:rPr>
        <w:t xml:space="preserve">. При подаче жалобы в электронном виде, документы могут быть представлены в форме электронных документов, подписанных электронной подписью, вид которой предусмотрен </w:t>
      </w:r>
      <w:r w:rsidR="00FD7C00" w:rsidRPr="00BF61BA">
        <w:rPr>
          <w:rFonts w:ascii="Times New Roman" w:hAnsi="Times New Roman"/>
          <w:sz w:val="28"/>
          <w:szCs w:val="28"/>
        </w:rPr>
        <w:t>Федеральным законом от 06.04.2011 N 63-ФЗ "Об электронной подписи"</w:t>
      </w:r>
      <w:r w:rsidR="00FD7C00" w:rsidRPr="00BF61BA">
        <w:rPr>
          <w:rFonts w:ascii="Times New Roman" w:hAnsi="Times New Roman"/>
          <w:bCs/>
          <w:sz w:val="28"/>
          <w:szCs w:val="28"/>
        </w:rPr>
        <w:t xml:space="preserve">, при этом документ, удостоверяющий личность заявителя, не требуется. 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</w:t>
      </w:r>
      <w:r w:rsidR="00A84FD3" w:rsidRPr="00BF61BA">
        <w:rPr>
          <w:rFonts w:ascii="Times New Roman" w:hAnsi="Times New Roman"/>
          <w:bCs/>
          <w:sz w:val="28"/>
          <w:szCs w:val="28"/>
        </w:rPr>
        <w:t xml:space="preserve">явителя, может быть </w:t>
      </w:r>
      <w:proofErr w:type="gramStart"/>
      <w:r w:rsidR="00A84FD3" w:rsidRPr="00BF61BA">
        <w:rPr>
          <w:rFonts w:ascii="Times New Roman" w:hAnsi="Times New Roman"/>
          <w:bCs/>
          <w:sz w:val="28"/>
          <w:szCs w:val="28"/>
        </w:rPr>
        <w:t>представлен</w:t>
      </w:r>
      <w:r w:rsidR="00837C2A" w:rsidRPr="00BF61BA"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BF61BA">
        <w:rPr>
          <w:rFonts w:ascii="Times New Roman" w:hAnsi="Times New Roman"/>
          <w:bCs/>
          <w:sz w:val="28"/>
          <w:szCs w:val="28"/>
        </w:rPr>
        <w:t>: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1) оформленная в соответствии со ст. 185 Гражданского кодекса Российской Федерации доверенность (для физических лиц);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D7C00" w:rsidRPr="00BF61BA" w:rsidRDefault="00FD7C00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7C00" w:rsidRPr="00BF61BA" w:rsidRDefault="005F368F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5.9</w:t>
      </w:r>
      <w:r w:rsidR="00FD7C00" w:rsidRPr="00BF61BA">
        <w:rPr>
          <w:rFonts w:ascii="Times New Roman" w:hAnsi="Times New Roman"/>
          <w:bCs/>
          <w:sz w:val="28"/>
          <w:szCs w:val="28"/>
        </w:rPr>
        <w:t>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центр), с момента его создания.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FD7C00" w:rsidRPr="00BF61BA" w:rsidRDefault="005F368F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5.10</w:t>
      </w:r>
      <w:r w:rsidR="00FD7C00" w:rsidRPr="00BF61BA">
        <w:rPr>
          <w:rFonts w:ascii="Times New Roman" w:hAnsi="Times New Roman"/>
          <w:bCs/>
          <w:sz w:val="28"/>
          <w:szCs w:val="28"/>
        </w:rPr>
        <w:t>. 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</w:t>
      </w:r>
    </w:p>
    <w:p w:rsidR="00FD7C00" w:rsidRPr="00BF61BA" w:rsidRDefault="005F368F" w:rsidP="00FD7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511</w:t>
      </w:r>
      <w:r w:rsidR="00FD7C00" w:rsidRPr="00BF61BA">
        <w:rPr>
          <w:rFonts w:ascii="Times New Roman" w:hAnsi="Times New Roman"/>
          <w:bCs/>
          <w:sz w:val="28"/>
          <w:szCs w:val="28"/>
        </w:rPr>
        <w:t>. При этом срок рассмотрения жалобы исчисляется со дня регистрации жалобы в уполномоченном на её рассмотрение органе.</w:t>
      </w:r>
    </w:p>
    <w:p w:rsidR="00FD7C00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5.12</w:t>
      </w:r>
      <w:r w:rsidR="00AC0669" w:rsidRPr="00BF61BA">
        <w:rPr>
          <w:rFonts w:ascii="Times New Roman" w:hAnsi="Times New Roman"/>
          <w:bCs/>
          <w:sz w:val="28"/>
          <w:szCs w:val="28"/>
        </w:rPr>
        <w:t>. Время приёма жалоб должно совпадать со временем предоставления муниципальной услуги</w:t>
      </w:r>
      <w:r w:rsidR="008D17CC" w:rsidRPr="00BF61BA">
        <w:rPr>
          <w:rFonts w:ascii="Times New Roman" w:hAnsi="Times New Roman"/>
          <w:bCs/>
          <w:sz w:val="28"/>
          <w:szCs w:val="28"/>
        </w:rPr>
        <w:t>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5.13</w:t>
      </w:r>
      <w:r w:rsidR="0059328B" w:rsidRPr="00BF61BA">
        <w:rPr>
          <w:rFonts w:ascii="Times New Roman" w:hAnsi="Times New Roman"/>
          <w:bCs/>
          <w:sz w:val="28"/>
          <w:szCs w:val="28"/>
        </w:rPr>
        <w:t>. Жалоба должна содержать: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BF61BA">
        <w:rPr>
          <w:rFonts w:ascii="Times New Roman" w:hAnsi="Times New Roman"/>
          <w:bCs/>
          <w:sz w:val="28"/>
          <w:szCs w:val="28"/>
        </w:rPr>
        <w:lastRenderedPageBreak/>
        <w:t>муниципальную служащего, решения и действия (бездействие) которых обжалуются;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F61BA">
        <w:rPr>
          <w:rFonts w:ascii="Times New Roman" w:hAnsi="Times New Roman"/>
          <w:bCs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муниципальную служащего;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муниципальную служащего. Заявителем могут быть представлены документы (при наличии), подтверждающие доводы заявителя, либо их копии.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5.14</w:t>
      </w:r>
      <w:r w:rsidR="0059328B" w:rsidRPr="00BF61BA">
        <w:rPr>
          <w:rFonts w:ascii="Times New Roman" w:hAnsi="Times New Roman"/>
          <w:bCs/>
          <w:sz w:val="28"/>
          <w:szCs w:val="28"/>
        </w:rPr>
        <w:t>. Прием жалоб в письменной форме осуществляется органами,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5.15</w:t>
      </w:r>
      <w:r w:rsidR="0059328B" w:rsidRPr="00BF61BA">
        <w:rPr>
          <w:rFonts w:ascii="Times New Roman" w:hAnsi="Times New Roman"/>
          <w:bCs/>
          <w:sz w:val="28"/>
          <w:szCs w:val="28"/>
        </w:rPr>
        <w:t>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решения уполномоченного органа, предоставляющего муниципальную услугу, жалоба подается глав</w:t>
      </w:r>
      <w:r w:rsidRPr="00BF61BA">
        <w:rPr>
          <w:rFonts w:ascii="Times New Roman" w:hAnsi="Times New Roman"/>
          <w:bCs/>
          <w:sz w:val="28"/>
          <w:szCs w:val="28"/>
        </w:rPr>
        <w:t>е Пышминского городского округа, если жалоба на действи</w:t>
      </w:r>
      <w:proofErr w:type="gramStart"/>
      <w:r w:rsidRPr="00BF61BA">
        <w:rPr>
          <w:rFonts w:ascii="Times New Roman" w:hAnsi="Times New Roman"/>
          <w:bCs/>
          <w:sz w:val="28"/>
          <w:szCs w:val="28"/>
        </w:rPr>
        <w:t>е(</w:t>
      </w:r>
      <w:proofErr w:type="gramEnd"/>
      <w:r w:rsidRPr="00BF61BA">
        <w:rPr>
          <w:rFonts w:ascii="Times New Roman" w:hAnsi="Times New Roman"/>
          <w:bCs/>
          <w:sz w:val="28"/>
          <w:szCs w:val="28"/>
        </w:rPr>
        <w:t>бездействие) специалиста, жал</w:t>
      </w:r>
      <w:r w:rsidR="00F43BEA" w:rsidRPr="00BF61BA">
        <w:rPr>
          <w:rFonts w:ascii="Times New Roman" w:hAnsi="Times New Roman"/>
          <w:bCs/>
          <w:sz w:val="28"/>
          <w:szCs w:val="28"/>
        </w:rPr>
        <w:t>оба подается начальнику отдела.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5.16</w:t>
      </w:r>
      <w:r w:rsidR="0059328B" w:rsidRPr="00BF61BA">
        <w:rPr>
          <w:rFonts w:ascii="Times New Roman" w:hAnsi="Times New Roman"/>
          <w:bCs/>
          <w:sz w:val="28"/>
          <w:szCs w:val="28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5.17</w:t>
      </w:r>
      <w:r w:rsidR="0059328B" w:rsidRPr="00BF61BA">
        <w:rPr>
          <w:rFonts w:ascii="Times New Roman" w:hAnsi="Times New Roman"/>
          <w:bCs/>
          <w:sz w:val="28"/>
          <w:szCs w:val="28"/>
        </w:rPr>
        <w:t>. При этом срок рассмотрения жалобы исчисляется со дня регистрации жалобы в уполномоченном на её рассмотрение органе.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5.18</w:t>
      </w:r>
      <w:r w:rsidR="0059328B" w:rsidRPr="00BF61BA">
        <w:rPr>
          <w:rFonts w:ascii="Times New Roman" w:hAnsi="Times New Roman"/>
          <w:bCs/>
          <w:sz w:val="28"/>
          <w:szCs w:val="28"/>
        </w:rPr>
        <w:t>. Заявитель может обратиться с жалобой, в том числе в следующих случаях: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при оказании муниципальной услуги;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F61BA">
        <w:rPr>
          <w:rFonts w:ascii="Times New Roman" w:hAnsi="Times New Roman"/>
          <w:bCs/>
          <w:sz w:val="28"/>
          <w:szCs w:val="28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5.19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1" w:history="1">
        <w:r w:rsidR="0059328B" w:rsidRPr="00BF61BA">
          <w:rPr>
            <w:rFonts w:ascii="Times New Roman" w:hAnsi="Times New Roman"/>
            <w:bCs/>
            <w:sz w:val="28"/>
            <w:szCs w:val="28"/>
          </w:rPr>
          <w:t>статьей 5.63</w:t>
        </w:r>
      </w:hyperlink>
      <w:r w:rsidR="0059328B" w:rsidRPr="00BF61BA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5.20</w:t>
      </w:r>
      <w:r w:rsidR="0059328B" w:rsidRPr="00BF61BA">
        <w:rPr>
          <w:rFonts w:ascii="Times New Roman" w:hAnsi="Times New Roman"/>
          <w:bCs/>
          <w:sz w:val="28"/>
          <w:szCs w:val="28"/>
        </w:rPr>
        <w:t>. Жалоба, поступившая в уполномоченный на её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её рассмотрение.</w:t>
      </w:r>
    </w:p>
    <w:p w:rsidR="0059328B" w:rsidRPr="00BF61BA" w:rsidRDefault="008D17CC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</w:t>
      </w:r>
      <w:r w:rsidR="005F368F" w:rsidRPr="00BF61BA">
        <w:rPr>
          <w:rFonts w:ascii="Times New Roman" w:hAnsi="Times New Roman"/>
          <w:bCs/>
          <w:sz w:val="28"/>
          <w:szCs w:val="28"/>
        </w:rPr>
        <w:t>1</w:t>
      </w:r>
      <w:r w:rsidR="0059328B" w:rsidRPr="00BF61BA">
        <w:rPr>
          <w:rFonts w:ascii="Times New Roman" w:hAnsi="Times New Roman"/>
          <w:bCs/>
          <w:sz w:val="28"/>
          <w:szCs w:val="28"/>
        </w:rPr>
        <w:t>. В случае обжалования отказа органа, предоставляющего муниципальную услугу,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5.22</w:t>
      </w:r>
      <w:proofErr w:type="gramStart"/>
      <w:r w:rsidR="0059328B" w:rsidRPr="00BF61BA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="0059328B" w:rsidRPr="00BF61BA">
        <w:rPr>
          <w:rFonts w:ascii="Times New Roman" w:hAnsi="Times New Roman"/>
          <w:bCs/>
          <w:sz w:val="28"/>
          <w:szCs w:val="28"/>
        </w:rPr>
        <w:t xml:space="preserve">о результатам рассмотрения жалобы в соответствии с </w:t>
      </w:r>
      <w:hyperlink r:id="rId22" w:history="1">
        <w:r w:rsidR="0059328B" w:rsidRPr="00BF61BA">
          <w:rPr>
            <w:rFonts w:ascii="Times New Roman" w:hAnsi="Times New Roman"/>
            <w:bCs/>
            <w:sz w:val="28"/>
            <w:szCs w:val="28"/>
          </w:rPr>
          <w:t>частью 7 статьи 11.2</w:t>
        </w:r>
      </w:hyperlink>
      <w:r w:rsidR="0059328B" w:rsidRPr="00BF61BA">
        <w:rPr>
          <w:rFonts w:ascii="Times New Roman" w:hAnsi="Times New Roman"/>
          <w:bCs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уполномоченный на её рассмотрение орган принимает решение об удовлетворении жалобы либо об отказе в её удовлетворении. Указанное решение принимается в форме акта уполномоченного на её рассмотрение органа.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5.23</w:t>
      </w:r>
      <w:proofErr w:type="gramStart"/>
      <w:r w:rsidR="0059328B" w:rsidRPr="00BF61BA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="0059328B" w:rsidRPr="00BF61BA">
        <w:rPr>
          <w:rFonts w:ascii="Times New Roman" w:hAnsi="Times New Roman"/>
          <w:bCs/>
          <w:sz w:val="28"/>
          <w:szCs w:val="28"/>
        </w:rPr>
        <w:t>ри удовлетворении жалобы уполномоченный на её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5.24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днём принятия решения, в письменной форме.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1" w:name="Par50"/>
      <w:bookmarkEnd w:id="1"/>
      <w:r w:rsidRPr="00BF61BA">
        <w:rPr>
          <w:rFonts w:ascii="Times New Roman" w:hAnsi="Times New Roman"/>
          <w:bCs/>
          <w:sz w:val="28"/>
          <w:szCs w:val="28"/>
        </w:rPr>
        <w:t>5.25</w:t>
      </w:r>
      <w:proofErr w:type="gramStart"/>
      <w:r w:rsidR="0059328B" w:rsidRPr="00BF61BA">
        <w:rPr>
          <w:rFonts w:ascii="Times New Roman" w:hAnsi="Times New Roman"/>
          <w:bCs/>
          <w:sz w:val="28"/>
          <w:szCs w:val="28"/>
        </w:rPr>
        <w:t xml:space="preserve"> В</w:t>
      </w:r>
      <w:proofErr w:type="gramEnd"/>
      <w:r w:rsidR="0059328B" w:rsidRPr="00BF61BA">
        <w:rPr>
          <w:rFonts w:ascii="Times New Roman" w:hAnsi="Times New Roman"/>
          <w:bCs/>
          <w:sz w:val="28"/>
          <w:szCs w:val="28"/>
        </w:rPr>
        <w:t xml:space="preserve"> ответе по результатам рассмотрения жалобы указываются: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F61BA">
        <w:rPr>
          <w:rFonts w:ascii="Times New Roman" w:hAnsi="Times New Roman"/>
          <w:bCs/>
          <w:sz w:val="28"/>
          <w:szCs w:val="28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3) фамилия, имя, отчество (при наличии) или наименование заявителя;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4) основания для принятия решения по жалобе;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lastRenderedPageBreak/>
        <w:t>5) принятое по жалобе решение;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7) сведения о порядке обжалования принятого по жалобе решения.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5.26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5.27</w:t>
      </w:r>
      <w:proofErr w:type="gramStart"/>
      <w:r w:rsidRPr="00BF61BA">
        <w:rPr>
          <w:rFonts w:ascii="Times New Roman" w:hAnsi="Times New Roman"/>
          <w:bCs/>
          <w:sz w:val="28"/>
          <w:szCs w:val="28"/>
        </w:rPr>
        <w:t xml:space="preserve"> 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 П</w:t>
      </w:r>
      <w:proofErr w:type="gramEnd"/>
      <w:r w:rsidR="0059328B" w:rsidRPr="00BF61BA">
        <w:rPr>
          <w:rFonts w:ascii="Times New Roman" w:hAnsi="Times New Roman"/>
          <w:bCs/>
          <w:sz w:val="28"/>
          <w:szCs w:val="28"/>
        </w:rPr>
        <w:t xml:space="preserve">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23" w:history="1">
        <w:r w:rsidR="0059328B" w:rsidRPr="00BF61BA">
          <w:rPr>
            <w:rFonts w:ascii="Times New Roman" w:hAnsi="Times New Roman"/>
            <w:bCs/>
            <w:sz w:val="28"/>
            <w:szCs w:val="28"/>
          </w:rPr>
          <w:t>законодательством</w:t>
        </w:r>
      </w:hyperlink>
      <w:r w:rsidR="0059328B" w:rsidRPr="00BF61BA"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5.28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 Уполномоченный на рассмотрение жалобы орган отказывает в удовлетворении жалобы в следующих случаях: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2" w:name="Par62"/>
      <w:bookmarkEnd w:id="2"/>
      <w:r w:rsidRPr="00BF61BA">
        <w:rPr>
          <w:rFonts w:ascii="Times New Roman" w:hAnsi="Times New Roman"/>
          <w:bCs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3)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59328B" w:rsidRPr="00BF61BA" w:rsidRDefault="005F368F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bookmarkStart w:id="3" w:name="Par64"/>
      <w:bookmarkEnd w:id="3"/>
      <w:r w:rsidRPr="00BF61BA">
        <w:rPr>
          <w:rFonts w:ascii="Times New Roman" w:hAnsi="Times New Roman"/>
          <w:bCs/>
          <w:sz w:val="28"/>
          <w:szCs w:val="28"/>
        </w:rPr>
        <w:t>5.29</w:t>
      </w:r>
      <w:r w:rsidR="0059328B" w:rsidRPr="00BF61BA">
        <w:rPr>
          <w:rFonts w:ascii="Times New Roman" w:hAnsi="Times New Roman"/>
          <w:bCs/>
          <w:sz w:val="28"/>
          <w:szCs w:val="28"/>
        </w:rPr>
        <w:t xml:space="preserve"> Уполномоченный на рассмотрение жалобы орган вправе оставить жалобу без ответа в следующих случаях: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9328B" w:rsidRPr="00BF61BA" w:rsidRDefault="0059328B" w:rsidP="00593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F61BA">
        <w:rPr>
          <w:rFonts w:ascii="Times New Roman" w:hAnsi="Times New Roman"/>
          <w:bCs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C1D74" w:rsidRPr="00BF61BA" w:rsidRDefault="00FC1D74" w:rsidP="00FC1D74">
      <w:pPr>
        <w:rPr>
          <w:rFonts w:ascii="Times New Roman" w:hAnsi="Times New Roman"/>
          <w:sz w:val="28"/>
          <w:szCs w:val="28"/>
        </w:rPr>
      </w:pPr>
    </w:p>
    <w:p w:rsidR="00C41228" w:rsidRPr="00BF61BA" w:rsidRDefault="00C41228" w:rsidP="00FC1D74">
      <w:pPr>
        <w:rPr>
          <w:rFonts w:ascii="Times New Roman" w:hAnsi="Times New Roman"/>
          <w:sz w:val="28"/>
          <w:szCs w:val="28"/>
        </w:rPr>
      </w:pPr>
    </w:p>
    <w:p w:rsidR="00C41228" w:rsidRPr="00BF61BA" w:rsidRDefault="00C41228" w:rsidP="00FC1D74">
      <w:pPr>
        <w:rPr>
          <w:rFonts w:ascii="Times New Roman" w:hAnsi="Times New Roman"/>
          <w:sz w:val="28"/>
          <w:szCs w:val="28"/>
        </w:rPr>
      </w:pPr>
    </w:p>
    <w:p w:rsidR="00C41228" w:rsidRPr="00BF61BA" w:rsidRDefault="00C41228" w:rsidP="00FC1D74">
      <w:pPr>
        <w:rPr>
          <w:rFonts w:ascii="Times New Roman" w:hAnsi="Times New Roman"/>
          <w:sz w:val="28"/>
          <w:szCs w:val="28"/>
        </w:rPr>
      </w:pPr>
    </w:p>
    <w:p w:rsidR="00FC1D74" w:rsidRPr="00BF61BA" w:rsidRDefault="00FC1D74" w:rsidP="00FC1D74">
      <w:pPr>
        <w:rPr>
          <w:rFonts w:ascii="Times New Roman" w:hAnsi="Times New Roman"/>
          <w:sz w:val="28"/>
          <w:szCs w:val="28"/>
        </w:rPr>
      </w:pPr>
    </w:p>
    <w:p w:rsidR="008D17CC" w:rsidRPr="00BF61BA" w:rsidRDefault="008D17CC" w:rsidP="00FC1D74">
      <w:pPr>
        <w:rPr>
          <w:rFonts w:ascii="Times New Roman" w:hAnsi="Times New Roman"/>
          <w:sz w:val="28"/>
          <w:szCs w:val="28"/>
        </w:rPr>
      </w:pPr>
    </w:p>
    <w:p w:rsidR="005F368F" w:rsidRPr="00BF61BA" w:rsidRDefault="005F368F" w:rsidP="00FC1D74">
      <w:pPr>
        <w:rPr>
          <w:rFonts w:ascii="Times New Roman" w:hAnsi="Times New Roman"/>
          <w:sz w:val="28"/>
          <w:szCs w:val="28"/>
        </w:rPr>
      </w:pPr>
    </w:p>
    <w:p w:rsidR="005F368F" w:rsidRPr="00BF61BA" w:rsidRDefault="005F368F" w:rsidP="00FC1D74">
      <w:pPr>
        <w:rPr>
          <w:rFonts w:ascii="Times New Roman" w:hAnsi="Times New Roman"/>
          <w:sz w:val="28"/>
          <w:szCs w:val="28"/>
        </w:rPr>
      </w:pPr>
    </w:p>
    <w:p w:rsidR="00AC0669" w:rsidRPr="00CA7913" w:rsidRDefault="00AC0669" w:rsidP="00FC1D74">
      <w:pPr>
        <w:rPr>
          <w:rFonts w:ascii="Times New Roman" w:hAnsi="Times New Roman"/>
          <w:sz w:val="28"/>
          <w:szCs w:val="28"/>
        </w:rPr>
      </w:pPr>
    </w:p>
    <w:p w:rsidR="00FC1D74" w:rsidRPr="00CA7913" w:rsidRDefault="00FC1D74" w:rsidP="00FC1D74">
      <w:pPr>
        <w:jc w:val="right"/>
        <w:rPr>
          <w:rFonts w:ascii="Times New Roman" w:hAnsi="Times New Roman"/>
          <w:sz w:val="28"/>
          <w:szCs w:val="28"/>
        </w:rPr>
      </w:pPr>
      <w:r w:rsidRPr="00CA791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C1D74" w:rsidRPr="00CA7913" w:rsidRDefault="00FC1D74" w:rsidP="00FC1D74">
      <w:pPr>
        <w:jc w:val="right"/>
        <w:rPr>
          <w:rFonts w:ascii="Times New Roman" w:hAnsi="Times New Roman"/>
          <w:sz w:val="28"/>
          <w:szCs w:val="28"/>
        </w:rPr>
      </w:pPr>
      <w:r w:rsidRPr="00CA7913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FC1D74" w:rsidRPr="00CA7913" w:rsidRDefault="00FC1D74" w:rsidP="00FC1D74">
      <w:pPr>
        <w:jc w:val="right"/>
        <w:rPr>
          <w:rFonts w:ascii="Times New Roman" w:hAnsi="Times New Roman"/>
          <w:sz w:val="28"/>
          <w:szCs w:val="28"/>
        </w:rPr>
      </w:pPr>
    </w:p>
    <w:p w:rsidR="00FC1D74" w:rsidRPr="00CA7913" w:rsidRDefault="00FC1D74" w:rsidP="00FC1D74">
      <w:pPr>
        <w:tabs>
          <w:tab w:val="left" w:pos="5325"/>
        </w:tabs>
        <w:jc w:val="right"/>
        <w:outlineLvl w:val="2"/>
        <w:rPr>
          <w:rFonts w:ascii="Times New Roman" w:hAnsi="Times New Roman"/>
          <w:sz w:val="28"/>
          <w:szCs w:val="28"/>
        </w:rPr>
      </w:pPr>
      <w:r w:rsidRPr="00CA7913">
        <w:rPr>
          <w:rFonts w:ascii="Times New Roman" w:hAnsi="Times New Roman"/>
          <w:sz w:val="28"/>
          <w:szCs w:val="28"/>
        </w:rPr>
        <w:tab/>
        <w:t>Главе Пышминского городского округа</w:t>
      </w:r>
    </w:p>
    <w:p w:rsidR="00FC1D74" w:rsidRPr="00CA7913" w:rsidRDefault="00FC1D74" w:rsidP="00FC1D74">
      <w:pPr>
        <w:pStyle w:val="a7"/>
        <w:jc w:val="right"/>
        <w:rPr>
          <w:sz w:val="28"/>
          <w:szCs w:val="28"/>
        </w:rPr>
      </w:pPr>
      <w:r w:rsidRPr="00CA7913">
        <w:rPr>
          <w:sz w:val="28"/>
          <w:szCs w:val="28"/>
        </w:rPr>
        <w:t>----------------------------------------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ЗАЯВЛЕНИЕ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</w:p>
    <w:p w:rsidR="00FC1D74" w:rsidRPr="00CA7913" w:rsidRDefault="00FC1D74" w:rsidP="00FC1D74">
      <w:pPr>
        <w:pStyle w:val="a7"/>
        <w:ind w:firstLine="708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Прошу включить в состав участников подпрограммы "Обеспечение жильем молодых семей" федеральной целевой программы "Жилище" на 2011 - 2015 годы молодую семью в составе: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супруг ______________________________________________________________,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(ф.и.о., дата рождения)</w:t>
      </w:r>
    </w:p>
    <w:p w:rsidR="00FC1D74" w:rsidRPr="00CA7913" w:rsidRDefault="00FC1D74" w:rsidP="00FC1D74">
      <w:pPr>
        <w:pStyle w:val="a7"/>
        <w:ind w:right="-83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паспорт: серия ______________ № ___________________, выданный, __________________________________________________________________________________________________________________________________________ проживает по адресу ______________________________________________ _____________________________________________________________________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супруга _____________________________________________________________,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(ф.и.о., дата рождения)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паспорт: серия ______________ № _______________________, выданный ________________________________________________________________________________________________________________________________________,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проживает по адресу __________________________________________________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____________________________________________________________________;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дети: _______________________________________________________________,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(ф.и.о., дата рождения)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свидетельство о рождении (паспорт для ребенка, достигшего 14 лет)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(ненужное вычеркнуть)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серия ____________________ № ___________________________, выданно</w:t>
      </w:r>
      <w:proofErr w:type="gramStart"/>
      <w:r w:rsidRPr="00CA7913">
        <w:rPr>
          <w:sz w:val="28"/>
          <w:szCs w:val="28"/>
        </w:rPr>
        <w:t>е(</w:t>
      </w:r>
      <w:proofErr w:type="spellStart"/>
      <w:proofErr w:type="gramEnd"/>
      <w:r w:rsidRPr="00CA7913">
        <w:rPr>
          <w:sz w:val="28"/>
          <w:szCs w:val="28"/>
        </w:rPr>
        <w:t>ый</w:t>
      </w:r>
      <w:proofErr w:type="spellEnd"/>
      <w:r w:rsidRPr="00CA7913">
        <w:rPr>
          <w:sz w:val="28"/>
          <w:szCs w:val="28"/>
        </w:rPr>
        <w:t>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________________________________________________________________________________________________________________________________________,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проживает по адресу __________________________________________________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____________________________________________________________________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(ф.и.о., дата рождения)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свидетельство о рождении (паспорт для ребенка, достигшего 14 лет)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(ненужное вычеркнуть)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серия ____________________ № ___________________________, выданно</w:t>
      </w:r>
      <w:proofErr w:type="gramStart"/>
      <w:r w:rsidRPr="00CA7913">
        <w:rPr>
          <w:sz w:val="28"/>
          <w:szCs w:val="28"/>
        </w:rPr>
        <w:t>е(</w:t>
      </w:r>
      <w:proofErr w:type="spellStart"/>
      <w:proofErr w:type="gramEnd"/>
      <w:r w:rsidRPr="00CA7913">
        <w:rPr>
          <w:sz w:val="28"/>
          <w:szCs w:val="28"/>
        </w:rPr>
        <w:t>ый</w:t>
      </w:r>
      <w:proofErr w:type="spellEnd"/>
      <w:r w:rsidRPr="00CA7913">
        <w:rPr>
          <w:sz w:val="28"/>
          <w:szCs w:val="28"/>
        </w:rPr>
        <w:t>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________________________________________________________________________________________________________________________________________,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проживает по адресу __________________________________________________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____________________________________________________________________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____________________________________________________________________;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свидетельство о рождении (паспорт для ребенка, достигшего 14 лет)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(ненужное вычеркнуть)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серия ____________________ № ___________________________, выданно</w:t>
      </w:r>
      <w:proofErr w:type="gramStart"/>
      <w:r w:rsidRPr="00CA7913">
        <w:rPr>
          <w:sz w:val="28"/>
          <w:szCs w:val="28"/>
        </w:rPr>
        <w:t>е(</w:t>
      </w:r>
      <w:proofErr w:type="gramEnd"/>
      <w:r w:rsidRPr="00CA7913">
        <w:rPr>
          <w:sz w:val="28"/>
          <w:szCs w:val="28"/>
        </w:rPr>
        <w:t>-</w:t>
      </w:r>
      <w:proofErr w:type="spellStart"/>
      <w:r w:rsidRPr="00CA7913">
        <w:rPr>
          <w:sz w:val="28"/>
          <w:szCs w:val="28"/>
        </w:rPr>
        <w:t>ый</w:t>
      </w:r>
      <w:proofErr w:type="spellEnd"/>
      <w:r w:rsidRPr="00CA7913">
        <w:rPr>
          <w:sz w:val="28"/>
          <w:szCs w:val="28"/>
        </w:rPr>
        <w:t>)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</w:p>
    <w:p w:rsidR="00FC1D74" w:rsidRPr="00CA7913" w:rsidRDefault="00FC1D74" w:rsidP="00FC1D74">
      <w:pPr>
        <w:pStyle w:val="a7"/>
        <w:ind w:firstLine="708"/>
        <w:rPr>
          <w:sz w:val="28"/>
          <w:szCs w:val="28"/>
        </w:rPr>
      </w:pPr>
      <w:r w:rsidRPr="00CA7913">
        <w:rPr>
          <w:sz w:val="28"/>
          <w:szCs w:val="28"/>
        </w:rPr>
        <w:t xml:space="preserve">С условиями участия в подпрограмме "Обеспечение жильем молодых семей" федеральной целевой программы "Жилище" на 2011 - 2015 годы </w:t>
      </w:r>
      <w:proofErr w:type="gramStart"/>
      <w:r w:rsidRPr="00CA7913">
        <w:rPr>
          <w:sz w:val="28"/>
          <w:szCs w:val="28"/>
        </w:rPr>
        <w:t>ознакомлен</w:t>
      </w:r>
      <w:proofErr w:type="gramEnd"/>
      <w:r w:rsidRPr="00CA7913">
        <w:rPr>
          <w:sz w:val="28"/>
          <w:szCs w:val="28"/>
        </w:rPr>
        <w:t xml:space="preserve"> (-</w:t>
      </w:r>
      <w:proofErr w:type="spellStart"/>
      <w:r w:rsidRPr="00CA7913">
        <w:rPr>
          <w:sz w:val="28"/>
          <w:szCs w:val="28"/>
        </w:rPr>
        <w:t>ы</w:t>
      </w:r>
      <w:proofErr w:type="spellEnd"/>
      <w:r w:rsidRPr="00CA7913">
        <w:rPr>
          <w:sz w:val="28"/>
          <w:szCs w:val="28"/>
        </w:rPr>
        <w:t>) и обязуюсь (-</w:t>
      </w:r>
      <w:proofErr w:type="spellStart"/>
      <w:r w:rsidRPr="00CA7913">
        <w:rPr>
          <w:sz w:val="28"/>
          <w:szCs w:val="28"/>
        </w:rPr>
        <w:t>ся</w:t>
      </w:r>
      <w:proofErr w:type="spellEnd"/>
      <w:r w:rsidRPr="00CA7913">
        <w:rPr>
          <w:sz w:val="28"/>
          <w:szCs w:val="28"/>
        </w:rPr>
        <w:t>) их выполнять: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1) ________________________________________ ___________ _________;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 xml:space="preserve">                    (ф.и.о. совершеннолетнего члена семьи)                           (подпись)              (дата)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2) ________________________________________ ___________ _________;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 xml:space="preserve">                    (ф.и.о. совершеннолетнего члена семьи)                            (подпись)             (дата)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  <w:r w:rsidRPr="00CA7913">
        <w:rPr>
          <w:sz w:val="28"/>
          <w:szCs w:val="28"/>
        </w:rPr>
        <w:t>К заявлению прилагаются следующие документы: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1)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lastRenderedPageBreak/>
        <w:t>2)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3)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4)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5)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6)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7)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jc w:val="both"/>
        <w:rPr>
          <w:sz w:val="28"/>
          <w:szCs w:val="28"/>
        </w:rPr>
      </w:pPr>
      <w:r w:rsidRPr="00CA7913">
        <w:rPr>
          <w:sz w:val="28"/>
          <w:szCs w:val="28"/>
        </w:rPr>
        <w:t>8) ______________________________________________________________;</w:t>
      </w:r>
    </w:p>
    <w:p w:rsidR="00FC1D74" w:rsidRPr="00CA7913" w:rsidRDefault="00FC1D74" w:rsidP="00FC1D74">
      <w:pPr>
        <w:pStyle w:val="a7"/>
        <w:jc w:val="center"/>
        <w:rPr>
          <w:sz w:val="28"/>
          <w:szCs w:val="28"/>
        </w:rPr>
      </w:pPr>
      <w:r w:rsidRPr="00CA7913">
        <w:rPr>
          <w:sz w:val="28"/>
          <w:szCs w:val="28"/>
        </w:rPr>
        <w:t>(наименование и номер документа, кем и когда выдан)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</w:p>
    <w:p w:rsidR="00FC1D74" w:rsidRPr="00CA7913" w:rsidRDefault="00FC1D74" w:rsidP="00FC1D74">
      <w:pPr>
        <w:pStyle w:val="a7"/>
        <w:rPr>
          <w:sz w:val="28"/>
          <w:szCs w:val="28"/>
        </w:rPr>
      </w:pPr>
      <w:r w:rsidRPr="00CA7913">
        <w:rPr>
          <w:sz w:val="28"/>
          <w:szCs w:val="28"/>
        </w:rPr>
        <w:t>Заявление   и   прилагаемые  к  нему  согласно  перечню  документы  приняты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  <w:r w:rsidRPr="00CA7913">
        <w:rPr>
          <w:sz w:val="28"/>
          <w:szCs w:val="28"/>
        </w:rPr>
        <w:t>"__" ____________ 20__ г.</w:t>
      </w:r>
    </w:p>
    <w:p w:rsidR="00FC1D74" w:rsidRPr="00CA7913" w:rsidRDefault="00FC1D74" w:rsidP="00FC1D74">
      <w:pPr>
        <w:pStyle w:val="a7"/>
        <w:rPr>
          <w:sz w:val="28"/>
          <w:szCs w:val="28"/>
        </w:rPr>
      </w:pPr>
    </w:p>
    <w:p w:rsidR="00FC1D74" w:rsidRPr="00CA7913" w:rsidRDefault="00FC1D74" w:rsidP="00FC1D74">
      <w:pPr>
        <w:pStyle w:val="a7"/>
        <w:rPr>
          <w:sz w:val="28"/>
          <w:szCs w:val="28"/>
        </w:rPr>
      </w:pPr>
      <w:r w:rsidRPr="00CA7913">
        <w:rPr>
          <w:sz w:val="28"/>
          <w:szCs w:val="28"/>
        </w:rPr>
        <w:t>____________________________________ ____________ ___________________</w:t>
      </w:r>
    </w:p>
    <w:p w:rsidR="00FC1D74" w:rsidRPr="00CA7913" w:rsidRDefault="00FC1D74" w:rsidP="00FC1D74">
      <w:pPr>
        <w:tabs>
          <w:tab w:val="left" w:pos="90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FC1D74" w:rsidRPr="00CA7913" w:rsidSect="00FC1D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A7913">
        <w:rPr>
          <w:rFonts w:ascii="Times New Roman" w:hAnsi="Times New Roman"/>
          <w:sz w:val="28"/>
          <w:szCs w:val="28"/>
        </w:rPr>
        <w:t>(должность лица, принявшего заявление)               (подпись, дата)    (расшифровка подписи)</w:t>
      </w:r>
    </w:p>
    <w:p w:rsidR="00F43BEA" w:rsidRDefault="00F43BEA" w:rsidP="00BF61BA">
      <w:pPr>
        <w:keepNext/>
        <w:spacing w:after="120"/>
        <w:outlineLvl w:val="0"/>
        <w:rPr>
          <w:rFonts w:ascii="Times New Roman" w:hAnsi="Times New Roman"/>
          <w:b/>
          <w:sz w:val="28"/>
          <w:szCs w:val="28"/>
        </w:rPr>
      </w:pPr>
    </w:p>
    <w:p w:rsidR="00F43BEA" w:rsidRDefault="00F43BEA" w:rsidP="00FC1D74">
      <w:pPr>
        <w:keepNext/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3BEA" w:rsidRDefault="00F43BEA" w:rsidP="00FC1D74">
      <w:pPr>
        <w:keepNext/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3BEA" w:rsidRDefault="00F43BEA" w:rsidP="00FC1D74">
      <w:pPr>
        <w:keepNext/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43BEA" w:rsidRPr="00CA7913" w:rsidRDefault="00F43BEA" w:rsidP="00FC1D74">
      <w:pPr>
        <w:keepNext/>
        <w:spacing w:after="1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C1D74" w:rsidRPr="00CA7913" w:rsidRDefault="00FC1D74" w:rsidP="00FC1D74">
      <w:pPr>
        <w:pStyle w:val="ConsPlusTitle"/>
        <w:outlineLvl w:val="0"/>
        <w:rPr>
          <w:sz w:val="28"/>
          <w:szCs w:val="28"/>
        </w:rPr>
      </w:pPr>
    </w:p>
    <w:p w:rsidR="00FC1D74" w:rsidRPr="00CA7913" w:rsidRDefault="00FC1D74" w:rsidP="00FC1D74">
      <w:pPr>
        <w:pStyle w:val="ConsPlusTitle"/>
        <w:outlineLvl w:val="0"/>
        <w:rPr>
          <w:sz w:val="28"/>
          <w:szCs w:val="28"/>
        </w:rPr>
      </w:pPr>
    </w:p>
    <w:p w:rsidR="00FC1D74" w:rsidRPr="00CA7913" w:rsidRDefault="00FC1D74" w:rsidP="00FC1D74">
      <w:pPr>
        <w:pStyle w:val="ConsPlusTitle"/>
        <w:outlineLvl w:val="0"/>
        <w:rPr>
          <w:sz w:val="28"/>
          <w:szCs w:val="28"/>
        </w:rPr>
      </w:pPr>
    </w:p>
    <w:sectPr w:rsidR="00FC1D74" w:rsidRPr="00CA7913" w:rsidSect="00F6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7C" w:rsidRDefault="00690A7C">
      <w:pPr>
        <w:spacing w:after="0" w:line="240" w:lineRule="auto"/>
      </w:pPr>
      <w:r>
        <w:separator/>
      </w:r>
    </w:p>
  </w:endnote>
  <w:endnote w:type="continuationSeparator" w:id="0">
    <w:p w:rsidR="00690A7C" w:rsidRDefault="0069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7C" w:rsidRDefault="00690A7C">
      <w:pPr>
        <w:spacing w:after="0" w:line="240" w:lineRule="auto"/>
      </w:pPr>
      <w:r>
        <w:separator/>
      </w:r>
    </w:p>
  </w:footnote>
  <w:footnote w:type="continuationSeparator" w:id="0">
    <w:p w:rsidR="00690A7C" w:rsidRDefault="0069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53B35"/>
    <w:multiLevelType w:val="singleLevel"/>
    <w:tmpl w:val="CCBA72BA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D74"/>
    <w:rsid w:val="00052C88"/>
    <w:rsid w:val="000E1182"/>
    <w:rsid w:val="00121D03"/>
    <w:rsid w:val="00186C4B"/>
    <w:rsid w:val="00253D2C"/>
    <w:rsid w:val="002C1288"/>
    <w:rsid w:val="002D002D"/>
    <w:rsid w:val="00427F92"/>
    <w:rsid w:val="00437E6C"/>
    <w:rsid w:val="004B68B5"/>
    <w:rsid w:val="004C3BDC"/>
    <w:rsid w:val="00535EA4"/>
    <w:rsid w:val="00592D98"/>
    <w:rsid w:val="0059328B"/>
    <w:rsid w:val="0059664E"/>
    <w:rsid w:val="005D178A"/>
    <w:rsid w:val="005F368F"/>
    <w:rsid w:val="00690A7C"/>
    <w:rsid w:val="006F2524"/>
    <w:rsid w:val="006F2A4F"/>
    <w:rsid w:val="0073424F"/>
    <w:rsid w:val="007D25CE"/>
    <w:rsid w:val="007E5DDF"/>
    <w:rsid w:val="00837C2A"/>
    <w:rsid w:val="008D17CC"/>
    <w:rsid w:val="00A84FD3"/>
    <w:rsid w:val="00AC0669"/>
    <w:rsid w:val="00B00AFF"/>
    <w:rsid w:val="00B17BA2"/>
    <w:rsid w:val="00B37A5B"/>
    <w:rsid w:val="00BD5424"/>
    <w:rsid w:val="00BE56B8"/>
    <w:rsid w:val="00BF61BA"/>
    <w:rsid w:val="00C14BC3"/>
    <w:rsid w:val="00C24696"/>
    <w:rsid w:val="00C41228"/>
    <w:rsid w:val="00C56EE3"/>
    <w:rsid w:val="00E71CB9"/>
    <w:rsid w:val="00ED29D7"/>
    <w:rsid w:val="00F43BEA"/>
    <w:rsid w:val="00F5626D"/>
    <w:rsid w:val="00F6164A"/>
    <w:rsid w:val="00F67408"/>
    <w:rsid w:val="00FC1D74"/>
    <w:rsid w:val="00FD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D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C1D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rsid w:val="00FC1D74"/>
    <w:rPr>
      <w:sz w:val="24"/>
      <w:szCs w:val="24"/>
      <w:lang w:val="ru-RU" w:eastAsia="ru-RU" w:bidi="ar-SA"/>
    </w:rPr>
  </w:style>
  <w:style w:type="character" w:styleId="a6">
    <w:name w:val="Hyperlink"/>
    <w:unhideWhenUsed/>
    <w:rsid w:val="00FC1D74"/>
    <w:rPr>
      <w:color w:val="0000FF"/>
      <w:u w:val="single"/>
    </w:rPr>
  </w:style>
  <w:style w:type="paragraph" w:styleId="a7">
    <w:name w:val="Normal (Web)"/>
    <w:basedOn w:val="a"/>
    <w:rsid w:val="00FC1D74"/>
    <w:pPr>
      <w:spacing w:before="200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FC1D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 Spacing"/>
    <w:uiPriority w:val="1"/>
    <w:qFormat/>
    <w:rsid w:val="00B00AF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hma@rambler.ru" TargetMode="External"/><Relationship Id="rId13" Type="http://schemas.openxmlformats.org/officeDocument/2006/relationships/hyperlink" Target="consultantplus://offline/ref=DCD4468BC9703C95BC7B55F28BF2F4F9246E48CDF3FFE4F98BFEF8575BBC65A42D0DE4A4480D8260B023BDb5H4H" TargetMode="External"/><Relationship Id="rId18" Type="http://schemas.openxmlformats.org/officeDocument/2006/relationships/hyperlink" Target="consultantplus://offline/ref=DCD4468BC9703C95BC7B55F28BF2F4F9246E48CDFAFAE4FB87F4A55D53E569A62A02BBB34F448E61B023BD51b9H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BB2A7731D58B416BC53E64B327BCF5EB52B466D40F3C6331CABB79180DF326D2B9747E94339U934H" TargetMode="External"/><Relationship Id="rId7" Type="http://schemas.openxmlformats.org/officeDocument/2006/relationships/hyperlink" Target="consultantplus://offline/ref=BB5152B76074033945CDB55BEE0FD4077E58DFD1A584E946898DF6B750ECCBA9654F77BEF4F9575CXCK0J" TargetMode="External"/><Relationship Id="rId12" Type="http://schemas.openxmlformats.org/officeDocument/2006/relationships/hyperlink" Target="consultantplus://offline/ref=DCD4468BC9703C95BC7B55F28BF2F4F9246E48CDF3FEEEF98AFEF8575BBC65A42D0DE4A4480D8260B023BDb5H4H" TargetMode="External"/><Relationship Id="rId17" Type="http://schemas.openxmlformats.org/officeDocument/2006/relationships/hyperlink" Target="consultantplus://offline/ref=DCD4468BC9703C95BC7B55F28BF2F4F9246E48CDF2F9E1FE8BFEF8575BBC65A42D0DE4A4480D8260B023BDb5H4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CD4468BC9703C95BC7B55F28BF2F4F9246E48CDF2F9E5FA87FEF8575BBC65A42D0DE4A4480D8260B023BDb5H4H" TargetMode="External"/><Relationship Id="rId20" Type="http://schemas.openxmlformats.org/officeDocument/2006/relationships/hyperlink" Target="consultantplus://offline/ref=EBB2A7731D58B416BC53E64B327BCF5EB52B43694FF5C6331CABB79180UD3F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D4468BC9703C95BC7B55F28BF2F4F9246E48CDF3FBE1F18BFEF8575BBC65A42D0DE4A4480D8260B023BDb5H4H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D4468BC9703C95BC7B55F28BF2F4F9246E48CDF2F8EEFB86FEF8575BBC65A42D0DE4A4480D8260B023BDb5H4H" TargetMode="External"/><Relationship Id="rId23" Type="http://schemas.openxmlformats.org/officeDocument/2006/relationships/hyperlink" Target="consultantplus://offline/ref=EBB2A7731D58B416BC53E64B327BCF5EB52B426940F4C6331CABB79180DF326D2B9747EB403B93CCU43FH" TargetMode="External"/><Relationship Id="rId10" Type="http://schemas.openxmlformats.org/officeDocument/2006/relationships/hyperlink" Target="consultantplus://offline/ref=DCD4468BC9703C95BC7B55F28BF2F4F9246E48CDFCFCE6F087FEF8575BBC65A42D0DE4A4480D8260B023BDb5H4H" TargetMode="External"/><Relationship Id="rId19" Type="http://schemas.openxmlformats.org/officeDocument/2006/relationships/hyperlink" Target="consultantplus://offline/ref=DCD4468BC9703C95BC7B55F28BF2F4F9246E48CDFAFAE2F88DFCA55D53E569A62A02BBB34F448E61B023BD51b9H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" TargetMode="External"/><Relationship Id="rId14" Type="http://schemas.openxmlformats.org/officeDocument/2006/relationships/hyperlink" Target="consultantplus://offline/ref=DCD4468BC9703C95BC7B55F28BF2F4F9246E48CDF2FBE0FA86FEF8575BBC65A42D0DE4A4480D8260B023BDb5H4H" TargetMode="External"/><Relationship Id="rId22" Type="http://schemas.openxmlformats.org/officeDocument/2006/relationships/hyperlink" Target="consultantplus://offline/ref=EBB2A7731D58B416BC53E64B327BCF5EB52B43694FF5C6331CABB79180DF326D2B9747EB41U33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7975</Words>
  <Characters>45464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53333</CharactersWithSpaces>
  <SharedDoc>false</SharedDoc>
  <HLinks>
    <vt:vector size="102" baseType="variant">
      <vt:variant>
        <vt:i4>3997750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consultantplus://offline/ref=EBB2A7731D58B416BC53E64B327BCF5EB52B426940F4C6331CABB79180DF326D2B9747EB403B93CCU43FH</vt:lpwstr>
      </vt:variant>
      <vt:variant>
        <vt:lpwstr/>
      </vt:variant>
      <vt:variant>
        <vt:i4>5505025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consultantplus://offline/ref=EBB2A7731D58B416BC53E64B327BCF5EB52B43694FF5C6331CABB79180DF326D2B9747EB41U333H</vt:lpwstr>
      </vt:variant>
      <vt:variant>
        <vt:lpwstr/>
      </vt:variant>
      <vt:variant>
        <vt:i4>6750308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consultantplus://offline/ref=EBB2A7731D58B416BC53E64B327BCF5EB52B466D40F3C6331CABB79180DF326D2B9747E94339U934H</vt:lpwstr>
      </vt:variant>
      <vt:variant>
        <vt:lpwstr/>
      </vt:variant>
      <vt:variant>
        <vt:i4>5963778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consultantplus://offline/ref=EBB2A7731D58B416BC53E64B327BCF5EB52B43694FF5C6331CABB79180UD3FH</vt:lpwstr>
      </vt:variant>
      <vt:variant>
        <vt:lpwstr/>
      </vt:variant>
      <vt:variant>
        <vt:i4>7995446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consultantplus://offline/ref=DCD4468BC9703C95BC7B55F28BF2F4F9246E48CDFAFAE2F88DFCA55D53E569A62A02BBB34F448E61B023BD51b9HCH</vt:lpwstr>
      </vt:variant>
      <vt:variant>
        <vt:lpwstr/>
      </vt:variant>
      <vt:variant>
        <vt:i4>7995502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consultantplus://offline/ref=DCD4468BC9703C95BC7B55F28BF2F4F9246E48CDFAFAE4FB87F4A55D53E569A62A02BBB34F448E61B023BD51b9HCH</vt:lpwstr>
      </vt:variant>
      <vt:variant>
        <vt:lpwstr/>
      </vt:variant>
      <vt:variant>
        <vt:i4>5177348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consultantplus://offline/ref=DCD4468BC9703C95BC7B55F28BF2F4F9246E48CDF2F9E1FE8BFEF8575BBC65A42D0DE4A4480D8260B023BDb5H4H</vt:lpwstr>
      </vt:variant>
      <vt:variant>
        <vt:lpwstr/>
      </vt:variant>
      <vt:variant>
        <vt:i4>5177425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consultantplus://offline/ref=DCD4468BC9703C95BC7B55F28BF2F4F9246E48CDF2F9E5FA87FEF8575BBC65A42D0DE4A4480D8260B023BDb5H4H</vt:lpwstr>
      </vt:variant>
      <vt:variant>
        <vt:lpwstr/>
      </vt:variant>
      <vt:variant>
        <vt:i4>5177346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consultantplus://offline/ref=DCD4468BC9703C95BC7B55F28BF2F4F9246E48CDF2F8EEFB86FEF8575BBC65A42D0DE4A4480D8260B023BDb5H4H</vt:lpwstr>
      </vt:variant>
      <vt:variant>
        <vt:lpwstr/>
      </vt:variant>
      <vt:variant>
        <vt:i4>5177358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consultantplus://offline/ref=DCD4468BC9703C95BC7B55F28BF2F4F9246E48CDF2FBE0FA86FEF8575BBC65A42D0DE4A4480D8260B023BDb5H4H</vt:lpwstr>
      </vt:variant>
      <vt:variant>
        <vt:lpwstr/>
      </vt:variant>
      <vt:variant>
        <vt:i4>5177347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consultantplus://offline/ref=DCD4468BC9703C95BC7B55F28BF2F4F9246E48CDF3FFE4F98BFEF8575BBC65A42D0DE4A4480D8260B023BDb5H4H</vt:lpwstr>
      </vt:variant>
      <vt:variant>
        <vt:lpwstr/>
      </vt:variant>
      <vt:variant>
        <vt:i4>5177426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consultantplus://offline/ref=DCD4468BC9703C95BC7B55F28BF2F4F9246E48CDF3FEEEF98AFEF8575BBC65A42D0DE4A4480D8260B023BDb5H4H</vt:lpwstr>
      </vt:variant>
      <vt:variant>
        <vt:lpwstr/>
      </vt:variant>
      <vt:variant>
        <vt:i4>5177354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consultantplus://offline/ref=DCD4468BC9703C95BC7B55F28BF2F4F9246E48CDF3FBE1F18BFEF8575BBC65A42D0DE4A4480D8260B023BDb5H4H</vt:lpwstr>
      </vt:variant>
      <vt:variant>
        <vt:lpwstr/>
      </vt:variant>
      <vt:variant>
        <vt:i4>5177352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consultantplus://offline/ref=DCD4468BC9703C95BC7B55F28BF2F4F9246E48CDFCFCE6F087FEF8575BBC65A42D0DE4A4480D8260B023BDb5H4H</vt:lpwstr>
      </vt:variant>
      <vt:variant>
        <vt:lpwstr/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7405657</vt:i4>
      </vt:variant>
      <vt:variant>
        <vt:i4>3</vt:i4>
      </vt:variant>
      <vt:variant>
        <vt:i4>0</vt:i4>
      </vt:variant>
      <vt:variant>
        <vt:i4>5</vt:i4>
      </vt:variant>
      <vt:variant>
        <vt:lpwstr>mailto:pishma@rambler.ru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consultantplus://offline/ref=BB5152B76074033945CDB55BEE0FD4077E58DFD1A584E946898DF6B750ECCBA9654F77BEF4F9575CXCK0J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GKH</cp:lastModifiedBy>
  <cp:revision>2</cp:revision>
  <cp:lastPrinted>2013-04-16T03:40:00Z</cp:lastPrinted>
  <dcterms:created xsi:type="dcterms:W3CDTF">2018-05-15T06:44:00Z</dcterms:created>
  <dcterms:modified xsi:type="dcterms:W3CDTF">2018-05-15T06:44:00Z</dcterms:modified>
</cp:coreProperties>
</file>