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B8" w:rsidRPr="00971A6D" w:rsidRDefault="00094A02" w:rsidP="00094A02">
      <w:pPr>
        <w:jc w:val="center"/>
        <w:rPr>
          <w:rFonts w:ascii="Liberation Serif" w:hAnsi="Liberation Serif" w:cs="Times New Roman"/>
          <w:sz w:val="28"/>
          <w:szCs w:val="28"/>
        </w:rPr>
      </w:pPr>
      <w:r w:rsidRPr="00971A6D">
        <w:rPr>
          <w:rFonts w:ascii="Liberation Serif" w:hAnsi="Liberation Serif" w:cs="Times New Roman"/>
          <w:sz w:val="28"/>
          <w:szCs w:val="28"/>
        </w:rPr>
        <w:t>Отчет о выполнении и оценка эффективности  муниципальных  программ /подпрограмм/ Пышминского городского округа за 201</w:t>
      </w:r>
      <w:r w:rsidR="00DD30E5">
        <w:rPr>
          <w:rFonts w:ascii="Liberation Serif" w:hAnsi="Liberation Serif" w:cs="Times New Roman"/>
          <w:sz w:val="28"/>
          <w:szCs w:val="28"/>
        </w:rPr>
        <w:t>9</w:t>
      </w:r>
      <w:r w:rsidRPr="00971A6D">
        <w:rPr>
          <w:rFonts w:ascii="Liberation Serif" w:hAnsi="Liberation Serif" w:cs="Times New Roman"/>
          <w:sz w:val="28"/>
          <w:szCs w:val="28"/>
        </w:rPr>
        <w:t xml:space="preserve"> год.</w:t>
      </w:r>
    </w:p>
    <w:tbl>
      <w:tblPr>
        <w:tblW w:w="14370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784"/>
        <w:gridCol w:w="3976"/>
        <w:gridCol w:w="1796"/>
        <w:gridCol w:w="1544"/>
        <w:gridCol w:w="1134"/>
        <w:gridCol w:w="2126"/>
        <w:gridCol w:w="1163"/>
        <w:gridCol w:w="1847"/>
      </w:tblGrid>
      <w:tr w:rsidR="005477CD" w:rsidRPr="00971A6D" w:rsidTr="00780CE1">
        <w:trPr>
          <w:trHeight w:val="144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7CD" w:rsidRPr="00971A6D" w:rsidRDefault="005477CD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b/>
                <w:bCs/>
                <w:sz w:val="18"/>
                <w:szCs w:val="18"/>
              </w:rPr>
              <w:t>Номер строки</w:t>
            </w: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7CD" w:rsidRPr="00971A6D" w:rsidRDefault="005477CD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  <w:t>Наименование муниципальной программы (подпрограммы)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7CD" w:rsidRPr="00971A6D" w:rsidRDefault="005477CD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  <w:t xml:space="preserve">Объем бюджетных ассигнований на финансовое обеспечение реализации муниципальной программы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7CD" w:rsidRPr="00971A6D" w:rsidRDefault="005477CD" w:rsidP="00DD30E5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  <w:t>Исполнение за 201</w:t>
            </w:r>
            <w:r w:rsidR="00DD30E5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  <w:t>9</w:t>
            </w:r>
            <w:r w:rsidRPr="00971A6D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7CD" w:rsidRPr="00971A6D" w:rsidRDefault="005477CD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  <w:t xml:space="preserve">Исполнение </w:t>
            </w:r>
            <w:proofErr w:type="gramStart"/>
            <w:r w:rsidRPr="00971A6D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971A6D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  <w:t xml:space="preserve"> %%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C47" w:rsidRPr="00971A6D" w:rsidRDefault="00650C47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650C47" w:rsidRPr="00971A6D" w:rsidRDefault="00650C47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650C47" w:rsidRPr="00971A6D" w:rsidRDefault="00650C47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5477CD" w:rsidRPr="00971A6D" w:rsidRDefault="005477CD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  <w:t xml:space="preserve">Оценка полноты финансирования </w:t>
            </w:r>
          </w:p>
          <w:p w:rsidR="005477CD" w:rsidRPr="00971A6D" w:rsidRDefault="005477CD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</w:p>
          <w:p w:rsidR="005477CD" w:rsidRPr="00971A6D" w:rsidRDefault="00650C47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1A6D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  <w:lang w:val="en-US"/>
              </w:rPr>
              <w:t>Q1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7CD" w:rsidRPr="00971A6D" w:rsidRDefault="005477CD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  <w:t>Оценка достижения плановых значений целевых показателей</w:t>
            </w:r>
          </w:p>
          <w:p w:rsidR="00650C47" w:rsidRPr="00971A6D" w:rsidRDefault="00650C47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1A6D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  <w:lang w:val="en-US"/>
              </w:rPr>
              <w:t>Q2</w:t>
            </w:r>
          </w:p>
          <w:p w:rsidR="00650C47" w:rsidRPr="00971A6D" w:rsidRDefault="00650C47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7CD" w:rsidRPr="00971A6D" w:rsidRDefault="005477CD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  <w:t>Оценка эффективности реализации муниципальной программы</w:t>
            </w:r>
          </w:p>
        </w:tc>
      </w:tr>
      <w:tr w:rsidR="006225F1" w:rsidRPr="00971A6D" w:rsidTr="00780CE1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756E6C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5F1" w:rsidRPr="00971A6D" w:rsidRDefault="006225F1" w:rsidP="00756E6C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color w:val="000000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5F1" w:rsidRPr="00971A6D" w:rsidRDefault="00756E6C" w:rsidP="00756E6C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color w:val="000000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5F1" w:rsidRPr="00971A6D" w:rsidRDefault="00756E6C" w:rsidP="00756E6C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color w:val="000000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5F1" w:rsidRPr="00971A6D" w:rsidRDefault="00756E6C" w:rsidP="00756E6C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color w:val="000000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756E6C" w:rsidP="00756E6C">
            <w:pPr>
              <w:spacing w:after="0" w:line="240" w:lineRule="auto"/>
              <w:rPr>
                <w:rFonts w:ascii="Liberation Serif" w:eastAsia="Times New Roman" w:hAnsi="Liberation Serif" w:cs="Arial CYR"/>
                <w:color w:val="000000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 w:cs="Arial CYR"/>
                <w:color w:val="000000"/>
                <w:sz w:val="18"/>
                <w:szCs w:val="18"/>
              </w:rPr>
              <w:t xml:space="preserve">               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756E6C" w:rsidP="00756E6C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color w:val="000000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 w:cs="Arial CYR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756E6C" w:rsidP="00756E6C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color w:val="000000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 w:cs="Arial CYR"/>
                <w:color w:val="000000"/>
                <w:sz w:val="18"/>
                <w:szCs w:val="18"/>
              </w:rPr>
              <w:t>8</w:t>
            </w:r>
          </w:p>
        </w:tc>
      </w:tr>
      <w:tr w:rsidR="006225F1" w:rsidRPr="00971A6D" w:rsidTr="00780CE1">
        <w:trPr>
          <w:trHeight w:val="51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C70F8D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5225B5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   Муниципальная программа  "Развитие Пышминского городского округа" на 2014 - 20</w:t>
            </w:r>
            <w:r w:rsidR="005225B5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DD30E5" w:rsidP="00046A6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452 946 598,03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DD30E5" w:rsidP="005477C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358 160 503,85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DD30E5" w:rsidP="00046A6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79,07</w:t>
            </w:r>
            <w:r w:rsidR="006225F1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C70F8D" w:rsidRDefault="00511DBD" w:rsidP="00511DB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Неполное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C70F8D" w:rsidRDefault="00C27DB8" w:rsidP="00511D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C70F8D" w:rsidRDefault="00511DBD" w:rsidP="00511D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Оценка -</w:t>
            </w:r>
            <w:r w:rsidR="00971A6D" w:rsidRPr="00C70F8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  <w:p w:rsidR="00971A6D" w:rsidRPr="00C70F8D" w:rsidRDefault="00971A6D" w:rsidP="00511D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Средний уровень </w:t>
            </w:r>
            <w:r w:rsidR="00511DBD" w:rsidRPr="00C70F8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эффективности</w:t>
            </w:r>
          </w:p>
          <w:p w:rsidR="00511DBD" w:rsidRPr="00C70F8D" w:rsidRDefault="00971A6D" w:rsidP="00511DB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муниципальной </w:t>
            </w:r>
            <w:r w:rsidR="00511DBD" w:rsidRPr="00C70F8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 программы</w:t>
            </w:r>
          </w:p>
        </w:tc>
      </w:tr>
      <w:tr w:rsidR="006225F1" w:rsidRPr="00971A6D" w:rsidTr="00DD30E5">
        <w:trPr>
          <w:trHeight w:val="11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 "Совершенствование социально-экономической политики на территории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25F1" w:rsidRPr="00971A6D" w:rsidRDefault="00DD30E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1 526 500,00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25F1" w:rsidRPr="00971A6D" w:rsidRDefault="00DD30E5" w:rsidP="005477C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1 526 500,00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25F1" w:rsidRPr="00971A6D" w:rsidRDefault="00DD30E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455175" w:rsidP="0045517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C70F8D" w:rsidRDefault="00711762" w:rsidP="002402E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0,</w:t>
            </w:r>
            <w:r w:rsidR="00F30DE6"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8</w:t>
            </w:r>
            <w:r w:rsidR="002402ED"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C70F8D" w:rsidRDefault="00711762" w:rsidP="0071176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</w:t>
            </w:r>
            <w:r w:rsid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-  3</w:t>
            </w:r>
          </w:p>
          <w:p w:rsidR="00711762" w:rsidRPr="00C70F8D" w:rsidRDefault="00711762" w:rsidP="0071176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Средний уровень эффективности</w:t>
            </w:r>
          </w:p>
          <w:p w:rsidR="00711762" w:rsidRPr="00C70F8D" w:rsidRDefault="00711762" w:rsidP="0071176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подпрограммы</w:t>
            </w:r>
            <w:r w:rsidRPr="00C70F8D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225F1" w:rsidRPr="00971A6D" w:rsidTr="00DD30E5">
        <w:trPr>
          <w:trHeight w:val="11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 "Содействие в развитии малого и среднего предпринимательства на территории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25F1" w:rsidRPr="00971A6D" w:rsidRDefault="00DD30E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244 000,00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25F1" w:rsidRPr="00971A6D" w:rsidRDefault="00DD30E5" w:rsidP="005477C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240 900,00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25F1" w:rsidRPr="00971A6D" w:rsidRDefault="00DD30E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98,73%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BE0B59" w:rsidP="00BE0B59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C70F8D" w:rsidRDefault="005245F1" w:rsidP="002402E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0,9</w:t>
            </w:r>
            <w:r w:rsidR="002402ED"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5F1" w:rsidRPr="00C70F8D" w:rsidRDefault="005245F1" w:rsidP="005245F1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Оценка-3</w:t>
            </w:r>
          </w:p>
          <w:p w:rsidR="006225F1" w:rsidRPr="00971A6D" w:rsidRDefault="005245F1" w:rsidP="005245F1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Средний  уровень эффективности  подпрограммы</w:t>
            </w:r>
          </w:p>
        </w:tc>
      </w:tr>
      <w:tr w:rsidR="006225F1" w:rsidRPr="00971A6D" w:rsidTr="00DD30E5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 "Социальная поддержка отдельных категорий граждан</w:t>
            </w: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25F1" w:rsidRPr="00971A6D" w:rsidRDefault="00DD30E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140 438 800,00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25F1" w:rsidRPr="00971A6D" w:rsidRDefault="00DD30E5" w:rsidP="005477C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138 827 104,19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25F1" w:rsidRPr="00971A6D" w:rsidRDefault="00DD30E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98,85%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4428A9" w:rsidP="004950A4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</w:t>
            </w:r>
            <w:r w:rsidR="008975B2"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олное </w:t>
            </w:r>
            <w:r w:rsidR="00EC0636"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C70F8D" w:rsidRDefault="00EC0636" w:rsidP="00B10D9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1,</w:t>
            </w:r>
            <w:r w:rsidR="00B10D9A"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0D9A" w:rsidRPr="00C70F8D" w:rsidRDefault="00B10D9A" w:rsidP="00B10D9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Оценка-5</w:t>
            </w:r>
          </w:p>
          <w:p w:rsidR="00EC0636" w:rsidRPr="00C70F8D" w:rsidRDefault="00B10D9A" w:rsidP="00B10D9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Высокая  эффективность  подпрограммы</w:t>
            </w:r>
          </w:p>
        </w:tc>
      </w:tr>
      <w:tr w:rsidR="006225F1" w:rsidRPr="00971A6D" w:rsidTr="00971A6D">
        <w:trPr>
          <w:trHeight w:val="1399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 "Обеспечение комплектования, учета, хранения и использования архивных документов, находящихся в архивном отделе администрации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DD30E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194</w:t>
            </w:r>
            <w:r w:rsidR="006225F1"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DD30E5" w:rsidP="005477C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194</w:t>
            </w:r>
            <w:r w:rsidR="005F4AA8"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6225F1"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6225F1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4950A4" w:rsidP="004950A4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C70F8D" w:rsidRDefault="00F30DE6" w:rsidP="00B10D9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0,</w:t>
            </w:r>
            <w:r w:rsidR="00B10D9A"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50A4" w:rsidRPr="00C70F8D" w:rsidRDefault="004950A4" w:rsidP="004950A4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Оценка-3</w:t>
            </w:r>
          </w:p>
          <w:p w:rsidR="006225F1" w:rsidRPr="00C70F8D" w:rsidRDefault="004950A4" w:rsidP="004950A4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Средний  уровень эффективности  подпрограммы</w:t>
            </w:r>
          </w:p>
        </w:tc>
      </w:tr>
      <w:tr w:rsidR="006225F1" w:rsidRPr="00971A6D" w:rsidTr="00971A6D">
        <w:trPr>
          <w:trHeight w:val="8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lastRenderedPageBreak/>
              <w:t>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Подпрограмма  "</w:t>
            </w: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Ремонт и содержание гидротехнических сооружений Пышминского городского округа</w:t>
            </w: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DD30E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8 426 000,0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DD30E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8 426 000,0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6225F1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042D92" w:rsidP="00042D9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C70F8D" w:rsidRDefault="00042D92" w:rsidP="00042D9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2D92" w:rsidRPr="00C70F8D" w:rsidRDefault="00042D92" w:rsidP="00042D9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Оценка-5</w:t>
            </w:r>
          </w:p>
          <w:p w:rsidR="006225F1" w:rsidRPr="00C70F8D" w:rsidRDefault="00042D92" w:rsidP="00042D9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Высокая  эффективность  подпрограммы</w:t>
            </w:r>
          </w:p>
        </w:tc>
      </w:tr>
      <w:tr w:rsidR="006225F1" w:rsidRPr="00971A6D" w:rsidTr="00780CE1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Подпрограмма  </w:t>
            </w: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"Градостроительная деятельность Пышминского 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DD30E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8 773 400,00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DD30E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1 440 772,44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DD30E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16,4%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D14E07" w:rsidP="0045517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Существенное  недофинансирование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C70F8D" w:rsidRDefault="00F30DE6" w:rsidP="00F97DA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0,</w:t>
            </w:r>
            <w:r w:rsidR="00F97DAA"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DAA" w:rsidRPr="00C70F8D" w:rsidRDefault="00F97DAA" w:rsidP="00F97DA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Оценка-2</w:t>
            </w:r>
          </w:p>
          <w:p w:rsidR="00455175" w:rsidRPr="00C70F8D" w:rsidRDefault="00F97DAA" w:rsidP="00F97DA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уровень эффективности  подпрограммы ниже среднего</w:t>
            </w:r>
          </w:p>
        </w:tc>
      </w:tr>
      <w:tr w:rsidR="00B9236D" w:rsidRPr="00971A6D" w:rsidTr="00C27DB8">
        <w:trPr>
          <w:trHeight w:val="1244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36D" w:rsidRPr="00971A6D" w:rsidRDefault="00B9236D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8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36D" w:rsidRPr="00971A6D" w:rsidRDefault="00B9236D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Подпрограмма  </w:t>
            </w: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"Организация похоронного дела в Пышминском  городском округе"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36D" w:rsidRPr="00971A6D" w:rsidRDefault="00DD30E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360 090,69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36D" w:rsidRPr="00971A6D" w:rsidRDefault="00DD30E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360 090,69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36D" w:rsidRPr="00971A6D" w:rsidRDefault="00DD30E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100,00</w:t>
            </w:r>
            <w:r w:rsidR="00B9236D"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236D" w:rsidRPr="00971A6D" w:rsidRDefault="00D14E07" w:rsidP="00B9236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</w:t>
            </w:r>
            <w:r w:rsidR="00780CE1"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236D" w:rsidRPr="00C70F8D" w:rsidRDefault="00B9236D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DAA" w:rsidRPr="00C70F8D" w:rsidRDefault="00F97DAA" w:rsidP="00F97DA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 - 5</w:t>
            </w:r>
          </w:p>
          <w:p w:rsidR="00F97DAA" w:rsidRPr="00C70F8D" w:rsidRDefault="00F97DAA" w:rsidP="00F97DA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Высокая   эффективность</w:t>
            </w:r>
          </w:p>
          <w:p w:rsidR="00B9236D" w:rsidRPr="00C70F8D" w:rsidRDefault="00F97DAA" w:rsidP="00F97DA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 подпрограммы</w:t>
            </w:r>
          </w:p>
        </w:tc>
      </w:tr>
      <w:tr w:rsidR="006225F1" w:rsidRPr="00971A6D" w:rsidTr="00780CE1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Подпрограмма </w:t>
            </w: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"Развитие транспорта, дорожного хозяйства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DD30E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17 182 934,00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DD30E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4 488 815,06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DD30E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26.12</w:t>
            </w:r>
            <w:r w:rsidR="006225F1"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1A77" w:rsidRPr="00971A6D" w:rsidRDefault="00D14E07" w:rsidP="00901A7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Существенное  недофинансирование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C70F8D" w:rsidRDefault="00901A77" w:rsidP="00901A7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1A77" w:rsidRPr="00C70F8D" w:rsidRDefault="00901A77" w:rsidP="00901A7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</w:t>
            </w:r>
            <w:r w:rsidR="00725E32"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2</w:t>
            </w:r>
          </w:p>
          <w:p w:rsidR="006225F1" w:rsidRPr="00C70F8D" w:rsidRDefault="00901A77" w:rsidP="00901A7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уровень эффективности  подпрограммы</w:t>
            </w:r>
            <w:r w:rsidR="00725E32"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ниже среднего</w:t>
            </w:r>
          </w:p>
        </w:tc>
      </w:tr>
      <w:tr w:rsidR="006225F1" w:rsidRPr="00971A6D" w:rsidTr="00780CE1">
        <w:trPr>
          <w:trHeight w:val="11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10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Подпрограмма  </w:t>
            </w: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"Развитие жилищно-коммунального хозяйства и повышение энергетической эффективности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DD30E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121 230 591,50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DD30E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65 020 418,97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DD30E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53,63</w:t>
            </w:r>
            <w:r w:rsidR="006225F1"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0CE1" w:rsidRPr="00971A6D" w:rsidRDefault="00780CE1" w:rsidP="00780CE1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Неполное</w:t>
            </w:r>
          </w:p>
          <w:p w:rsidR="006225F1" w:rsidRPr="00971A6D" w:rsidRDefault="00780CE1" w:rsidP="00780CE1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C70F8D" w:rsidRDefault="0007685F" w:rsidP="001E4BB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0,</w:t>
            </w:r>
            <w:r w:rsidR="001E4BB8"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E4BB8" w:rsidRPr="00C70F8D" w:rsidRDefault="001E4BB8" w:rsidP="001E4BB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Оценка-3</w:t>
            </w:r>
          </w:p>
          <w:p w:rsidR="001E4BB8" w:rsidRPr="00C70F8D" w:rsidRDefault="001E4BB8" w:rsidP="001E4BB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Средний уровень эффективности</w:t>
            </w:r>
          </w:p>
          <w:p w:rsidR="00042D92" w:rsidRPr="00C70F8D" w:rsidRDefault="001E4BB8" w:rsidP="001E4BB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подпрограммы</w:t>
            </w:r>
          </w:p>
        </w:tc>
      </w:tr>
      <w:tr w:rsidR="0008505A" w:rsidRPr="00971A6D" w:rsidTr="00DD30E5">
        <w:trPr>
          <w:trHeight w:val="1137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05A" w:rsidRPr="00971A6D" w:rsidRDefault="0008505A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11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05A" w:rsidRPr="00971A6D" w:rsidRDefault="0008505A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 Подпрограмма </w:t>
            </w: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"Повышение безопасности дорожного движения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505A" w:rsidRPr="00971A6D" w:rsidRDefault="00DD30E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48 385 268,17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505A" w:rsidRPr="00971A6D" w:rsidRDefault="00DD30E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48 385 257,77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05A" w:rsidRPr="00971A6D" w:rsidRDefault="00DD30E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100,0</w:t>
            </w:r>
            <w:r w:rsidR="0008505A"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0CE1" w:rsidRPr="00971A6D" w:rsidRDefault="00D14E07" w:rsidP="00780CE1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</w:t>
            </w:r>
            <w:r w:rsidR="00780CE1"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олное</w:t>
            </w:r>
          </w:p>
          <w:p w:rsidR="0008505A" w:rsidRPr="00971A6D" w:rsidRDefault="00780CE1" w:rsidP="00780CE1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05A" w:rsidRPr="00C70F8D" w:rsidRDefault="003068F9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05A" w:rsidRPr="00C70F8D" w:rsidRDefault="0008505A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</w:t>
            </w:r>
            <w:r w:rsidR="003068F9"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-</w:t>
            </w:r>
            <w:r w:rsidR="003068F9"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5</w:t>
            </w:r>
          </w:p>
          <w:p w:rsidR="003068F9" w:rsidRPr="00C70F8D" w:rsidRDefault="003068F9" w:rsidP="00971A6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Высокая </w:t>
            </w:r>
            <w:r w:rsidR="0007685F"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эффективность</w:t>
            </w:r>
          </w:p>
          <w:p w:rsidR="0008505A" w:rsidRPr="00C70F8D" w:rsidRDefault="0008505A" w:rsidP="00971A6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 подпрограммы</w:t>
            </w:r>
          </w:p>
        </w:tc>
      </w:tr>
      <w:tr w:rsidR="006225F1" w:rsidRPr="00971A6D" w:rsidTr="00780CE1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C70F8D" w:rsidP="00C70F8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</w:rPr>
              <w:t>12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Подпрограмма  </w:t>
            </w: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"Защита населения и территории Пышминского городского округа от чрезвычайных ситуаций"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894D21" w:rsidRDefault="0020657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10 307 772,87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894D21" w:rsidRDefault="0020657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10 301 441,69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894D21" w:rsidRDefault="0020657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99,94</w:t>
            </w:r>
            <w:r w:rsidR="006225F1"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0CE1" w:rsidRPr="00894D21" w:rsidRDefault="00760711" w:rsidP="00780CE1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</w:t>
            </w:r>
            <w:r w:rsidR="00780CE1"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олное</w:t>
            </w:r>
          </w:p>
          <w:p w:rsidR="006225F1" w:rsidRPr="00894D21" w:rsidRDefault="00780CE1" w:rsidP="00780CE1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C70F8D" w:rsidRDefault="00FC0EB2" w:rsidP="00725E3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1,</w:t>
            </w:r>
            <w:r w:rsidR="00725E32"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5E32" w:rsidRPr="00C70F8D" w:rsidRDefault="00725E32" w:rsidP="00725E3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Оценка- 4</w:t>
            </w:r>
          </w:p>
          <w:p w:rsidR="006225F1" w:rsidRPr="00C70F8D" w:rsidRDefault="00725E32" w:rsidP="00725E3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Приемлемый уровень эффективность  подпрограммы</w:t>
            </w:r>
          </w:p>
        </w:tc>
      </w:tr>
      <w:tr w:rsidR="006225F1" w:rsidRPr="00971A6D" w:rsidTr="00780CE1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C70F8D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</w:rPr>
              <w:t>13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"Создание системы кадастра недвижимости в Пышминском городском  округе"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894D21" w:rsidRDefault="0020657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643 200</w:t>
            </w:r>
            <w:r w:rsidR="00046A6A"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894D21" w:rsidRDefault="0020657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523 683,92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894D21" w:rsidRDefault="0020657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81,42</w:t>
            </w:r>
            <w:r w:rsidR="006225F1"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0CE1" w:rsidRPr="00894D21" w:rsidRDefault="00780CE1" w:rsidP="00780CE1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Неполное</w:t>
            </w:r>
          </w:p>
          <w:p w:rsidR="006225F1" w:rsidRPr="00894D21" w:rsidRDefault="00780CE1" w:rsidP="00780CE1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C70F8D" w:rsidRDefault="007D194C" w:rsidP="003C00C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0,</w:t>
            </w:r>
            <w:r w:rsidR="003C00C8"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00C8" w:rsidRPr="00C70F8D" w:rsidRDefault="003C00C8" w:rsidP="003C00C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Оценка-2</w:t>
            </w:r>
          </w:p>
          <w:p w:rsidR="007D194C" w:rsidRPr="00C70F8D" w:rsidRDefault="003C00C8" w:rsidP="003C00C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уровень эффективности  подпрограммы ниже среднего</w:t>
            </w:r>
          </w:p>
        </w:tc>
      </w:tr>
      <w:tr w:rsidR="006225F1" w:rsidRPr="00971A6D" w:rsidTr="00780CE1">
        <w:trPr>
          <w:trHeight w:val="11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C70F8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lastRenderedPageBreak/>
              <w:t>1</w:t>
            </w:r>
            <w:r w:rsidR="00C70F8D">
              <w:rPr>
                <w:rFonts w:ascii="Liberation Serif" w:eastAsia="Times New Roman" w:hAnsi="Liberation Serif"/>
                <w:sz w:val="18"/>
                <w:szCs w:val="18"/>
              </w:rPr>
              <w:t>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Подпрограмма </w:t>
            </w: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"Программа управления муниципальной собственностью Пышминского городского округа и приватизации"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894D21" w:rsidRDefault="0020657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1 240 379,00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894D21" w:rsidRDefault="0020657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1 173 397,08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894D21" w:rsidRDefault="0020657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94,60</w:t>
            </w:r>
            <w:r w:rsidR="006225F1"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894D21" w:rsidRDefault="006B58AA" w:rsidP="006B58A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Неполное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C70F8D" w:rsidRDefault="00276F15" w:rsidP="006B58A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2A66" w:rsidRPr="00C70F8D" w:rsidRDefault="00D32A66" w:rsidP="00FF75B4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Оценка-3</w:t>
            </w:r>
          </w:p>
          <w:p w:rsidR="00D32A66" w:rsidRPr="00C70F8D" w:rsidRDefault="00D32A66" w:rsidP="00FF75B4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Средний уровень эффективности</w:t>
            </w:r>
          </w:p>
          <w:p w:rsidR="006B58AA" w:rsidRPr="00C70F8D" w:rsidRDefault="00D32A66" w:rsidP="00FF75B4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подпрограммы</w:t>
            </w:r>
          </w:p>
        </w:tc>
      </w:tr>
      <w:tr w:rsidR="006225F1" w:rsidRPr="00971A6D" w:rsidTr="00780CE1">
        <w:trPr>
          <w:trHeight w:val="976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C70F8D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</w:rPr>
              <w:t>15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Подпрограмма </w:t>
            </w: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"Информационное общество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894D21" w:rsidRDefault="0020657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237 000</w:t>
            </w:r>
            <w:r w:rsidR="00046A6A"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894D21" w:rsidRDefault="0020657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237 000</w:t>
            </w:r>
            <w:r w:rsidR="00046A6A"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894D21" w:rsidRDefault="0020657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100,0</w:t>
            </w:r>
            <w:r w:rsidR="006225F1"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894D21" w:rsidRDefault="00760711" w:rsidP="004555F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</w:t>
            </w:r>
            <w:r w:rsidR="004555FB"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C70F8D" w:rsidRDefault="003068F9" w:rsidP="00D32A6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1,14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C70F8D" w:rsidRDefault="008F52C7" w:rsidP="004555F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</w:t>
            </w:r>
            <w:r w:rsidR="003068F9"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-4</w:t>
            </w:r>
          </w:p>
          <w:p w:rsidR="008F52C7" w:rsidRPr="00C70F8D" w:rsidRDefault="003068F9" w:rsidP="004555F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Приемлемый </w:t>
            </w:r>
            <w:r w:rsidR="008F52C7"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уровень эффективности</w:t>
            </w:r>
          </w:p>
          <w:p w:rsidR="008F52C7" w:rsidRPr="00C70F8D" w:rsidRDefault="008F52C7" w:rsidP="004555F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подпрограммы</w:t>
            </w:r>
          </w:p>
        </w:tc>
      </w:tr>
      <w:tr w:rsidR="006225F1" w:rsidRPr="00971A6D" w:rsidTr="00780CE1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C70F8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1</w:t>
            </w:r>
            <w:r w:rsidR="00C70F8D">
              <w:rPr>
                <w:rFonts w:ascii="Liberation Serif" w:eastAsia="Times New Roman" w:hAnsi="Liberation Serif"/>
                <w:sz w:val="18"/>
                <w:szCs w:val="18"/>
              </w:rPr>
              <w:t>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165B0B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225F1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Подпрограмма  </w:t>
            </w:r>
            <w:r w:rsidR="006225F1"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"Профилактика правонарушений на террито</w:t>
            </w:r>
            <w:r w:rsidR="00DB7A8C"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рии Пышминского городского округ</w:t>
            </w:r>
            <w:r w:rsidR="006225F1"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165B0B" w:rsidRDefault="00046A6A" w:rsidP="0020657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</w:t>
            </w:r>
            <w:r w:rsidR="0020657A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8</w:t>
            </w: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0 000,00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165B0B" w:rsidRDefault="0020657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180</w:t>
            </w:r>
            <w:r w:rsidR="00046A6A"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165B0B" w:rsidRDefault="006225F1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165B0B" w:rsidRDefault="0008505A" w:rsidP="0008505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C70F8D" w:rsidRDefault="001E4BB8" w:rsidP="0008505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E4BB8" w:rsidRPr="00C70F8D" w:rsidRDefault="001E4BB8" w:rsidP="001E4BB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Оценка-4</w:t>
            </w:r>
          </w:p>
          <w:p w:rsidR="001E4BB8" w:rsidRPr="00C70F8D" w:rsidRDefault="001E4BB8" w:rsidP="001E4BB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Приемлемый уровень эффективности</w:t>
            </w:r>
          </w:p>
          <w:p w:rsidR="0008505A" w:rsidRPr="00C70F8D" w:rsidRDefault="001E4BB8" w:rsidP="001E4BB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подпрограммы</w:t>
            </w:r>
            <w:r w:rsidRPr="00C70F8D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225F1" w:rsidRPr="00971A6D" w:rsidTr="00165B0B">
        <w:trPr>
          <w:trHeight w:val="936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C70F8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1</w:t>
            </w:r>
            <w:r w:rsidR="00C70F8D">
              <w:rPr>
                <w:rFonts w:ascii="Liberation Serif" w:eastAsia="Times New Roman" w:hAnsi="Liberation Serif"/>
                <w:sz w:val="18"/>
                <w:szCs w:val="18"/>
              </w:rPr>
              <w:t>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Подпрограмма </w:t>
            </w: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"Развитие физической культуры, спорта на территории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165B0B" w:rsidRDefault="0020657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16 478 000,00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165B0B" w:rsidRDefault="0020657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15 099 238,14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165B0B" w:rsidRDefault="0020657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91,63</w:t>
            </w:r>
            <w:r w:rsidR="006225F1"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165B0B" w:rsidRDefault="00760711" w:rsidP="003B2C8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Неп</w:t>
            </w:r>
            <w:r w:rsidR="003B2C8D"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C70F8D" w:rsidRDefault="00FF4E16" w:rsidP="003B2C8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2C8D" w:rsidRPr="00C70F8D" w:rsidRDefault="003B2C8D" w:rsidP="003B2C8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</w:t>
            </w:r>
            <w:r w:rsidR="00FF4E16"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4 </w:t>
            </w:r>
          </w:p>
          <w:p w:rsidR="006225F1" w:rsidRPr="00C70F8D" w:rsidRDefault="00FF4E16" w:rsidP="004555F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Приемлемый уровень эффективности муниципальной программы</w:t>
            </w:r>
          </w:p>
        </w:tc>
      </w:tr>
      <w:tr w:rsidR="006225F1" w:rsidRPr="00971A6D" w:rsidTr="00165B0B">
        <w:trPr>
          <w:trHeight w:val="689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C70F8D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</w:rPr>
              <w:t>18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165B0B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225F1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Подпрограмма  </w:t>
            </w:r>
            <w:r w:rsidR="006225F1"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"Обеспечение реализации муниципальной программы  "Развитие 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165B0B" w:rsidRDefault="0020657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57 757 133,44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165B0B" w:rsidRDefault="0020657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57 336 929,78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165B0B" w:rsidRDefault="002533ED" w:rsidP="0020657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99,</w:t>
            </w:r>
            <w:r w:rsidR="0020657A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27</w:t>
            </w:r>
            <w:r w:rsidR="006225F1"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165B0B" w:rsidRDefault="0091390A" w:rsidP="0008505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6225F1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6225F1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5F1" w:rsidRPr="00971A6D" w:rsidTr="00780CE1">
        <w:trPr>
          <w:trHeight w:val="57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C70F8D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</w:rPr>
              <w:t>19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Подпрограмма </w:t>
            </w: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"Строительство объектов социальной инфраструктуры"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165B0B" w:rsidRDefault="0020657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19 341 528,36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165B0B" w:rsidRDefault="0020657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4 398 954,12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165B0B" w:rsidRDefault="0020657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22,74</w:t>
            </w:r>
            <w:r w:rsidR="006225F1"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165B0B" w:rsidRDefault="0091390A" w:rsidP="0008505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Существенное недофинансирование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C70F8D" w:rsidRDefault="0008505A" w:rsidP="0008505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05A" w:rsidRPr="00C70F8D" w:rsidRDefault="0008505A" w:rsidP="0008505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</w:t>
            </w:r>
            <w:r w:rsidR="00B35B94"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2</w:t>
            </w:r>
          </w:p>
          <w:p w:rsidR="006225F1" w:rsidRPr="00C70F8D" w:rsidRDefault="00B35B94" w:rsidP="00B35B94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Уровень эффективности </w:t>
            </w:r>
            <w:r w:rsidR="0008505A"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  подпрограммы</w:t>
            </w: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ниже среднего</w:t>
            </w:r>
          </w:p>
        </w:tc>
      </w:tr>
      <w:tr w:rsidR="006225F1" w:rsidRPr="00971A6D" w:rsidTr="0020657A">
        <w:trPr>
          <w:trHeight w:val="151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C70F8D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</w:rPr>
              <w:t>20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B27AE5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Муниципальная программа "Обеспечение жильем молодых семей, проживающих на территории Пышминского городского округа" на 2015-202</w:t>
            </w:r>
            <w:r w:rsidR="00B27AE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20657A" w:rsidP="00046A6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2 697 505,20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20657A" w:rsidP="00046A6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2 697 505,20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20657A" w:rsidP="00046A6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100</w:t>
            </w:r>
            <w:r w:rsidR="006225F1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FF3D24" w:rsidRDefault="00E030FD" w:rsidP="00E72080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r w:rsidRPr="00FF3D2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Полное финансирование</w:t>
            </w:r>
            <w:bookmarkEnd w:id="0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1E4BB8" w:rsidRDefault="00E030FD" w:rsidP="001E4B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1E4BB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0,</w:t>
            </w:r>
            <w:r w:rsidR="00F61F77" w:rsidRPr="001E4BB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1E4BB8" w:rsidRPr="001E4BB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30FD" w:rsidRPr="001E4BB8" w:rsidRDefault="00E030FD" w:rsidP="00E030F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1E4BB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Оценка-</w:t>
            </w:r>
            <w:r w:rsidR="00B35B94" w:rsidRPr="001E4BB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B35B94" w:rsidRPr="001E4BB8" w:rsidRDefault="00B35B94" w:rsidP="00B35B94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1E4BB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Низкий уровень эффективности</w:t>
            </w:r>
          </w:p>
          <w:p w:rsidR="00B35B94" w:rsidRPr="001E4BB8" w:rsidRDefault="00B35B94" w:rsidP="00B35B94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1E4BB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муниципальной  </w:t>
            </w:r>
          </w:p>
          <w:p w:rsidR="006225F1" w:rsidRPr="00133151" w:rsidRDefault="00B35B94" w:rsidP="00B35B9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1E4BB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</w:p>
        </w:tc>
      </w:tr>
      <w:tr w:rsidR="006225F1" w:rsidRPr="00971A6D" w:rsidTr="00780CE1">
        <w:trPr>
          <w:trHeight w:val="57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C70F8D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</w:rPr>
              <w:t>21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20657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Подпрограмма 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"Обеспечение жильем молодых семей" на 2015-202</w:t>
            </w:r>
            <w:r w:rsidR="0020657A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20657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2 187 043,20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20657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2 187 043,20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20657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100,0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E72080" w:rsidP="00E72080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C70F8D" w:rsidRDefault="00F61F77" w:rsidP="001E4BB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0,</w:t>
            </w:r>
            <w:r w:rsidR="001E4BB8"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1F77" w:rsidRPr="00C70F8D" w:rsidRDefault="00F61F77" w:rsidP="00F61F7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Оценка -1 </w:t>
            </w:r>
          </w:p>
          <w:p w:rsidR="00F61F77" w:rsidRPr="00C70F8D" w:rsidRDefault="00F61F77" w:rsidP="00F61F7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Низкий уровень эффективности </w:t>
            </w:r>
          </w:p>
          <w:p w:rsidR="006225F1" w:rsidRPr="00C70F8D" w:rsidRDefault="00F61F77" w:rsidP="00F61F7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подпрограммы</w:t>
            </w:r>
          </w:p>
        </w:tc>
      </w:tr>
      <w:tr w:rsidR="006225F1" w:rsidRPr="00971A6D" w:rsidTr="00780CE1">
        <w:trPr>
          <w:trHeight w:val="11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C70F8D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</w:rPr>
              <w:lastRenderedPageBreak/>
              <w:t>22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B27AE5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"Предоставление региональной финансовой поддержки молодым семьям на улучшение жилищных условий" на 2016-202</w:t>
            </w:r>
            <w:r w:rsidR="00B27AE5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20657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510 462,00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20657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510 462,00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20657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100,0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1437AF" w:rsidP="00E72080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</w:t>
            </w:r>
            <w:r w:rsidR="0091390A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олное </w:t>
            </w:r>
            <w:r w:rsidR="00E72080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C70F8D" w:rsidRDefault="00F61F77" w:rsidP="001E4BB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0,</w:t>
            </w:r>
            <w:r w:rsidR="001E4BB8"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E4BB8" w:rsidRPr="00C70F8D" w:rsidRDefault="001E4BB8" w:rsidP="001E4BB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Оценка -1 </w:t>
            </w:r>
          </w:p>
          <w:p w:rsidR="001E4BB8" w:rsidRPr="00C70F8D" w:rsidRDefault="001E4BB8" w:rsidP="001E4BB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Низкий уровень эффективности </w:t>
            </w:r>
          </w:p>
          <w:p w:rsidR="006225F1" w:rsidRPr="00C70F8D" w:rsidRDefault="001E4BB8" w:rsidP="001E4BB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подпрограммы</w:t>
            </w:r>
          </w:p>
        </w:tc>
      </w:tr>
      <w:tr w:rsidR="006225F1" w:rsidRPr="00971A6D" w:rsidTr="0020657A">
        <w:trPr>
          <w:trHeight w:val="12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C70F8D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</w:rPr>
              <w:t>23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Муниципальная программа "Устойчивое развитие сельских территорий Пышминского района Свердловской области на 2014-2017 годы и на период до 2020 года"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25F1" w:rsidRPr="00971A6D" w:rsidRDefault="0020657A" w:rsidP="00046A6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3 291 753,00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25F1" w:rsidRPr="00971A6D" w:rsidRDefault="0020657A" w:rsidP="00046A6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3 289 165,60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225F1" w:rsidRPr="00971A6D" w:rsidRDefault="00D40DAB" w:rsidP="00046A6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99,92%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C70F8D" w:rsidRDefault="0091390A" w:rsidP="0091390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C70F8D" w:rsidRDefault="0051144B" w:rsidP="001E4BB8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1,</w:t>
            </w:r>
            <w:r w:rsidR="001E4BB8" w:rsidRPr="00C70F8D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713B" w:rsidRPr="00C70F8D" w:rsidRDefault="00C9713B" w:rsidP="00C9713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Оценка-</w:t>
            </w:r>
            <w:r w:rsidR="001E4BB8" w:rsidRPr="00C70F8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  <w:p w:rsidR="006225F1" w:rsidRPr="00C70F8D" w:rsidRDefault="001E4BB8" w:rsidP="00C9713B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Высокая  эффективность  муниципальной программы</w:t>
            </w:r>
          </w:p>
        </w:tc>
      </w:tr>
      <w:tr w:rsidR="006225F1" w:rsidRPr="00971A6D" w:rsidTr="008E012C">
        <w:trPr>
          <w:trHeight w:val="1256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C70F8D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</w:rPr>
              <w:t>24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E42911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Муниципальная программа "Профилактика антитеррористической деятельности и экстремизма в Пышминском городском округе" на 2015-20</w:t>
            </w:r>
            <w:r w:rsidR="00E42911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D40DAB" w:rsidP="00BE7531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10 </w:t>
            </w:r>
            <w:r w:rsidR="00166755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000</w:t>
            </w:r>
            <w:r w:rsidR="006225F1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D40DAB" w:rsidP="00BE7531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10 </w:t>
            </w:r>
            <w:r w:rsidR="00166755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000</w:t>
            </w:r>
            <w:r w:rsidR="006225F1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6225F1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100,00 %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C70F8D" w:rsidRDefault="0054332F" w:rsidP="0054332F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C70F8D" w:rsidRDefault="000D160B" w:rsidP="0054332F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160B" w:rsidRPr="00C70F8D" w:rsidRDefault="000D160B" w:rsidP="000D160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Оценка-5</w:t>
            </w:r>
          </w:p>
          <w:p w:rsidR="006225F1" w:rsidRPr="00C70F8D" w:rsidRDefault="00E3775D" w:rsidP="00B35B94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Высокая  эффективность</w:t>
            </w:r>
            <w:r w:rsidR="000D160B" w:rsidRPr="00C70F8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B35B94" w:rsidRPr="00C70F8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муниципальной </w:t>
            </w:r>
            <w:r w:rsidR="000D160B" w:rsidRPr="00C70F8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</w:p>
        </w:tc>
      </w:tr>
      <w:tr w:rsidR="006225F1" w:rsidRPr="00971A6D" w:rsidTr="002611D2">
        <w:trPr>
          <w:trHeight w:val="1008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C70F8D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</w:rPr>
              <w:t>25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Подпрограмма 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"Гармонизация межнациональных отношений и профилактика экстремизма"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16675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16675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10 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6225F1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100,00 %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54332F" w:rsidP="0054332F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C70F8D" w:rsidRDefault="0054332F" w:rsidP="0054332F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32F" w:rsidRPr="00C70F8D" w:rsidRDefault="0054332F" w:rsidP="0054332F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Оценка-5</w:t>
            </w:r>
          </w:p>
          <w:p w:rsidR="006225F1" w:rsidRPr="00C70F8D" w:rsidRDefault="005549AE" w:rsidP="0054332F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Высокая  эффективность</w:t>
            </w:r>
            <w:r w:rsidR="0054332F"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 подпрограммы</w:t>
            </w:r>
          </w:p>
        </w:tc>
      </w:tr>
      <w:tr w:rsidR="006225F1" w:rsidRPr="00971A6D" w:rsidTr="00780CE1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C70F8D" w:rsidP="00756E6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</w:rPr>
              <w:t>26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2611D2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Муниципальная программа "Профилактика и ограничение распространения на территории Пышминского городского округа социально опасных заболеваний" на 2015-20</w:t>
            </w:r>
            <w:r w:rsidR="00166755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6225F1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50 000, 00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16675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16675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100</w:t>
            </w:r>
            <w:r w:rsidR="006225F1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30FD" w:rsidRPr="00C70F8D" w:rsidRDefault="0091390A" w:rsidP="0054332F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C70F8D" w:rsidRDefault="00E030FD" w:rsidP="009E74E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0,</w:t>
            </w:r>
            <w:r w:rsidR="00F61F77" w:rsidRPr="00C70F8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9E74E8" w:rsidRPr="00C70F8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30FD" w:rsidRPr="00C70F8D" w:rsidRDefault="00E030FD" w:rsidP="00E030F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Оценка -</w:t>
            </w:r>
            <w:r w:rsidR="00F61F77" w:rsidRPr="00C70F8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  <w:p w:rsidR="00E030FD" w:rsidRPr="00C70F8D" w:rsidRDefault="00F61F77" w:rsidP="00E030F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Средний уровень </w:t>
            </w:r>
            <w:r w:rsidR="00E030FD" w:rsidRPr="00C70F8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эффективност</w:t>
            </w:r>
            <w:r w:rsidR="00FF75B4" w:rsidRPr="00C70F8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и</w:t>
            </w:r>
          </w:p>
          <w:p w:rsidR="00FF75B4" w:rsidRPr="00C70F8D" w:rsidRDefault="00FF75B4" w:rsidP="00E030F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муниципальной </w:t>
            </w:r>
          </w:p>
          <w:p w:rsidR="006225F1" w:rsidRPr="00C70F8D" w:rsidRDefault="00E030FD" w:rsidP="00E030F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подпрограммы</w:t>
            </w:r>
          </w:p>
        </w:tc>
      </w:tr>
      <w:tr w:rsidR="006225F1" w:rsidRPr="00971A6D" w:rsidTr="005549AE">
        <w:trPr>
          <w:trHeight w:val="998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C70F8D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</w:rPr>
              <w:t>27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"Профилактика и ограничение распространения ВИЧ-инфекции на территории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6225F1" w:rsidP="00046A6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166755" w:rsidP="00046A6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166755" w:rsidP="00046A6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100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1CA" w:rsidRPr="002611D2" w:rsidRDefault="0091390A" w:rsidP="004001C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C70F8D" w:rsidRDefault="003D64FE" w:rsidP="009E74E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0,9</w:t>
            </w:r>
            <w:r w:rsidR="009E74E8"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1F77" w:rsidRPr="00C70F8D" w:rsidRDefault="00F61F77" w:rsidP="00F61F7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 -3</w:t>
            </w:r>
          </w:p>
          <w:p w:rsidR="00F61F77" w:rsidRPr="00C70F8D" w:rsidRDefault="00F61F77" w:rsidP="00F61F7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Средний уровень эффективност</w:t>
            </w:r>
            <w:r w:rsidR="00FF75B4"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и</w:t>
            </w:r>
          </w:p>
          <w:p w:rsidR="003D64FE" w:rsidRPr="00C70F8D" w:rsidRDefault="00F61F77" w:rsidP="00F61F7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подпрограммы</w:t>
            </w:r>
          </w:p>
        </w:tc>
      </w:tr>
      <w:tr w:rsidR="006225F1" w:rsidRPr="00971A6D" w:rsidTr="00780CE1">
        <w:trPr>
          <w:trHeight w:val="988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C70F8D" w:rsidP="00756E6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</w:rPr>
              <w:t>28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"Профилактика и ограничение распространения туберкулеза на территории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6225F1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16675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16675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100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91390A" w:rsidP="004001C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C70F8D" w:rsidRDefault="00E65A4A" w:rsidP="009E74E8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0,</w:t>
            </w:r>
            <w:r w:rsidR="00F61F77"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5</w:t>
            </w:r>
            <w:r w:rsidR="009E74E8"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C70F8D" w:rsidRDefault="00C71663" w:rsidP="003D64FE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Оценка -1 </w:t>
            </w:r>
          </w:p>
          <w:p w:rsidR="00C71663" w:rsidRPr="00C70F8D" w:rsidRDefault="00F61F77" w:rsidP="003D64FE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Низкий уровень эффективност</w:t>
            </w:r>
            <w:r w:rsidR="00FF75B4"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и</w:t>
            </w: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453339" w:rsidRPr="00C70F8D" w:rsidRDefault="002F388B" w:rsidP="00453339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</w:t>
            </w:r>
            <w:r w:rsidR="00C71663" w:rsidRPr="00C70F8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одпрограммы</w:t>
            </w:r>
          </w:p>
        </w:tc>
      </w:tr>
      <w:tr w:rsidR="006225F1" w:rsidRPr="00971A6D" w:rsidTr="00780CE1">
        <w:trPr>
          <w:trHeight w:val="974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C70F8D" w:rsidP="00756E6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</w:rPr>
              <w:t>29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E42911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Муниципальная программа "Развитие системы образования в Пышминском городском округе на 2014-20</w:t>
            </w:r>
            <w:r w:rsidR="00E42911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661BB2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585 789 603,60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661BB2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566 550 821,58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661BB2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96,72</w:t>
            </w:r>
            <w:r w:rsidR="006225F1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FF3D24" w:rsidRDefault="00F72327" w:rsidP="00E030F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FF3D2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Неп</w:t>
            </w:r>
            <w:r w:rsidR="0091390A" w:rsidRPr="00FF3D2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453339" w:rsidRDefault="000D160B" w:rsidP="00453339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453339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0,</w:t>
            </w:r>
            <w:r w:rsidR="00453339" w:rsidRPr="00453339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3339" w:rsidRPr="00F514DE" w:rsidRDefault="00453339" w:rsidP="00453339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F514DE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Оценка -4</w:t>
            </w:r>
          </w:p>
          <w:p w:rsidR="00453339" w:rsidRPr="00F514DE" w:rsidRDefault="00453339" w:rsidP="00453339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F514DE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Приемлемый уровень эффективност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и</w:t>
            </w:r>
          </w:p>
          <w:p w:rsidR="006225F1" w:rsidRPr="00133151" w:rsidRDefault="00453339" w:rsidP="00453339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F514DE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подпрограммы</w:t>
            </w:r>
          </w:p>
        </w:tc>
      </w:tr>
      <w:tr w:rsidR="006225F1" w:rsidRPr="00971A6D" w:rsidTr="00780CE1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C70F8D" w:rsidP="00756E6C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</w:rPr>
              <w:lastRenderedPageBreak/>
              <w:t>30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3339" w:rsidRDefault="00453339" w:rsidP="00046A6A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</w:p>
          <w:p w:rsidR="006225F1" w:rsidRPr="00971A6D" w:rsidRDefault="006225F1" w:rsidP="00046A6A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"Развитие системы дошкольного образования в Пышминском городском округе"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3339" w:rsidRDefault="00453339" w:rsidP="00046A6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</w:p>
          <w:p w:rsidR="006225F1" w:rsidRPr="002611D2" w:rsidRDefault="00661BB2" w:rsidP="00046A6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179 441 536,48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3339" w:rsidRDefault="00453339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</w:p>
          <w:p w:rsidR="006225F1" w:rsidRPr="002611D2" w:rsidRDefault="00661BB2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161 376 647,54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3339" w:rsidRDefault="00453339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</w:p>
          <w:p w:rsidR="006225F1" w:rsidRPr="002611D2" w:rsidRDefault="00661BB2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89,93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3339" w:rsidRDefault="00453339" w:rsidP="002F4F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</w:p>
          <w:p w:rsidR="006225F1" w:rsidRPr="002611D2" w:rsidRDefault="00F72327" w:rsidP="002F4F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Неп</w:t>
            </w:r>
            <w:r w:rsidR="0091390A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3339" w:rsidRPr="00FF3D24" w:rsidRDefault="00453339" w:rsidP="002F4F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</w:p>
          <w:p w:rsidR="006225F1" w:rsidRPr="00FF3D24" w:rsidRDefault="00E84E4C" w:rsidP="002F4F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4DE" w:rsidRPr="00FF3D24" w:rsidRDefault="00F514DE" w:rsidP="00F514DE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 -4</w:t>
            </w:r>
          </w:p>
          <w:p w:rsidR="00F514DE" w:rsidRPr="00FF3D24" w:rsidRDefault="00F514DE" w:rsidP="00F514DE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Приемлемый уровень эффективности</w:t>
            </w:r>
          </w:p>
          <w:p w:rsidR="002F4F1B" w:rsidRPr="00FF3D24" w:rsidRDefault="00F514DE" w:rsidP="00F514DE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подпрограммы</w:t>
            </w:r>
          </w:p>
        </w:tc>
      </w:tr>
      <w:tr w:rsidR="006225F1" w:rsidRPr="00971A6D" w:rsidTr="00780CE1">
        <w:trPr>
          <w:trHeight w:val="916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C70F8D" w:rsidP="00756E6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</w:rPr>
              <w:t>31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2611D2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225F1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"Развитие системы общего образования в Пышминском городском округе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661BB2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303 237 001,91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661BB2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303 005 306,13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166755" w:rsidP="00661BB2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99,</w:t>
            </w:r>
            <w:r w:rsidR="00661BB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92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91390A" w:rsidP="002F4F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FF3D24" w:rsidRDefault="002B7F3C" w:rsidP="00F514DE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0,</w:t>
            </w:r>
            <w:r w:rsidR="00E84E4C"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9</w:t>
            </w:r>
            <w:r w:rsidR="00F514DE"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4DE" w:rsidRPr="00FF3D24" w:rsidRDefault="00F514DE" w:rsidP="00F514DE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 -3</w:t>
            </w:r>
          </w:p>
          <w:p w:rsidR="00F514DE" w:rsidRPr="00FF3D24" w:rsidRDefault="00F514DE" w:rsidP="00F514DE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Средний уровень эффективности</w:t>
            </w:r>
          </w:p>
          <w:p w:rsidR="002B7F3C" w:rsidRPr="00FF3D24" w:rsidRDefault="00F514DE" w:rsidP="00F514DE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подпрограммы</w:t>
            </w:r>
          </w:p>
        </w:tc>
      </w:tr>
      <w:tr w:rsidR="006225F1" w:rsidRPr="00971A6D" w:rsidTr="00780CE1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C70F8D" w:rsidP="00756E6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</w:rPr>
              <w:t>32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"Развитие системы дополнительного образования, отдыха и оздоровления детей в Пышминском городском округе"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661BB2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45 865 590,61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661BB2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45 865 556,61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661BB2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100,00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91390A" w:rsidP="002F4F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FF3D24" w:rsidRDefault="00E84E4C" w:rsidP="002F4F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1,0</w:t>
            </w:r>
            <w:r w:rsidR="00F514DE"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160B" w:rsidRPr="00FF3D24" w:rsidRDefault="000D160B" w:rsidP="000D160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Оценка-5</w:t>
            </w:r>
          </w:p>
          <w:p w:rsidR="006225F1" w:rsidRPr="00FF3D24" w:rsidRDefault="000D160B" w:rsidP="000D160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Высокая  эффективность  подпрограммы</w:t>
            </w:r>
          </w:p>
        </w:tc>
      </w:tr>
      <w:tr w:rsidR="006225F1" w:rsidRPr="00971A6D" w:rsidTr="00780CE1">
        <w:trPr>
          <w:trHeight w:val="11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C70F8D" w:rsidP="00756E6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</w:rPr>
              <w:t>33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 Подпрограмма 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"Укрепление </w:t>
            </w:r>
            <w:r w:rsidR="00291F14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и развитие  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материально-технической базы образовательных учреждений в Пышминском городском округе"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661BB2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36 139 102,05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661BB2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35 196 938,75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661BB2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97,39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577261" w:rsidP="002F4F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Неполное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FF3D24" w:rsidRDefault="00F514DE" w:rsidP="002F4F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160B" w:rsidRPr="00FF3D24" w:rsidRDefault="000D160B" w:rsidP="000D160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 -4</w:t>
            </w:r>
          </w:p>
          <w:p w:rsidR="006225F1" w:rsidRPr="00FF3D24" w:rsidRDefault="000D160B" w:rsidP="00FF75B4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Приемлемый уровень эффективност</w:t>
            </w:r>
            <w:r w:rsidR="00F514DE"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и</w:t>
            </w:r>
          </w:p>
          <w:p w:rsidR="00FF75B4" w:rsidRPr="00FF3D24" w:rsidRDefault="00FF75B4" w:rsidP="00FF75B4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подпрограммы</w:t>
            </w:r>
          </w:p>
        </w:tc>
      </w:tr>
      <w:tr w:rsidR="006225F1" w:rsidRPr="00971A6D" w:rsidTr="002611D2">
        <w:trPr>
          <w:trHeight w:val="90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C70F8D" w:rsidP="00756E6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</w:rPr>
              <w:t>34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DC26AD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"Обеспечение реализации муниципальной программы  "Развитие системы образования в Пышминском городском округе</w:t>
            </w: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на 2014-20</w:t>
            </w:r>
            <w:r w:rsidR="00291F14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2</w:t>
            </w:r>
            <w:r w:rsidR="00DC26A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DC26AD" w:rsidP="00291F14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15 886 313,87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DC26AD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15 886 313,87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291F14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100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5D62A7" w:rsidP="002F4F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FF3D24" w:rsidRDefault="00F514DE" w:rsidP="002F4F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4DE" w:rsidRPr="00FF3D24" w:rsidRDefault="00F514DE" w:rsidP="00F514DE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 -4</w:t>
            </w:r>
          </w:p>
          <w:p w:rsidR="00F514DE" w:rsidRPr="00FF3D24" w:rsidRDefault="00F514DE" w:rsidP="00F514DE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Приемлемый уровень эффективности</w:t>
            </w:r>
          </w:p>
          <w:p w:rsidR="005D62A7" w:rsidRPr="00FF3D24" w:rsidRDefault="00F514DE" w:rsidP="00F514DE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подпрограммы</w:t>
            </w:r>
          </w:p>
          <w:p w:rsidR="002611D2" w:rsidRPr="00FF3D24" w:rsidRDefault="002611D2" w:rsidP="000D160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C26AD" w:rsidRPr="00971A6D" w:rsidTr="002611D2">
        <w:trPr>
          <w:trHeight w:val="90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6AD" w:rsidRPr="00971A6D" w:rsidRDefault="00FF3D24" w:rsidP="00756E6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</w:rPr>
              <w:t>35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6AD" w:rsidRPr="00971A6D" w:rsidRDefault="00DC26AD" w:rsidP="00DC26AD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</w:t>
            </w: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Реализация комплексной программы «Уральская инженерная школа»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6AD" w:rsidRDefault="00DC26AD" w:rsidP="00291F14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5 220 058,68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6AD" w:rsidRDefault="00DC26AD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5 220 058,68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6AD" w:rsidRPr="002611D2" w:rsidRDefault="00DC26AD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6AD" w:rsidRPr="002611D2" w:rsidRDefault="00F72327" w:rsidP="002F4F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6AD" w:rsidRPr="00FF3D24" w:rsidRDefault="00F514DE" w:rsidP="002F4F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AA3" w:rsidRPr="00FF3D24" w:rsidRDefault="00D41AA3" w:rsidP="00D41AA3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 -1</w:t>
            </w:r>
          </w:p>
          <w:p w:rsidR="00DC26AD" w:rsidRPr="00FF3D24" w:rsidRDefault="00D41AA3" w:rsidP="00D41AA3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Низкий уровень эффективности программы</w:t>
            </w:r>
          </w:p>
        </w:tc>
      </w:tr>
      <w:tr w:rsidR="00C9405C" w:rsidRPr="00971A6D" w:rsidTr="000D160B">
        <w:trPr>
          <w:trHeight w:val="1018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5C" w:rsidRPr="00971A6D" w:rsidRDefault="00FF3D24" w:rsidP="00756E6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</w:rPr>
              <w:t>36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05C" w:rsidRPr="00971A6D" w:rsidRDefault="007868E9" w:rsidP="00291F14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9405C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Муниципальная программа  "Развитие культуры в Пышминском городском округе" 2014-20</w:t>
            </w:r>
            <w:r w:rsidR="00DC26A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21</w:t>
            </w:r>
            <w:r w:rsidR="00C9405C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05C" w:rsidRPr="00971A6D" w:rsidRDefault="00DC26AD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102 344 800,00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05C" w:rsidRPr="00971A6D" w:rsidRDefault="00DC26AD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91 211 531,37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05C" w:rsidRPr="00971A6D" w:rsidRDefault="00DC26AD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89,12</w:t>
            </w:r>
            <w:r w:rsidR="00C9405C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405C" w:rsidRPr="00FF3D24" w:rsidRDefault="00F72327" w:rsidP="00E030F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FF3D2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Неп</w:t>
            </w:r>
            <w:r w:rsidR="00C9405C" w:rsidRPr="00FF3D2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405C" w:rsidRPr="00FF3D24" w:rsidRDefault="00574B46" w:rsidP="00046A6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FF3D2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08AB" w:rsidRPr="00793590" w:rsidRDefault="00574B46" w:rsidP="006208A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Оценка-4</w:t>
            </w:r>
          </w:p>
          <w:p w:rsidR="00C9405C" w:rsidRPr="00133151" w:rsidRDefault="00574B46" w:rsidP="006208A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Приемлемый уровень </w:t>
            </w:r>
            <w:r w:rsidR="006208AB" w:rsidRPr="0079359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эффективность  подпрограммы</w:t>
            </w:r>
          </w:p>
        </w:tc>
      </w:tr>
      <w:tr w:rsidR="006225F1" w:rsidRPr="00971A6D" w:rsidTr="00780CE1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FF3D24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</w:rPr>
              <w:t>37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Подпрограмма 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"Развитие культурно-досуговой деятельности и народного художественного творчества"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DC26AD" w:rsidP="00046A6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63 653 800,00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DC26AD" w:rsidP="00046A6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63 653 800,00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DC26AD" w:rsidP="00046A6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100,00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2F4F1B" w:rsidP="002F4F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FF3D24" w:rsidRDefault="00793590" w:rsidP="002F4F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3590" w:rsidRPr="00FF3D24" w:rsidRDefault="00793590" w:rsidP="00793590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Оценка-5</w:t>
            </w:r>
          </w:p>
          <w:p w:rsidR="006225F1" w:rsidRPr="00FF3D24" w:rsidRDefault="00793590" w:rsidP="007935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Высокая  эффективность  подпрограммы</w:t>
            </w:r>
          </w:p>
        </w:tc>
      </w:tr>
      <w:tr w:rsidR="006225F1" w:rsidRPr="00971A6D" w:rsidTr="00780CE1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FF3D24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</w:rPr>
              <w:lastRenderedPageBreak/>
              <w:t>38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"Организация библиотечного обслуживания населения"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273EE7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21 657 500,00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273EE7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21 657 500,00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273EE7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100,00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2F4F1B" w:rsidP="002F4F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FF3D24" w:rsidRDefault="00574B46" w:rsidP="00793590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C3D" w:rsidRPr="00FF3D24" w:rsidRDefault="00D60C3D" w:rsidP="00D60C3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Оценка-3</w:t>
            </w:r>
          </w:p>
          <w:p w:rsidR="006225F1" w:rsidRPr="00FF3D24" w:rsidRDefault="00D60C3D" w:rsidP="00D60C3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Средний уровень эффективность  подпрограммы</w:t>
            </w:r>
          </w:p>
        </w:tc>
      </w:tr>
      <w:tr w:rsidR="006225F1" w:rsidRPr="00971A6D" w:rsidTr="002611D2">
        <w:trPr>
          <w:trHeight w:val="971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FF3D24" w:rsidP="00756E6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</w:rPr>
              <w:t>39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Подпрограмма  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"Обеспечивающая подпрограмма"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273EE7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5 835 468,00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273EE7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5 813 399,37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273EE7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99,62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F72327" w:rsidP="002F4F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</w:t>
            </w:r>
            <w:r w:rsidR="002F4F1B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FF3D24" w:rsidRDefault="002F4F1B" w:rsidP="002F4F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3590" w:rsidRPr="00FF3D24" w:rsidRDefault="00793590" w:rsidP="00793590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Оценка-5</w:t>
            </w:r>
          </w:p>
          <w:p w:rsidR="00FF75B4" w:rsidRPr="00FF3D24" w:rsidRDefault="00793590" w:rsidP="00793590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Высокая  эффективность  подпрограммы</w:t>
            </w:r>
          </w:p>
        </w:tc>
      </w:tr>
      <w:tr w:rsidR="00DB7A8C" w:rsidRPr="00971A6D" w:rsidTr="00780CE1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A8C" w:rsidRPr="00971A6D" w:rsidRDefault="00FF3D24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</w:rPr>
              <w:t>40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A8C" w:rsidRPr="00971A6D" w:rsidRDefault="00DB7A8C" w:rsidP="00DB7A8C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Подпрограмма  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"Молодежь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A8C" w:rsidRPr="00487669" w:rsidRDefault="00487669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487669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86 832,00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A8C" w:rsidRPr="00487669" w:rsidRDefault="00487669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487669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86 832,00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A8C" w:rsidRPr="00487669" w:rsidRDefault="00DB7A8C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487669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7A8C" w:rsidRPr="00FF3D24" w:rsidRDefault="005B2EC8" w:rsidP="002F4F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7A8C" w:rsidRPr="00FF3D24" w:rsidRDefault="00D60C3D" w:rsidP="00793590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1,</w:t>
            </w:r>
            <w:r w:rsidR="00793590"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C3D" w:rsidRPr="00FF3D24" w:rsidRDefault="00D60C3D" w:rsidP="00D60C3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Оценка-5</w:t>
            </w:r>
          </w:p>
          <w:p w:rsidR="00DB7A8C" w:rsidRPr="00FF3D24" w:rsidRDefault="00D60C3D" w:rsidP="00D60C3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FF3D2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Высокая  эффективность  подпрограммы</w:t>
            </w:r>
          </w:p>
        </w:tc>
      </w:tr>
      <w:tr w:rsidR="00487669" w:rsidRPr="00971A6D" w:rsidTr="00780CE1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669" w:rsidRPr="00971A6D" w:rsidRDefault="00FF3D24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</w:rPr>
              <w:t>41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69" w:rsidRPr="00971A6D" w:rsidRDefault="00487669" w:rsidP="00DB7A8C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Подпрограмма  </w:t>
            </w:r>
            <w:r w:rsidRPr="00487669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« Строительство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87669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объектов культуры Пышминского городского округа»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7669" w:rsidRPr="00487669" w:rsidRDefault="00487669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11 111 200,00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7669" w:rsidRPr="00487669" w:rsidRDefault="00487669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7669" w:rsidRPr="00487669" w:rsidRDefault="00487669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7669" w:rsidRPr="00D60C3D" w:rsidRDefault="00487669" w:rsidP="002F4F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7669" w:rsidRDefault="00487669" w:rsidP="002F4F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7669" w:rsidRPr="002611D2" w:rsidRDefault="00487669" w:rsidP="00D60C3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225F1" w:rsidRPr="00971A6D" w:rsidTr="00780CE1">
        <w:trPr>
          <w:trHeight w:val="11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FF3D24" w:rsidP="00756E6C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</w:rPr>
              <w:t>42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DB7A8C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Муниципальная программа  "Управление муниципальными финансами Пышминского городского округа до 20</w:t>
            </w:r>
            <w:r w:rsidR="00DB7A8C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года"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487669" w:rsidP="00046A6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11 039 097,00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487669" w:rsidP="00046A6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11 022 196,05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487669" w:rsidP="00046A6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99,85</w:t>
            </w:r>
            <w:r w:rsidR="006225F1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133151" w:rsidRDefault="00C2024C" w:rsidP="00C2024C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133151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133151" w:rsidRDefault="00292DCB" w:rsidP="0013315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133151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1,0</w:t>
            </w:r>
            <w:r w:rsidR="00133151" w:rsidRPr="00133151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DCB" w:rsidRPr="00133151" w:rsidRDefault="00292DCB" w:rsidP="00292DC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133151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Оценка-5</w:t>
            </w:r>
          </w:p>
          <w:p w:rsidR="006225F1" w:rsidRPr="00133151" w:rsidRDefault="00292DCB" w:rsidP="00FF75B4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133151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Высокая  эффективность</w:t>
            </w:r>
            <w:r w:rsidR="00FF75B4" w:rsidRPr="00133151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муниципальной программы</w:t>
            </w:r>
            <w:r w:rsidRPr="00133151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6225F1" w:rsidRPr="00971A6D" w:rsidTr="00780CE1">
        <w:trPr>
          <w:trHeight w:val="57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FF3D24" w:rsidP="00756E6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</w:rPr>
              <w:t>43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2611D2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225F1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Подпрограмма  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"Управление муниципальным долгом"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4736D8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5</w:t>
            </w:r>
            <w:r w:rsidR="00DB7A8C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4736D8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4 832,69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4736D8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96,65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E42911" w:rsidP="00E36AA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Неполное </w:t>
            </w:r>
            <w:r w:rsidR="00E36AAC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6225F1" w:rsidP="00E36AA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6225F1" w:rsidP="000737B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5F1" w:rsidRPr="00971A6D" w:rsidTr="000737BA">
        <w:trPr>
          <w:trHeight w:val="1536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FF3D24" w:rsidP="00756E6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</w:rPr>
              <w:t>44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DC2F3E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Подпрограммы  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"Обеспечение реализации муниципальной программы Пышминского городского округа  "Управление муниципальными финансами Пышминского городского округа до 20</w:t>
            </w:r>
            <w:r w:rsidR="00DC2F3E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20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года"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F04771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11 034 097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F04771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11 017 363,36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F04771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99,85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E36AAC" w:rsidP="00E36AA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6225F1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6225F1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225F1" w:rsidRPr="00971A6D" w:rsidRDefault="006225F1" w:rsidP="006225F1">
      <w:pPr>
        <w:pStyle w:val="a3"/>
        <w:tabs>
          <w:tab w:val="left" w:pos="942"/>
          <w:tab w:val="left" w:pos="6450"/>
          <w:tab w:val="left" w:pos="7055"/>
        </w:tabs>
        <w:rPr>
          <w:rFonts w:ascii="Liberation Serif" w:hAnsi="Liberation Serif"/>
          <w:b/>
          <w:sz w:val="28"/>
          <w:szCs w:val="36"/>
        </w:rPr>
      </w:pPr>
    </w:p>
    <w:p w:rsidR="006225F1" w:rsidRPr="00971A6D" w:rsidRDefault="006225F1" w:rsidP="006225F1">
      <w:pPr>
        <w:pStyle w:val="a3"/>
        <w:tabs>
          <w:tab w:val="left" w:pos="942"/>
          <w:tab w:val="left" w:pos="6450"/>
          <w:tab w:val="left" w:pos="7055"/>
        </w:tabs>
        <w:rPr>
          <w:rFonts w:ascii="Liberation Serif" w:hAnsi="Liberation Serif"/>
          <w:b/>
          <w:sz w:val="28"/>
          <w:szCs w:val="36"/>
        </w:rPr>
      </w:pPr>
    </w:p>
    <w:p w:rsidR="00094A02" w:rsidRPr="00971A6D" w:rsidRDefault="00094A02" w:rsidP="00094A02">
      <w:pPr>
        <w:jc w:val="center"/>
        <w:rPr>
          <w:rFonts w:ascii="Liberation Serif" w:hAnsi="Liberation Serif" w:cs="Times New Roman"/>
          <w:sz w:val="28"/>
          <w:szCs w:val="28"/>
        </w:rPr>
      </w:pPr>
    </w:p>
    <w:sectPr w:rsidR="00094A02" w:rsidRPr="00971A6D" w:rsidSect="006225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4A02"/>
    <w:rsid w:val="00042D92"/>
    <w:rsid w:val="00046A6A"/>
    <w:rsid w:val="00055237"/>
    <w:rsid w:val="000737BA"/>
    <w:rsid w:val="0007685F"/>
    <w:rsid w:val="0008505A"/>
    <w:rsid w:val="00094A02"/>
    <w:rsid w:val="000A1790"/>
    <w:rsid w:val="000D160B"/>
    <w:rsid w:val="000F579C"/>
    <w:rsid w:val="00115BD8"/>
    <w:rsid w:val="00133151"/>
    <w:rsid w:val="001437AF"/>
    <w:rsid w:val="00152BD0"/>
    <w:rsid w:val="00165B0B"/>
    <w:rsid w:val="00166755"/>
    <w:rsid w:val="001810A2"/>
    <w:rsid w:val="001B1786"/>
    <w:rsid w:val="001E4BB8"/>
    <w:rsid w:val="0020657A"/>
    <w:rsid w:val="00210CA1"/>
    <w:rsid w:val="002402ED"/>
    <w:rsid w:val="002533ED"/>
    <w:rsid w:val="002611D2"/>
    <w:rsid w:val="00273EE7"/>
    <w:rsid w:val="00276F15"/>
    <w:rsid w:val="00291F14"/>
    <w:rsid w:val="00292DCB"/>
    <w:rsid w:val="002B7F3C"/>
    <w:rsid w:val="002C4F3A"/>
    <w:rsid w:val="002D0F17"/>
    <w:rsid w:val="002D2CA4"/>
    <w:rsid w:val="002E3EDC"/>
    <w:rsid w:val="002E7F79"/>
    <w:rsid w:val="002F388B"/>
    <w:rsid w:val="002F4F1B"/>
    <w:rsid w:val="003068F9"/>
    <w:rsid w:val="0033461F"/>
    <w:rsid w:val="003B2C8D"/>
    <w:rsid w:val="003B5EE8"/>
    <w:rsid w:val="003C00C8"/>
    <w:rsid w:val="003D64FE"/>
    <w:rsid w:val="003E26C9"/>
    <w:rsid w:val="003E658C"/>
    <w:rsid w:val="004001CA"/>
    <w:rsid w:val="004428A9"/>
    <w:rsid w:val="00453339"/>
    <w:rsid w:val="00453387"/>
    <w:rsid w:val="00455175"/>
    <w:rsid w:val="004555FB"/>
    <w:rsid w:val="004607AB"/>
    <w:rsid w:val="004736D8"/>
    <w:rsid w:val="00476EBD"/>
    <w:rsid w:val="00484AA5"/>
    <w:rsid w:val="00487669"/>
    <w:rsid w:val="004950A4"/>
    <w:rsid w:val="004A1519"/>
    <w:rsid w:val="004C23C3"/>
    <w:rsid w:val="004D2939"/>
    <w:rsid w:val="0051144B"/>
    <w:rsid w:val="00511DBD"/>
    <w:rsid w:val="005150F0"/>
    <w:rsid w:val="005225B5"/>
    <w:rsid w:val="005245F1"/>
    <w:rsid w:val="0054332F"/>
    <w:rsid w:val="005477CD"/>
    <w:rsid w:val="005549AE"/>
    <w:rsid w:val="00567530"/>
    <w:rsid w:val="00574B46"/>
    <w:rsid w:val="00577261"/>
    <w:rsid w:val="0058092E"/>
    <w:rsid w:val="005A3A5C"/>
    <w:rsid w:val="005B2EC8"/>
    <w:rsid w:val="005D5729"/>
    <w:rsid w:val="005D62A7"/>
    <w:rsid w:val="005F4AA8"/>
    <w:rsid w:val="006208AB"/>
    <w:rsid w:val="006225F1"/>
    <w:rsid w:val="00623B60"/>
    <w:rsid w:val="00626CC5"/>
    <w:rsid w:val="00642E03"/>
    <w:rsid w:val="00650C47"/>
    <w:rsid w:val="00661BB2"/>
    <w:rsid w:val="006B58AA"/>
    <w:rsid w:val="00711762"/>
    <w:rsid w:val="00725E32"/>
    <w:rsid w:val="00730A7D"/>
    <w:rsid w:val="007447B8"/>
    <w:rsid w:val="0075375E"/>
    <w:rsid w:val="00756E6C"/>
    <w:rsid w:val="00760711"/>
    <w:rsid w:val="00763F17"/>
    <w:rsid w:val="00780CE1"/>
    <w:rsid w:val="007868E9"/>
    <w:rsid w:val="00793590"/>
    <w:rsid w:val="007A226D"/>
    <w:rsid w:val="007B79C7"/>
    <w:rsid w:val="007C55B3"/>
    <w:rsid w:val="007D194C"/>
    <w:rsid w:val="00801B4E"/>
    <w:rsid w:val="008122BE"/>
    <w:rsid w:val="00813BC1"/>
    <w:rsid w:val="008258B1"/>
    <w:rsid w:val="00846658"/>
    <w:rsid w:val="00875046"/>
    <w:rsid w:val="00894D21"/>
    <w:rsid w:val="008975B2"/>
    <w:rsid w:val="008C765B"/>
    <w:rsid w:val="008E012C"/>
    <w:rsid w:val="008F52C7"/>
    <w:rsid w:val="00901A77"/>
    <w:rsid w:val="00906220"/>
    <w:rsid w:val="00913774"/>
    <w:rsid w:val="0091390A"/>
    <w:rsid w:val="00925247"/>
    <w:rsid w:val="00971A6D"/>
    <w:rsid w:val="009E74E8"/>
    <w:rsid w:val="00A00D32"/>
    <w:rsid w:val="00A230EC"/>
    <w:rsid w:val="00A6090D"/>
    <w:rsid w:val="00A963E1"/>
    <w:rsid w:val="00AA6003"/>
    <w:rsid w:val="00AB1CC7"/>
    <w:rsid w:val="00AB2645"/>
    <w:rsid w:val="00AB5475"/>
    <w:rsid w:val="00B10D9A"/>
    <w:rsid w:val="00B27AE5"/>
    <w:rsid w:val="00B31E15"/>
    <w:rsid w:val="00B35B94"/>
    <w:rsid w:val="00B7579A"/>
    <w:rsid w:val="00B9236D"/>
    <w:rsid w:val="00BE0B59"/>
    <w:rsid w:val="00BE7531"/>
    <w:rsid w:val="00C176A4"/>
    <w:rsid w:val="00C2024C"/>
    <w:rsid w:val="00C27DB8"/>
    <w:rsid w:val="00C4744C"/>
    <w:rsid w:val="00C50ADD"/>
    <w:rsid w:val="00C70F8D"/>
    <w:rsid w:val="00C71663"/>
    <w:rsid w:val="00C823B8"/>
    <w:rsid w:val="00C9405C"/>
    <w:rsid w:val="00C9713B"/>
    <w:rsid w:val="00CA1779"/>
    <w:rsid w:val="00CF6426"/>
    <w:rsid w:val="00D14E07"/>
    <w:rsid w:val="00D32A66"/>
    <w:rsid w:val="00D40DAB"/>
    <w:rsid w:val="00D41AA3"/>
    <w:rsid w:val="00D60C3D"/>
    <w:rsid w:val="00D7409D"/>
    <w:rsid w:val="00DB7A8C"/>
    <w:rsid w:val="00DC26AD"/>
    <w:rsid w:val="00DC2F3E"/>
    <w:rsid w:val="00DD2917"/>
    <w:rsid w:val="00DD30E5"/>
    <w:rsid w:val="00E030FD"/>
    <w:rsid w:val="00E25919"/>
    <w:rsid w:val="00E36AAC"/>
    <w:rsid w:val="00E3775D"/>
    <w:rsid w:val="00E42911"/>
    <w:rsid w:val="00E65A4A"/>
    <w:rsid w:val="00E67ADA"/>
    <w:rsid w:val="00E72080"/>
    <w:rsid w:val="00E84E4C"/>
    <w:rsid w:val="00EC0636"/>
    <w:rsid w:val="00EC3361"/>
    <w:rsid w:val="00ED2154"/>
    <w:rsid w:val="00F04771"/>
    <w:rsid w:val="00F30DE6"/>
    <w:rsid w:val="00F514DE"/>
    <w:rsid w:val="00F61F77"/>
    <w:rsid w:val="00F72327"/>
    <w:rsid w:val="00F97DAA"/>
    <w:rsid w:val="00FC0EB2"/>
    <w:rsid w:val="00FF3D24"/>
    <w:rsid w:val="00FF4E16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225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3365</TotalTime>
  <Pages>6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User191219-1</cp:lastModifiedBy>
  <cp:revision>53</cp:revision>
  <cp:lastPrinted>2020-03-26T09:17:00Z</cp:lastPrinted>
  <dcterms:created xsi:type="dcterms:W3CDTF">2018-03-19T04:14:00Z</dcterms:created>
  <dcterms:modified xsi:type="dcterms:W3CDTF">2020-03-26T09:52:00Z</dcterms:modified>
</cp:coreProperties>
</file>