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206"/>
      </w:tblGrid>
      <w:tr w:rsidR="002E18DD" w:rsidTr="008E53B6">
        <w:trPr>
          <w:trHeight w:val="1020"/>
        </w:trPr>
        <w:tc>
          <w:tcPr>
            <w:tcW w:w="1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8DD" w:rsidRDefault="002E18DD" w:rsidP="008E53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РАСЧЕТ</w:t>
            </w:r>
            <w:r>
              <w:rPr>
                <w:b/>
                <w:bCs/>
                <w:sz w:val="28"/>
                <w:szCs w:val="28"/>
              </w:rPr>
              <w:br/>
              <w:t xml:space="preserve">оценки эффективности реализации муниципальной программы </w:t>
            </w:r>
          </w:p>
        </w:tc>
      </w:tr>
      <w:tr w:rsidR="002E18DD" w:rsidTr="008E53B6">
        <w:trPr>
          <w:trHeight w:val="720"/>
        </w:trPr>
        <w:tc>
          <w:tcPr>
            <w:tcW w:w="1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Пышминского городского округа до 2028 года»</w:t>
            </w:r>
          </w:p>
        </w:tc>
      </w:tr>
      <w:tr w:rsidR="002E18DD" w:rsidTr="008E53B6">
        <w:trPr>
          <w:trHeight w:val="555"/>
        </w:trPr>
        <w:tc>
          <w:tcPr>
            <w:tcW w:w="1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2024 год</w:t>
            </w: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20"/>
              <w:gridCol w:w="1000"/>
              <w:gridCol w:w="1340"/>
              <w:gridCol w:w="1340"/>
              <w:gridCol w:w="1460"/>
              <w:gridCol w:w="1320"/>
              <w:gridCol w:w="1920"/>
              <w:gridCol w:w="4780"/>
            </w:tblGrid>
            <w:tr w:rsidR="002E18DD" w:rsidTr="008E53B6">
              <w:trPr>
                <w:tblHeader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Номер строки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Критерий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Весовой коэффициент критерия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Подкритерий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Весовой коэффициент подкритерия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Балл подкритерия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Оценка по критерию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Примечания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4,00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1</w:t>
                  </w:r>
                  <w:proofErr w:type="gramEnd"/>
                  <w:r>
                    <w:rPr>
                      <w:sz w:val="20"/>
                      <w:szCs w:val="20"/>
                    </w:rPr>
                    <w:t>.1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8,70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sz w:val="20"/>
                      <w:szCs w:val="20"/>
                    </w:rPr>
                    <w:t>.1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sz w:val="20"/>
                      <w:szCs w:val="20"/>
                    </w:rPr>
                    <w:t>.2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sz w:val="20"/>
                      <w:szCs w:val="20"/>
                    </w:rPr>
                    <w:t>.3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sz w:val="20"/>
                      <w:szCs w:val="20"/>
                    </w:rPr>
                    <w:t>.4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К3.1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К3.2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К3.3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6,50 - Выше средней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139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Liberation Serif" w:eastAsia="Times New Roman" w:hAnsi="Liberation Serif" w:cs="Liberation Serif"/>
                      <w:b/>
                      <w:i/>
                      <w:sz w:val="24"/>
                      <w:szCs w:val="20"/>
                      <w:u w:val="single"/>
                      <w:lang w:eastAsia="ru-RU"/>
                    </w:rPr>
                    <w:t>Вывод:</w:t>
                  </w:r>
                  <w:r>
                    <w:rPr>
                      <w:rFonts w:ascii="Liberation Serif" w:eastAsia="Times New Roman" w:hAnsi="Liberation Serif" w:cs="Liberation Serif"/>
                      <w:b/>
                      <w:i/>
                      <w:sz w:val="24"/>
                      <w:szCs w:val="20"/>
                      <w:lang w:eastAsia="ru-RU"/>
                    </w:rPr>
                    <w:t xml:space="preserve"> рекомендуется обеспечить финансирование указанной муниципальной программы в очередном финансовом году в утвержденном объеме</w:t>
                  </w:r>
                </w:p>
              </w:tc>
            </w:tr>
          </w:tbl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Ind w:w="93" w:type="dxa"/>
              <w:tblLook w:val="04A0" w:firstRow="1" w:lastRow="0" w:firstColumn="1" w:lastColumn="0" w:noHBand="0" w:noVBand="1"/>
            </w:tblPr>
            <w:tblGrid>
              <w:gridCol w:w="13897"/>
            </w:tblGrid>
            <w:tr w:rsidR="002E18DD" w:rsidTr="008E53B6">
              <w:trPr>
                <w:trHeight w:val="1020"/>
              </w:trPr>
              <w:tc>
                <w:tcPr>
                  <w:tcW w:w="1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lastRenderedPageBreak/>
                    <w:t>РАСЧЕТ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br/>
                    <w:t xml:space="preserve">оценки эффективности реализации муниципальной программы </w:t>
                  </w:r>
                </w:p>
              </w:tc>
            </w:tr>
            <w:tr w:rsidR="002E18DD" w:rsidTr="008E53B6">
              <w:trPr>
                <w:trHeight w:val="720"/>
              </w:trPr>
              <w:tc>
                <w:tcPr>
                  <w:tcW w:w="1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«Развитие социальной сферы на территории Пышминского городского округа до 2028 года»</w:t>
                  </w:r>
                </w:p>
              </w:tc>
            </w:tr>
            <w:tr w:rsidR="002E18DD" w:rsidTr="008E53B6">
              <w:trPr>
                <w:trHeight w:val="555"/>
              </w:trPr>
              <w:tc>
                <w:tcPr>
                  <w:tcW w:w="1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 2024 год</w:t>
                  </w:r>
                </w:p>
              </w:tc>
            </w:tr>
          </w:tbl>
          <w:p w:rsidR="002E18DD" w:rsidRDefault="002E18DD" w:rsidP="002E18DD">
            <w:pPr>
              <w:spacing w:after="0" w:line="240" w:lineRule="auto"/>
            </w:pP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980"/>
            </w:tblGrid>
            <w:tr w:rsidR="002E18DD" w:rsidTr="008E53B6">
              <w:tc>
                <w:tcPr>
                  <w:tcW w:w="13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E18DD" w:rsidRDefault="002E18DD" w:rsidP="002E18DD"/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20"/>
              <w:gridCol w:w="1000"/>
              <w:gridCol w:w="1340"/>
              <w:gridCol w:w="1340"/>
              <w:gridCol w:w="1460"/>
              <w:gridCol w:w="1320"/>
              <w:gridCol w:w="1920"/>
              <w:gridCol w:w="4780"/>
            </w:tblGrid>
            <w:tr w:rsidR="002E18DD" w:rsidTr="008E53B6">
              <w:trPr>
                <w:tblHeader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Номер строки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Критерий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Весовой коэффициент критерия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Подкритерий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Весовой коэффициент подкритерия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Балл подкритерия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Оценка по критерию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Примечания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1</w:t>
                  </w:r>
                  <w:proofErr w:type="gramEnd"/>
                  <w:r>
                    <w:rPr>
                      <w:sz w:val="20"/>
                      <w:szCs w:val="20"/>
                    </w:rPr>
                    <w:t>.1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sz w:val="20"/>
                      <w:szCs w:val="20"/>
                    </w:rPr>
                    <w:t>.1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sz w:val="20"/>
                      <w:szCs w:val="20"/>
                    </w:rPr>
                    <w:t>.2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sz w:val="20"/>
                      <w:szCs w:val="20"/>
                    </w:rPr>
                    <w:t>.3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sz w:val="20"/>
                      <w:szCs w:val="20"/>
                    </w:rPr>
                    <w:t>.4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К3.1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К3.2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К3.3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5,50 - Средняя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139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Liberation Serif" w:eastAsia="Times New Roman" w:hAnsi="Liberation Serif" w:cs="Liberation Serif"/>
                      <w:b/>
                      <w:i/>
                      <w:sz w:val="24"/>
                      <w:szCs w:val="20"/>
                      <w:u w:val="single"/>
                      <w:lang w:eastAsia="ru-RU"/>
                    </w:rPr>
                    <w:t>Вывод:</w:t>
                  </w:r>
                  <w:r>
                    <w:rPr>
                      <w:rFonts w:ascii="Liberation Serif" w:eastAsia="Times New Roman" w:hAnsi="Liberation Serif" w:cs="Liberation Serif"/>
                      <w:b/>
                      <w:i/>
                      <w:sz w:val="24"/>
                      <w:szCs w:val="20"/>
                      <w:lang w:eastAsia="ru-RU"/>
                    </w:rPr>
                    <w:t xml:space="preserve"> целесообразна корректировка муниципальной программы в части пересмотра целей, задач и целевых показателей во взаимосвязи с расходами на финансирование программных мероприятий</w:t>
                  </w:r>
                </w:p>
              </w:tc>
            </w:tr>
          </w:tbl>
          <w:p w:rsidR="002E18DD" w:rsidRDefault="002E18DD" w:rsidP="002E18DD">
            <w:pPr>
              <w:spacing w:after="0" w:line="240" w:lineRule="auto"/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Ind w:w="93" w:type="dxa"/>
              <w:tblLook w:val="04A0" w:firstRow="1" w:lastRow="0" w:firstColumn="1" w:lastColumn="0" w:noHBand="0" w:noVBand="1"/>
            </w:tblPr>
            <w:tblGrid>
              <w:gridCol w:w="13897"/>
            </w:tblGrid>
            <w:tr w:rsidR="002E18DD" w:rsidTr="008E53B6">
              <w:trPr>
                <w:trHeight w:val="1020"/>
              </w:trPr>
              <w:tc>
                <w:tcPr>
                  <w:tcW w:w="1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lastRenderedPageBreak/>
                    <w:t>РАСЧЕТ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br/>
                    <w:t xml:space="preserve">оценки эффективности реализации муниципальной программы </w:t>
                  </w:r>
                </w:p>
              </w:tc>
            </w:tr>
            <w:tr w:rsidR="002E18DD" w:rsidTr="008E53B6">
              <w:trPr>
                <w:trHeight w:val="720"/>
              </w:trPr>
              <w:tc>
                <w:tcPr>
                  <w:tcW w:w="1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"Развитие физической культуры и спорта на территории Пышминского городского округа до 2028 года"</w:t>
                  </w:r>
                </w:p>
              </w:tc>
            </w:tr>
            <w:tr w:rsidR="002E18DD" w:rsidTr="008E53B6">
              <w:trPr>
                <w:trHeight w:val="555"/>
              </w:trPr>
              <w:tc>
                <w:tcPr>
                  <w:tcW w:w="1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 2024 год</w:t>
                  </w:r>
                </w:p>
              </w:tc>
            </w:tr>
          </w:tbl>
          <w:p w:rsidR="002E18DD" w:rsidRDefault="002E18DD" w:rsidP="002E18DD">
            <w:pPr>
              <w:spacing w:after="0" w:line="240" w:lineRule="auto"/>
            </w:pP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980"/>
            </w:tblGrid>
            <w:tr w:rsidR="002E18DD" w:rsidTr="008E53B6">
              <w:tc>
                <w:tcPr>
                  <w:tcW w:w="13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E18DD" w:rsidRDefault="002E18DD" w:rsidP="002E18DD"/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20"/>
              <w:gridCol w:w="1000"/>
              <w:gridCol w:w="1340"/>
              <w:gridCol w:w="1340"/>
              <w:gridCol w:w="1460"/>
              <w:gridCol w:w="1320"/>
              <w:gridCol w:w="1920"/>
              <w:gridCol w:w="4780"/>
            </w:tblGrid>
            <w:tr w:rsidR="002E18DD" w:rsidTr="008E53B6">
              <w:trPr>
                <w:tblHeader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Номер строки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Критерий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Весовой коэффициент критерия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Подкритерий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Весовой коэффициент подкритерия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Балл подкритерия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Оценка по критерию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Примечания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1</w:t>
                  </w:r>
                  <w:proofErr w:type="gramEnd"/>
                  <w:r>
                    <w:rPr>
                      <w:sz w:val="20"/>
                      <w:szCs w:val="20"/>
                    </w:rPr>
                    <w:t>.1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sz w:val="20"/>
                      <w:szCs w:val="20"/>
                    </w:rPr>
                    <w:t>.1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sz w:val="20"/>
                      <w:szCs w:val="20"/>
                    </w:rPr>
                    <w:t>.2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sz w:val="20"/>
                      <w:szCs w:val="20"/>
                    </w:rPr>
                    <w:t>.3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sz w:val="20"/>
                      <w:szCs w:val="20"/>
                    </w:rPr>
                    <w:t>.4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К3.1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К3.2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К3.3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9,2 - Высокая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139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Liberation Serif" w:eastAsia="Times New Roman" w:hAnsi="Liberation Serif" w:cs="Liberation Serif"/>
                      <w:b/>
                      <w:i/>
                      <w:sz w:val="24"/>
                      <w:szCs w:val="20"/>
                      <w:u w:val="single"/>
                      <w:lang w:eastAsia="ru-RU"/>
                    </w:rPr>
                    <w:t>Вывод:</w:t>
                  </w:r>
                  <w:r>
                    <w:rPr>
                      <w:rFonts w:ascii="Liberation Serif" w:eastAsia="Times New Roman" w:hAnsi="Liberation Serif" w:cs="Liberation Serif"/>
                      <w:b/>
                      <w:i/>
                      <w:sz w:val="24"/>
                      <w:szCs w:val="20"/>
                      <w:lang w:eastAsia="ru-RU"/>
                    </w:rPr>
                    <w:t xml:space="preserve"> рекомендуется обеспечить финансирование указанной муниципальной программы в очередном финансовом году в соответствии с утвержденным объемом, а так же при необходимости рассмотреть возможность увеличения расходов  бюджета на финансирование указанной муниципальной программы</w:t>
                  </w:r>
                </w:p>
              </w:tc>
            </w:tr>
          </w:tbl>
          <w:p w:rsidR="002E18DD" w:rsidRDefault="002E18DD" w:rsidP="002E18DD">
            <w:pPr>
              <w:spacing w:after="0" w:line="240" w:lineRule="auto"/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jc w:val="center"/>
              <w:tblInd w:w="93" w:type="dxa"/>
              <w:tblLook w:val="04A0" w:firstRow="1" w:lastRow="0" w:firstColumn="1" w:lastColumn="0" w:noHBand="0" w:noVBand="1"/>
            </w:tblPr>
            <w:tblGrid>
              <w:gridCol w:w="13897"/>
            </w:tblGrid>
            <w:tr w:rsidR="002E18DD" w:rsidTr="008E53B6">
              <w:trPr>
                <w:trHeight w:val="1020"/>
                <w:jc w:val="center"/>
              </w:trPr>
              <w:tc>
                <w:tcPr>
                  <w:tcW w:w="1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lastRenderedPageBreak/>
                    <w:t>РАСЧЕТ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br/>
                    <w:t>оценки эффективности реализации муниципальной программы</w:t>
                  </w:r>
                </w:p>
              </w:tc>
            </w:tr>
            <w:tr w:rsidR="002E18DD" w:rsidTr="008E53B6">
              <w:trPr>
                <w:trHeight w:val="720"/>
                <w:jc w:val="center"/>
              </w:trPr>
              <w:tc>
                <w:tcPr>
                  <w:tcW w:w="1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«Обеспечение жильем отдельных категорий граждан на территории</w:t>
                  </w:r>
                </w:p>
                <w:p w:rsidR="002E18DD" w:rsidRDefault="002E18DD" w:rsidP="008E53B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Пышминского городского округа до 2028 года»</w:t>
                  </w:r>
                </w:p>
              </w:tc>
            </w:tr>
            <w:tr w:rsidR="002E18DD" w:rsidTr="008E53B6">
              <w:trPr>
                <w:trHeight w:val="555"/>
                <w:jc w:val="center"/>
              </w:trPr>
              <w:tc>
                <w:tcPr>
                  <w:tcW w:w="1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 2024 год</w:t>
                  </w:r>
                </w:p>
              </w:tc>
            </w:tr>
          </w:tbl>
          <w:p w:rsidR="002E18DD" w:rsidRDefault="002E18DD" w:rsidP="002E18DD">
            <w:pPr>
              <w:spacing w:after="0" w:line="240" w:lineRule="auto"/>
            </w:pP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980"/>
            </w:tblGrid>
            <w:tr w:rsidR="002E18DD" w:rsidTr="008E53B6">
              <w:tc>
                <w:tcPr>
                  <w:tcW w:w="13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E18DD" w:rsidRDefault="002E18DD" w:rsidP="002E18DD"/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20"/>
              <w:gridCol w:w="1000"/>
              <w:gridCol w:w="1340"/>
              <w:gridCol w:w="1340"/>
              <w:gridCol w:w="1460"/>
              <w:gridCol w:w="1320"/>
              <w:gridCol w:w="2317"/>
              <w:gridCol w:w="4383"/>
            </w:tblGrid>
            <w:tr w:rsidR="002E18DD" w:rsidTr="008E53B6">
              <w:trPr>
                <w:tblHeader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Номер строки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Критерий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Весовой коэффициент критерия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Подкритерий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Весовой коэффициент подкритерия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Балл подкритерия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Оценка по критерию</w:t>
                  </w:r>
                </w:p>
              </w:tc>
              <w:tc>
                <w:tcPr>
                  <w:tcW w:w="4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Примечания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2,00</w:t>
                  </w:r>
                </w:p>
              </w:tc>
              <w:tc>
                <w:tcPr>
                  <w:tcW w:w="4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1</w:t>
                  </w:r>
                  <w:proofErr w:type="gramEnd"/>
                  <w:r>
                    <w:rPr>
                      <w:sz w:val="20"/>
                      <w:szCs w:val="20"/>
                    </w:rPr>
                    <w:t>.1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7,00</w:t>
                  </w:r>
                </w:p>
              </w:tc>
              <w:tc>
                <w:tcPr>
                  <w:tcW w:w="4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sz w:val="20"/>
                      <w:szCs w:val="20"/>
                    </w:rPr>
                    <w:t>.1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sz w:val="20"/>
                      <w:szCs w:val="20"/>
                    </w:rPr>
                    <w:t>.2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sz w:val="20"/>
                      <w:szCs w:val="20"/>
                    </w:rPr>
                    <w:t>.3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sz w:val="20"/>
                      <w:szCs w:val="20"/>
                    </w:rPr>
                    <w:t>.4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К3.1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К3.2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К3.3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4,80 - Удовлетворительная</w:t>
                  </w:r>
                </w:p>
              </w:tc>
              <w:tc>
                <w:tcPr>
                  <w:tcW w:w="4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139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18DD" w:rsidRDefault="002E18DD" w:rsidP="008E53B6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Liberation Serif" w:eastAsia="Times New Roman" w:hAnsi="Liberation Serif" w:cs="Liberation Serif"/>
                      <w:b/>
                      <w:i/>
                      <w:sz w:val="24"/>
                      <w:szCs w:val="20"/>
                      <w:u w:val="single"/>
                      <w:lang w:eastAsia="ru-RU"/>
                    </w:rPr>
                    <w:t>Вывод:</w:t>
                  </w:r>
                  <w:r>
                    <w:rPr>
                      <w:rFonts w:ascii="Liberation Serif" w:eastAsia="Times New Roman" w:hAnsi="Liberation Serif" w:cs="Liberation Serif"/>
                      <w:b/>
                      <w:i/>
                      <w:sz w:val="24"/>
                      <w:szCs w:val="20"/>
                      <w:lang w:eastAsia="ru-RU"/>
                    </w:rPr>
                    <w:t xml:space="preserve"> целесообразно корректировка муниципальной программы в части пересмотра целей, задач и целевых показателей во взаимосвязи с расходами на финансирование программных мероприятий</w:t>
                  </w:r>
                </w:p>
              </w:tc>
            </w:tr>
          </w:tbl>
          <w:p w:rsidR="002E18DD" w:rsidRDefault="002E18DD" w:rsidP="002E18DD">
            <w:pPr>
              <w:spacing w:after="0" w:line="240" w:lineRule="auto"/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Ind w:w="93" w:type="dxa"/>
              <w:tblLook w:val="04A0" w:firstRow="1" w:lastRow="0" w:firstColumn="1" w:lastColumn="0" w:noHBand="0" w:noVBand="1"/>
            </w:tblPr>
            <w:tblGrid>
              <w:gridCol w:w="13897"/>
            </w:tblGrid>
            <w:tr w:rsidR="002E18DD" w:rsidTr="008E53B6">
              <w:trPr>
                <w:trHeight w:val="1020"/>
              </w:trPr>
              <w:tc>
                <w:tcPr>
                  <w:tcW w:w="1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lastRenderedPageBreak/>
                    <w:t>РАСЧЕТ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br/>
                    <w:t xml:space="preserve">оценки эффективности реализации муниципальной программы </w:t>
                  </w:r>
                </w:p>
              </w:tc>
            </w:tr>
            <w:tr w:rsidR="002E18DD" w:rsidTr="008E53B6">
              <w:trPr>
                <w:trHeight w:val="720"/>
              </w:trPr>
              <w:tc>
                <w:tcPr>
                  <w:tcW w:w="1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«Развитие системы образования в Пышминском городском округе до 2028 года»</w:t>
                  </w:r>
                </w:p>
              </w:tc>
            </w:tr>
            <w:tr w:rsidR="002E18DD" w:rsidTr="008E53B6">
              <w:trPr>
                <w:trHeight w:val="555"/>
              </w:trPr>
              <w:tc>
                <w:tcPr>
                  <w:tcW w:w="1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 2024 год</w:t>
                  </w:r>
                </w:p>
              </w:tc>
            </w:tr>
          </w:tbl>
          <w:p w:rsidR="002E18DD" w:rsidRDefault="002E18DD" w:rsidP="002E18DD">
            <w:pPr>
              <w:spacing w:after="0" w:line="240" w:lineRule="auto"/>
            </w:pP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980"/>
            </w:tblGrid>
            <w:tr w:rsidR="002E18DD" w:rsidTr="008E53B6">
              <w:tc>
                <w:tcPr>
                  <w:tcW w:w="13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E18DD" w:rsidRDefault="002E18DD" w:rsidP="002E18DD"/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20"/>
              <w:gridCol w:w="1000"/>
              <w:gridCol w:w="1340"/>
              <w:gridCol w:w="1340"/>
              <w:gridCol w:w="1460"/>
              <w:gridCol w:w="1320"/>
              <w:gridCol w:w="1920"/>
              <w:gridCol w:w="4780"/>
            </w:tblGrid>
            <w:tr w:rsidR="002E18DD" w:rsidTr="008E53B6">
              <w:trPr>
                <w:tblHeader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Номер строки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Критерий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Весовой коэффициент критерия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Подкритерий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Весовой коэффициент подкритерия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Балл подкритерия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Оценка по критерию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Примечания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4,00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1</w:t>
                  </w:r>
                  <w:proofErr w:type="gramEnd"/>
                  <w:r>
                    <w:rPr>
                      <w:sz w:val="20"/>
                      <w:szCs w:val="20"/>
                    </w:rPr>
                    <w:t>.1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8,30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sz w:val="20"/>
                      <w:szCs w:val="20"/>
                    </w:rPr>
                    <w:t>.1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sz w:val="20"/>
                      <w:szCs w:val="20"/>
                    </w:rPr>
                    <w:t>.2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sz w:val="20"/>
                      <w:szCs w:val="20"/>
                    </w:rPr>
                    <w:t>.3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sz w:val="20"/>
                      <w:szCs w:val="20"/>
                    </w:rPr>
                    <w:t>.4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К3.1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К3.2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К3.3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6,30 - Средняя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E18DD" w:rsidTr="008E53B6">
              <w:tc>
                <w:tcPr>
                  <w:tcW w:w="139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 w:rsidRPr="00083D49">
                    <w:rPr>
                      <w:rFonts w:ascii="Liberation Serif" w:eastAsia="Times New Roman" w:hAnsi="Liberation Serif" w:cs="Liberation Serif"/>
                      <w:b/>
                      <w:i/>
                      <w:sz w:val="24"/>
                      <w:szCs w:val="20"/>
                      <w:u w:val="single"/>
                      <w:lang w:eastAsia="ru-RU"/>
                    </w:rPr>
                    <w:t>Вывод:</w:t>
                  </w:r>
                  <w:r w:rsidRPr="00083D49">
                    <w:rPr>
                      <w:rFonts w:ascii="Liberation Serif" w:eastAsia="Times New Roman" w:hAnsi="Liberation Serif" w:cs="Liberation Serif"/>
                      <w:b/>
                      <w:i/>
                      <w:sz w:val="24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Liberation Serif" w:eastAsia="Times New Roman" w:hAnsi="Liberation Serif" w:cs="Liberation Serif"/>
                      <w:b/>
                      <w:i/>
                      <w:sz w:val="24"/>
                      <w:szCs w:val="20"/>
                      <w:lang w:eastAsia="ru-RU"/>
                    </w:rPr>
                    <w:t>рекомендуется обеспечить финансирование указанной муниципальной программы в очередном финансовом году в соответствии с утвержденным объемом, а так же при необходимости рассмотреть возможность увеличения расходов  бюджета на финансирование указанной муниципальной программы</w:t>
                  </w:r>
                </w:p>
              </w:tc>
            </w:tr>
          </w:tbl>
          <w:p w:rsidR="002E18DD" w:rsidRDefault="002E18DD" w:rsidP="002E18DD">
            <w:pPr>
              <w:spacing w:after="0" w:line="240" w:lineRule="auto"/>
              <w:jc w:val="center"/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Ind w:w="93" w:type="dxa"/>
              <w:tblLook w:val="04A0" w:firstRow="1" w:lastRow="0" w:firstColumn="1" w:lastColumn="0" w:noHBand="0" w:noVBand="1"/>
            </w:tblPr>
            <w:tblGrid>
              <w:gridCol w:w="13897"/>
            </w:tblGrid>
            <w:tr w:rsidR="002E18DD" w:rsidTr="008E53B6">
              <w:trPr>
                <w:trHeight w:val="1020"/>
              </w:trPr>
              <w:tc>
                <w:tcPr>
                  <w:tcW w:w="1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lastRenderedPageBreak/>
                    <w:t>РАСЧЕТ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br/>
                    <w:t xml:space="preserve">оценки эффективности реализации муниципальной программы </w:t>
                  </w:r>
                </w:p>
              </w:tc>
            </w:tr>
            <w:tr w:rsidR="002E18DD" w:rsidTr="008E53B6">
              <w:trPr>
                <w:trHeight w:val="720"/>
              </w:trPr>
              <w:tc>
                <w:tcPr>
                  <w:tcW w:w="1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«Развитие культуры в Пышминском городском округе до 2028 года»</w:t>
                  </w:r>
                </w:p>
              </w:tc>
            </w:tr>
            <w:tr w:rsidR="002E18DD" w:rsidTr="008E53B6">
              <w:trPr>
                <w:trHeight w:val="555"/>
              </w:trPr>
              <w:tc>
                <w:tcPr>
                  <w:tcW w:w="1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 2024 год</w:t>
                  </w:r>
                </w:p>
              </w:tc>
            </w:tr>
          </w:tbl>
          <w:p w:rsidR="002E18DD" w:rsidRDefault="002E18DD" w:rsidP="002E18DD">
            <w:pPr>
              <w:spacing w:after="0" w:line="240" w:lineRule="auto"/>
            </w:pP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980"/>
            </w:tblGrid>
            <w:tr w:rsidR="002E18DD" w:rsidTr="008E53B6">
              <w:tc>
                <w:tcPr>
                  <w:tcW w:w="13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E18DD" w:rsidRDefault="002E18DD" w:rsidP="002E18DD"/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20"/>
              <w:gridCol w:w="1000"/>
              <w:gridCol w:w="1340"/>
              <w:gridCol w:w="1340"/>
              <w:gridCol w:w="1460"/>
              <w:gridCol w:w="1320"/>
              <w:gridCol w:w="1920"/>
              <w:gridCol w:w="4780"/>
            </w:tblGrid>
            <w:tr w:rsidR="002E18DD" w:rsidTr="008E53B6">
              <w:trPr>
                <w:tblHeader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Номер строки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Критерий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Весовой коэффициент критерия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Подкритерий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Весовой коэффициент подкритерия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Балл подкритерия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Оценка по критерию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Примечания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4,00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1</w:t>
                  </w:r>
                  <w:proofErr w:type="gramEnd"/>
                  <w:r>
                    <w:rPr>
                      <w:sz w:val="20"/>
                      <w:szCs w:val="20"/>
                    </w:rPr>
                    <w:t>.1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9,60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sz w:val="20"/>
                      <w:szCs w:val="20"/>
                    </w:rPr>
                    <w:t>.1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sz w:val="20"/>
                      <w:szCs w:val="20"/>
                    </w:rPr>
                    <w:t>.2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sz w:val="20"/>
                      <w:szCs w:val="20"/>
                    </w:rPr>
                    <w:t>.3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sz w:val="20"/>
                      <w:szCs w:val="20"/>
                    </w:rPr>
                    <w:t>.4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К3.1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К3.2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К3.3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7,9 - Выше средней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139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Liberation Serif" w:eastAsia="Times New Roman" w:hAnsi="Liberation Serif" w:cs="Liberation Serif"/>
                      <w:b/>
                      <w:i/>
                      <w:sz w:val="24"/>
                      <w:szCs w:val="20"/>
                      <w:u w:val="single"/>
                      <w:lang w:eastAsia="ru-RU"/>
                    </w:rPr>
                    <w:t>Вывод:</w:t>
                  </w:r>
                  <w:r>
                    <w:rPr>
                      <w:rFonts w:ascii="Liberation Serif" w:eastAsia="Times New Roman" w:hAnsi="Liberation Serif" w:cs="Liberation Serif"/>
                      <w:b/>
                      <w:i/>
                      <w:sz w:val="24"/>
                      <w:szCs w:val="20"/>
                      <w:lang w:eastAsia="ru-RU"/>
                    </w:rPr>
                    <w:t xml:space="preserve"> рекомендуется обеспечить финансирование указанной муниципальной программы в очередном финансовом году в соответствии с утвержденным объемом, а так же при необходимости рассмотреть возможность увеличения расходов  бюджета на финансирование указанной муниципальной программы</w:t>
                  </w:r>
                </w:p>
              </w:tc>
            </w:tr>
          </w:tbl>
          <w:p w:rsidR="002E18DD" w:rsidRDefault="002E18DD" w:rsidP="002E18DD">
            <w:pPr>
              <w:spacing w:after="0" w:line="240" w:lineRule="auto"/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Ind w:w="93" w:type="dxa"/>
              <w:tblLook w:val="04A0" w:firstRow="1" w:lastRow="0" w:firstColumn="1" w:lastColumn="0" w:noHBand="0" w:noVBand="1"/>
            </w:tblPr>
            <w:tblGrid>
              <w:gridCol w:w="13897"/>
            </w:tblGrid>
            <w:tr w:rsidR="002E18DD" w:rsidTr="008E53B6">
              <w:trPr>
                <w:trHeight w:val="1020"/>
              </w:trPr>
              <w:tc>
                <w:tcPr>
                  <w:tcW w:w="1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lastRenderedPageBreak/>
                    <w:t>РАСЧЕТ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br/>
                    <w:t xml:space="preserve">оценки эффективности реализации муниципальной программы </w:t>
                  </w:r>
                </w:p>
              </w:tc>
            </w:tr>
            <w:tr w:rsidR="002E18DD" w:rsidTr="008E53B6">
              <w:trPr>
                <w:trHeight w:val="720"/>
              </w:trPr>
              <w:tc>
                <w:tcPr>
                  <w:tcW w:w="1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"Организация и осуществление мероприятий по защите населения на территории Пышминского городского округа от чрезвычайных ситуаций и обеспечение пожарной безопасности до 2028 года"</w:t>
                  </w:r>
                </w:p>
              </w:tc>
            </w:tr>
            <w:tr w:rsidR="002E18DD" w:rsidTr="008E53B6">
              <w:trPr>
                <w:trHeight w:val="555"/>
              </w:trPr>
              <w:tc>
                <w:tcPr>
                  <w:tcW w:w="1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 2024 год</w:t>
                  </w:r>
                </w:p>
              </w:tc>
            </w:tr>
          </w:tbl>
          <w:p w:rsidR="002E18DD" w:rsidRDefault="002E18DD" w:rsidP="002E18DD">
            <w:pPr>
              <w:spacing w:after="0" w:line="240" w:lineRule="auto"/>
            </w:pP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980"/>
            </w:tblGrid>
            <w:tr w:rsidR="002E18DD" w:rsidTr="008E53B6">
              <w:tc>
                <w:tcPr>
                  <w:tcW w:w="13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E18DD" w:rsidRDefault="002E18DD" w:rsidP="002E18DD"/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20"/>
              <w:gridCol w:w="1000"/>
              <w:gridCol w:w="1340"/>
              <w:gridCol w:w="1340"/>
              <w:gridCol w:w="1460"/>
              <w:gridCol w:w="1320"/>
              <w:gridCol w:w="1920"/>
              <w:gridCol w:w="4780"/>
            </w:tblGrid>
            <w:tr w:rsidR="002E18DD" w:rsidTr="008E53B6">
              <w:trPr>
                <w:tblHeader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Номер строки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Критерий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Весовой коэффициент критерия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Подкритерий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Весовой коэффициент подкритерия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Балл подкритерия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Оценка по критерию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Примечания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1</w:t>
                  </w:r>
                  <w:proofErr w:type="gramEnd"/>
                  <w:r>
                    <w:rPr>
                      <w:sz w:val="20"/>
                      <w:szCs w:val="20"/>
                    </w:rPr>
                    <w:t>.1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sz w:val="20"/>
                      <w:szCs w:val="20"/>
                    </w:rPr>
                    <w:t>.1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sz w:val="20"/>
                      <w:szCs w:val="20"/>
                    </w:rPr>
                    <w:t>.2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sz w:val="20"/>
                      <w:szCs w:val="20"/>
                    </w:rPr>
                    <w:t>.3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sz w:val="20"/>
                      <w:szCs w:val="20"/>
                    </w:rPr>
                    <w:t>.4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К3.1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К3.2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К3.3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5,1 - Средняя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139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Liberation Serif" w:eastAsia="Times New Roman" w:hAnsi="Liberation Serif" w:cs="Liberation Serif"/>
                      <w:b/>
                      <w:i/>
                      <w:sz w:val="24"/>
                      <w:szCs w:val="20"/>
                      <w:u w:val="single"/>
                      <w:lang w:eastAsia="ru-RU"/>
                    </w:rPr>
                    <w:t>Вывод:</w:t>
                  </w:r>
                  <w:r>
                    <w:rPr>
                      <w:rFonts w:ascii="Liberation Serif" w:eastAsia="Times New Roman" w:hAnsi="Liberation Serif" w:cs="Liberation Serif"/>
                      <w:b/>
                      <w:i/>
                      <w:sz w:val="24"/>
                      <w:szCs w:val="20"/>
                      <w:lang w:eastAsia="ru-RU"/>
                    </w:rPr>
                    <w:t xml:space="preserve"> рекомендуется рассмотреть необходимость корректировки муниципальной программы с целью достижения установленных значений целевых показателей во взаимосвязи с расходами на финансирование программных мероприятий</w:t>
                  </w:r>
                </w:p>
              </w:tc>
            </w:tr>
          </w:tbl>
          <w:p w:rsidR="002E18DD" w:rsidRDefault="002E18DD" w:rsidP="002E18DD">
            <w:pPr>
              <w:spacing w:after="0" w:line="240" w:lineRule="auto"/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Ind w:w="93" w:type="dxa"/>
              <w:tblLook w:val="04A0" w:firstRow="1" w:lastRow="0" w:firstColumn="1" w:lastColumn="0" w:noHBand="0" w:noVBand="1"/>
            </w:tblPr>
            <w:tblGrid>
              <w:gridCol w:w="13897"/>
            </w:tblGrid>
            <w:tr w:rsidR="002E18DD" w:rsidTr="008E53B6">
              <w:trPr>
                <w:trHeight w:val="1020"/>
              </w:trPr>
              <w:tc>
                <w:tcPr>
                  <w:tcW w:w="1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lastRenderedPageBreak/>
                    <w:t>РАСЧЕТ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br/>
                    <w:t xml:space="preserve">оценки эффективности реализации муниципальной программы </w:t>
                  </w:r>
                </w:p>
              </w:tc>
            </w:tr>
            <w:tr w:rsidR="002E18DD" w:rsidTr="008E53B6">
              <w:trPr>
                <w:trHeight w:val="720"/>
              </w:trPr>
              <w:tc>
                <w:tcPr>
                  <w:tcW w:w="1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"Градостроительное развитие территории Пышминского городского округа до 2028 года"</w:t>
                  </w:r>
                </w:p>
              </w:tc>
            </w:tr>
            <w:tr w:rsidR="002E18DD" w:rsidTr="008E53B6">
              <w:trPr>
                <w:trHeight w:val="555"/>
              </w:trPr>
              <w:tc>
                <w:tcPr>
                  <w:tcW w:w="1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 2024 год</w:t>
                  </w:r>
                </w:p>
              </w:tc>
            </w:tr>
          </w:tbl>
          <w:p w:rsidR="002E18DD" w:rsidRDefault="002E18DD" w:rsidP="002E18DD">
            <w:pPr>
              <w:spacing w:after="0" w:line="240" w:lineRule="auto"/>
            </w:pP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980"/>
            </w:tblGrid>
            <w:tr w:rsidR="002E18DD" w:rsidTr="008E53B6">
              <w:tc>
                <w:tcPr>
                  <w:tcW w:w="13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E18DD" w:rsidRDefault="002E18DD" w:rsidP="002E18DD"/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20"/>
              <w:gridCol w:w="1000"/>
              <w:gridCol w:w="1340"/>
              <w:gridCol w:w="1340"/>
              <w:gridCol w:w="1460"/>
              <w:gridCol w:w="1320"/>
              <w:gridCol w:w="2409"/>
              <w:gridCol w:w="4291"/>
            </w:tblGrid>
            <w:tr w:rsidR="002E18DD" w:rsidTr="008E53B6">
              <w:trPr>
                <w:tblHeader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Номер строки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Критерий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Весовой коэффициент критерия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Подкритерий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Весовой коэффициент подкритерия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Балл подкритерия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Оценка по критерию</w:t>
                  </w:r>
                </w:p>
              </w:tc>
              <w:tc>
                <w:tcPr>
                  <w:tcW w:w="4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Примечания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1</w:t>
                  </w:r>
                  <w:proofErr w:type="gramEnd"/>
                  <w:r>
                    <w:rPr>
                      <w:sz w:val="20"/>
                      <w:szCs w:val="20"/>
                    </w:rPr>
                    <w:t>.1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sz w:val="20"/>
                      <w:szCs w:val="20"/>
                    </w:rPr>
                    <w:t>.1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sz w:val="20"/>
                      <w:szCs w:val="20"/>
                    </w:rPr>
                    <w:t>.2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sz w:val="20"/>
                      <w:szCs w:val="20"/>
                    </w:rPr>
                    <w:t>.3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sz w:val="20"/>
                      <w:szCs w:val="20"/>
                    </w:rPr>
                    <w:t>.4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К3.1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К3.2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К3.3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1,0 - Неудовлетворительная</w:t>
                  </w:r>
                </w:p>
              </w:tc>
              <w:tc>
                <w:tcPr>
                  <w:tcW w:w="42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139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18DD" w:rsidRDefault="002E18DD" w:rsidP="008E53B6">
                  <w:pPr>
                    <w:jc w:val="both"/>
                    <w:rPr>
                      <w:sz w:val="20"/>
                      <w:szCs w:val="20"/>
                    </w:rPr>
                  </w:pPr>
                  <w:r w:rsidRPr="00083D49">
                    <w:rPr>
                      <w:rFonts w:ascii="Liberation Serif" w:eastAsia="Times New Roman" w:hAnsi="Liberation Serif" w:cs="Liberation Serif"/>
                      <w:b/>
                      <w:i/>
                      <w:sz w:val="24"/>
                      <w:szCs w:val="20"/>
                      <w:u w:val="single"/>
                      <w:lang w:eastAsia="ru-RU"/>
                    </w:rPr>
                    <w:t>Вывод:</w:t>
                  </w:r>
                  <w:r w:rsidRPr="00083D49">
                    <w:rPr>
                      <w:rFonts w:ascii="Liberation Serif" w:eastAsia="Times New Roman" w:hAnsi="Liberation Serif" w:cs="Liberation Serif"/>
                      <w:b/>
                      <w:i/>
                      <w:sz w:val="24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Liberation Serif" w:eastAsia="Times New Roman" w:hAnsi="Liberation Serif" w:cs="Liberation Serif"/>
                      <w:b/>
                      <w:i/>
                      <w:sz w:val="24"/>
                      <w:szCs w:val="20"/>
                      <w:lang w:eastAsia="ru-RU"/>
                    </w:rPr>
                    <w:t xml:space="preserve">необходимо пересмотр муниципальной программы в части корректировки целей, задач и целевых показателей во взаимосвязи с расходами на финансирование программных мероприятий. В случае если корректировка невозможна, возможно, досрочное прекращение реализации муниципальной программы                                </w:t>
                  </w:r>
                </w:p>
              </w:tc>
            </w:tr>
          </w:tbl>
          <w:p w:rsidR="002E18DD" w:rsidRDefault="002E18DD" w:rsidP="002E18DD">
            <w:pPr>
              <w:spacing w:after="0" w:line="240" w:lineRule="auto"/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Ind w:w="93" w:type="dxa"/>
              <w:tblLook w:val="04A0" w:firstRow="1" w:lastRow="0" w:firstColumn="1" w:lastColumn="0" w:noHBand="0" w:noVBand="1"/>
            </w:tblPr>
            <w:tblGrid>
              <w:gridCol w:w="13897"/>
            </w:tblGrid>
            <w:tr w:rsidR="002E18DD" w:rsidTr="008E53B6">
              <w:trPr>
                <w:trHeight w:val="1020"/>
              </w:trPr>
              <w:tc>
                <w:tcPr>
                  <w:tcW w:w="1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lastRenderedPageBreak/>
                    <w:t>РАСЧЕТ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br/>
                    <w:t xml:space="preserve">оценки эффективности реализации муниципальной программы </w:t>
                  </w:r>
                </w:p>
              </w:tc>
            </w:tr>
            <w:tr w:rsidR="002E18DD" w:rsidTr="008E53B6">
              <w:trPr>
                <w:trHeight w:val="720"/>
              </w:trPr>
              <w:tc>
                <w:tcPr>
                  <w:tcW w:w="1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«Управление муниципальными финансами Пышминского городского округа до 2028 года»</w:t>
                  </w:r>
                </w:p>
              </w:tc>
            </w:tr>
            <w:tr w:rsidR="002E18DD" w:rsidTr="008E53B6">
              <w:trPr>
                <w:trHeight w:val="555"/>
              </w:trPr>
              <w:tc>
                <w:tcPr>
                  <w:tcW w:w="1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 2024 год</w:t>
                  </w:r>
                </w:p>
              </w:tc>
            </w:tr>
          </w:tbl>
          <w:p w:rsidR="002E18DD" w:rsidRDefault="002E18DD" w:rsidP="002E18DD">
            <w:pPr>
              <w:spacing w:after="0" w:line="240" w:lineRule="auto"/>
            </w:pP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980"/>
            </w:tblGrid>
            <w:tr w:rsidR="002E18DD" w:rsidTr="008E53B6">
              <w:tc>
                <w:tcPr>
                  <w:tcW w:w="13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E18DD" w:rsidRDefault="002E18DD" w:rsidP="002E18DD"/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20"/>
              <w:gridCol w:w="1000"/>
              <w:gridCol w:w="1340"/>
              <w:gridCol w:w="1340"/>
              <w:gridCol w:w="1460"/>
              <w:gridCol w:w="1320"/>
              <w:gridCol w:w="1920"/>
              <w:gridCol w:w="4780"/>
            </w:tblGrid>
            <w:tr w:rsidR="002E18DD" w:rsidTr="008E53B6">
              <w:trPr>
                <w:tblHeader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Номер строки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Критерий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Весовой коэффициент критерия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Подкритерий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Весовой коэффициент подкритерия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Балл подкритерия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Оценка по критерию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Примечания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6,00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1</w:t>
                  </w:r>
                  <w:proofErr w:type="gramEnd"/>
                  <w:r>
                    <w:rPr>
                      <w:sz w:val="20"/>
                      <w:szCs w:val="20"/>
                    </w:rPr>
                    <w:t>.1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9,00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sz w:val="20"/>
                      <w:szCs w:val="20"/>
                    </w:rPr>
                    <w:t>.1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sz w:val="20"/>
                      <w:szCs w:val="20"/>
                    </w:rPr>
                    <w:t>.2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sz w:val="20"/>
                      <w:szCs w:val="20"/>
                    </w:rPr>
                    <w:t>.3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proofErr w:type="gramStart"/>
                  <w:r>
                    <w:rPr>
                      <w:sz w:val="20"/>
                      <w:szCs w:val="20"/>
                    </w:rPr>
                    <w:t>2</w:t>
                  </w:r>
                  <w:proofErr w:type="gramEnd"/>
                  <w:r>
                    <w:rPr>
                      <w:sz w:val="20"/>
                      <w:szCs w:val="20"/>
                    </w:rPr>
                    <w:t>.4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К3.1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К3.2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К3.3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7,60 - Выше средней</w:t>
                  </w:r>
                </w:p>
              </w:tc>
              <w:tc>
                <w:tcPr>
                  <w:tcW w:w="4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2E18DD" w:rsidTr="008E53B6">
              <w:tc>
                <w:tcPr>
                  <w:tcW w:w="139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E18DD" w:rsidRDefault="002E18DD" w:rsidP="008E53B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Liberation Serif" w:eastAsia="Times New Roman" w:hAnsi="Liberation Serif" w:cs="Liberation Serif"/>
                      <w:b/>
                      <w:i/>
                      <w:sz w:val="24"/>
                      <w:szCs w:val="20"/>
                      <w:u w:val="single"/>
                      <w:lang w:eastAsia="ru-RU"/>
                    </w:rPr>
                    <w:t>Вывод:</w:t>
                  </w:r>
                  <w:r>
                    <w:rPr>
                      <w:rFonts w:ascii="Liberation Serif" w:eastAsia="Times New Roman" w:hAnsi="Liberation Serif" w:cs="Liberation Serif"/>
                      <w:b/>
                      <w:i/>
                      <w:sz w:val="24"/>
                      <w:szCs w:val="20"/>
                      <w:lang w:eastAsia="ru-RU"/>
                    </w:rPr>
                    <w:t xml:space="preserve"> рекомендуется обеспечить финансирование указанной муниципальной программы в очередном финансовом году в утвержденном объеме</w:t>
                  </w:r>
                </w:p>
              </w:tc>
            </w:tr>
          </w:tbl>
          <w:p w:rsidR="002E18DD" w:rsidRDefault="002E18DD" w:rsidP="002E18DD">
            <w:pPr>
              <w:spacing w:after="0" w:line="240" w:lineRule="auto"/>
            </w:pPr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2E18DD" w:rsidRDefault="002E18DD" w:rsidP="008E53B6">
            <w:pPr>
              <w:jc w:val="center"/>
              <w:rPr>
                <w:sz w:val="28"/>
                <w:szCs w:val="28"/>
              </w:rPr>
            </w:pPr>
          </w:p>
        </w:tc>
      </w:tr>
    </w:tbl>
    <w:p w:rsidR="00E411E9" w:rsidRDefault="00E411E9"/>
    <w:sectPr w:rsidR="00E411E9" w:rsidSect="002E18DD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05"/>
    <w:rsid w:val="002E18DD"/>
    <w:rsid w:val="004F1853"/>
    <w:rsid w:val="00C8514B"/>
    <w:rsid w:val="00E411E9"/>
    <w:rsid w:val="00FB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DD"/>
    <w:pPr>
      <w:contextualSpacing/>
    </w:pPr>
    <w:rPr>
      <w:rFonts w:ascii="Times New Roman" w:hAnsi="Times New Roman" w:cs="Times New Roman"/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DD"/>
    <w:pPr>
      <w:contextualSpacing/>
    </w:pPr>
    <w:rPr>
      <w:rFonts w:ascii="Times New Roman" w:hAnsi="Times New Roman" w:cs="Times New Roman"/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1140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User191219-1</dc:creator>
  <cp:keywords/>
  <dc:description/>
  <cp:lastModifiedBy>User191219-1</cp:lastModifiedBy>
  <cp:revision>2</cp:revision>
  <dcterms:created xsi:type="dcterms:W3CDTF">2025-03-04T06:52:00Z</dcterms:created>
  <dcterms:modified xsi:type="dcterms:W3CDTF">2025-03-04T06:56:00Z</dcterms:modified>
</cp:coreProperties>
</file>