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43" w:rsidRDefault="00152F43" w:rsidP="00152F43">
      <w:pPr>
        <w:spacing w:after="0" w:line="240" w:lineRule="auto"/>
        <w:jc w:val="center"/>
        <w:rPr>
          <w:rFonts w:ascii="Times New Roman" w:hAnsi="Times New Roman" w:cs="Times New Roman"/>
          <w:sz w:val="28"/>
          <w:szCs w:val="28"/>
        </w:rPr>
      </w:pPr>
      <w:r w:rsidRPr="00152F43">
        <w:rPr>
          <w:rFonts w:ascii="Times New Roman" w:hAnsi="Times New Roman" w:cs="Times New Roman"/>
          <w:sz w:val="28"/>
          <w:szCs w:val="28"/>
        </w:rPr>
        <w:t xml:space="preserve">Технологическая схема предоставления </w:t>
      </w:r>
      <w:r>
        <w:rPr>
          <w:rFonts w:ascii="Times New Roman" w:hAnsi="Times New Roman" w:cs="Times New Roman"/>
          <w:sz w:val="28"/>
          <w:szCs w:val="28"/>
        </w:rPr>
        <w:br/>
      </w:r>
      <w:r w:rsidRPr="00152F43">
        <w:rPr>
          <w:rFonts w:ascii="Times New Roman" w:hAnsi="Times New Roman" w:cs="Times New Roman"/>
          <w:sz w:val="28"/>
          <w:szCs w:val="28"/>
        </w:rPr>
        <w:t>муниципальной услуги</w:t>
      </w:r>
    </w:p>
    <w:p w:rsidR="00CF4D73" w:rsidRPr="00CF4D73" w:rsidRDefault="00CF4D73" w:rsidP="00CF4D7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F4D73">
        <w:rPr>
          <w:rFonts w:ascii="Times New Roman" w:eastAsia="Times New Roman" w:hAnsi="Times New Roman" w:cs="Times New Roman"/>
          <w:b/>
          <w:bCs/>
          <w:sz w:val="28"/>
          <w:szCs w:val="28"/>
          <w:lang w:eastAsia="ru-RU"/>
        </w:rPr>
        <w:t>«Предоставление жилого помещения муниципального жилищного фонда по договору социального найма»</w:t>
      </w:r>
    </w:p>
    <w:p w:rsidR="00483095" w:rsidRPr="00152F43" w:rsidRDefault="00483095" w:rsidP="00152F43">
      <w:pPr>
        <w:spacing w:after="0" w:line="240" w:lineRule="auto"/>
        <w:jc w:val="center"/>
        <w:rPr>
          <w:rFonts w:ascii="Times New Roman" w:hAnsi="Times New Roman" w:cs="Times New Roman"/>
          <w:sz w:val="28"/>
          <w:szCs w:val="28"/>
        </w:rPr>
      </w:pPr>
    </w:p>
    <w:p w:rsidR="00152F43" w:rsidRPr="00152F43" w:rsidRDefault="00152F43" w:rsidP="00152F43">
      <w:pPr>
        <w:spacing w:after="0" w:line="240" w:lineRule="auto"/>
        <w:jc w:val="center"/>
        <w:rPr>
          <w:rFonts w:ascii="Times New Roman" w:hAnsi="Times New Roman" w:cs="Times New Roman"/>
          <w:sz w:val="28"/>
          <w:szCs w:val="28"/>
        </w:rPr>
      </w:pPr>
    </w:p>
    <w:p w:rsidR="00B218B3" w:rsidRPr="004B1603" w:rsidRDefault="003E0883" w:rsidP="00152F43">
      <w:pPr>
        <w:spacing w:after="0" w:line="240" w:lineRule="auto"/>
        <w:jc w:val="center"/>
        <w:rPr>
          <w:rFonts w:ascii="Times New Roman" w:hAnsi="Times New Roman" w:cs="Times New Roman"/>
          <w:b/>
          <w:sz w:val="24"/>
          <w:szCs w:val="28"/>
        </w:rPr>
      </w:pPr>
      <w:r w:rsidRPr="004B1603">
        <w:rPr>
          <w:rFonts w:ascii="Times New Roman" w:hAnsi="Times New Roman" w:cs="Times New Roman"/>
          <w:b/>
          <w:sz w:val="24"/>
          <w:szCs w:val="28"/>
        </w:rPr>
        <w:t>Раздел 1. «Общие сведения о государственной (муниципальной) услуге»</w:t>
      </w:r>
    </w:p>
    <w:p w:rsidR="00152F43" w:rsidRPr="00152F43" w:rsidRDefault="00152F43" w:rsidP="00152F43">
      <w:pPr>
        <w:spacing w:after="0" w:line="240" w:lineRule="auto"/>
        <w:jc w:val="center"/>
        <w:rPr>
          <w:rFonts w:ascii="Times New Roman" w:hAnsi="Times New Roman" w:cs="Times New Roman"/>
          <w:sz w:val="28"/>
          <w:szCs w:val="28"/>
        </w:rPr>
      </w:pPr>
    </w:p>
    <w:tbl>
      <w:tblPr>
        <w:tblStyle w:val="a3"/>
        <w:tblW w:w="10490" w:type="dxa"/>
        <w:tblInd w:w="-714" w:type="dxa"/>
        <w:tblLook w:val="04A0"/>
      </w:tblPr>
      <w:tblGrid>
        <w:gridCol w:w="851"/>
        <w:gridCol w:w="3812"/>
        <w:gridCol w:w="5827"/>
      </w:tblGrid>
      <w:tr w:rsidR="003E0883" w:rsidRPr="0033310C" w:rsidTr="00277E10">
        <w:tc>
          <w:tcPr>
            <w:tcW w:w="851" w:type="dxa"/>
            <w:vAlign w:val="center"/>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12" w:type="dxa"/>
            <w:shd w:val="clear" w:color="auto" w:fill="auto"/>
            <w:vAlign w:val="center"/>
          </w:tcPr>
          <w:p w:rsidR="003E0883" w:rsidRPr="0033310C" w:rsidRDefault="003E0883" w:rsidP="003E0883">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27" w:type="dxa"/>
            <w:vAlign w:val="center"/>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3E0883" w:rsidRPr="0033310C" w:rsidTr="00277E10">
        <w:tc>
          <w:tcPr>
            <w:tcW w:w="851" w:type="dxa"/>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12" w:type="dxa"/>
            <w:shd w:val="clear" w:color="auto" w:fill="auto"/>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27" w:type="dxa"/>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3E0883" w:rsidRPr="0033310C" w:rsidTr="00277E10">
        <w:trPr>
          <w:trHeight w:val="615"/>
        </w:trPr>
        <w:tc>
          <w:tcPr>
            <w:tcW w:w="851" w:type="dxa"/>
          </w:tcPr>
          <w:p w:rsidR="003E0883" w:rsidRPr="004B1603" w:rsidRDefault="004B1603" w:rsidP="004B1603">
            <w:pPr>
              <w:jc w:val="center"/>
              <w:rPr>
                <w:rFonts w:ascii="Times New Roman" w:hAnsi="Times New Roman" w:cs="Times New Roman"/>
                <w:sz w:val="24"/>
                <w:szCs w:val="24"/>
              </w:rPr>
            </w:pPr>
            <w:r w:rsidRPr="004B1603">
              <w:rPr>
                <w:rFonts w:ascii="Times New Roman" w:hAnsi="Times New Roman" w:cs="Times New Roman"/>
                <w:sz w:val="24"/>
                <w:szCs w:val="24"/>
              </w:rPr>
              <w:t>1</w:t>
            </w:r>
            <w:r w:rsidR="00277E10">
              <w:rPr>
                <w:rFonts w:ascii="Times New Roman" w:hAnsi="Times New Roman" w:cs="Times New Roman"/>
                <w:sz w:val="24"/>
                <w:szCs w:val="24"/>
              </w:rPr>
              <w:t>.</w:t>
            </w:r>
          </w:p>
        </w:tc>
        <w:tc>
          <w:tcPr>
            <w:tcW w:w="3812" w:type="dxa"/>
            <w:shd w:val="clear" w:color="auto" w:fill="auto"/>
          </w:tcPr>
          <w:p w:rsidR="003E0883" w:rsidRPr="0033310C" w:rsidRDefault="003E0883" w:rsidP="004B1603">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27" w:type="dxa"/>
          </w:tcPr>
          <w:p w:rsidR="003E0883" w:rsidRPr="00CF4D73" w:rsidRDefault="00CF4D73" w:rsidP="00CF4D73">
            <w:pPr>
              <w:rPr>
                <w:rFonts w:ascii="Times New Roman" w:hAnsi="Times New Roman" w:cs="Times New Roman"/>
                <w:sz w:val="24"/>
                <w:szCs w:val="24"/>
              </w:rPr>
            </w:pPr>
            <w:r w:rsidRPr="00CF4D73">
              <w:rPr>
                <w:rFonts w:ascii="Times New Roman" w:hAnsi="Times New Roman" w:cs="Times New Roman"/>
                <w:sz w:val="24"/>
                <w:szCs w:val="24"/>
              </w:rPr>
              <w:t>- отдел строительства, газификации и жилищной политики администрации Пышминского городского округа;</w:t>
            </w:r>
          </w:p>
          <w:p w:rsidR="00CF4D73" w:rsidRPr="00760812" w:rsidRDefault="00CF4D73" w:rsidP="00CF4D73">
            <w:pPr>
              <w:rPr>
                <w:rFonts w:ascii="Times New Roman" w:hAnsi="Times New Roman" w:cs="Times New Roman"/>
                <w:i/>
                <w:sz w:val="24"/>
                <w:szCs w:val="24"/>
              </w:rPr>
            </w:pPr>
            <w:r w:rsidRPr="00CF4D73">
              <w:rPr>
                <w:rFonts w:ascii="Times New Roman" w:hAnsi="Times New Roman" w:cs="Times New Roman"/>
                <w:sz w:val="24"/>
                <w:szCs w:val="24"/>
              </w:rPr>
              <w:t>-</w:t>
            </w:r>
            <w:r w:rsidRPr="00CF4D73">
              <w:t xml:space="preserve"> </w:t>
            </w:r>
            <w:r w:rsidRPr="00CF4D73">
              <w:rPr>
                <w:rFonts w:ascii="Times New Roman" w:hAnsi="Times New Roman" w:cs="Times New Roman"/>
                <w:sz w:val="24"/>
                <w:szCs w:val="24"/>
              </w:rPr>
              <w:t>многофункциональный центр предоставления государственных и муниципальных услуг (далее – МФЦ)</w:t>
            </w:r>
          </w:p>
        </w:tc>
      </w:tr>
      <w:tr w:rsidR="003E0883" w:rsidRPr="0033310C" w:rsidTr="00277E10">
        <w:trPr>
          <w:trHeight w:val="615"/>
        </w:trPr>
        <w:tc>
          <w:tcPr>
            <w:tcW w:w="851" w:type="dxa"/>
          </w:tcPr>
          <w:p w:rsidR="003E0883" w:rsidRPr="004B1603" w:rsidRDefault="004B1603" w:rsidP="004B1603">
            <w:pPr>
              <w:jc w:val="center"/>
              <w:rPr>
                <w:rFonts w:ascii="Times New Roman" w:hAnsi="Times New Roman" w:cs="Times New Roman"/>
                <w:sz w:val="24"/>
                <w:szCs w:val="24"/>
              </w:rPr>
            </w:pPr>
            <w:r w:rsidRPr="004B1603">
              <w:rPr>
                <w:rFonts w:ascii="Times New Roman" w:hAnsi="Times New Roman" w:cs="Times New Roman"/>
                <w:sz w:val="24"/>
                <w:szCs w:val="24"/>
              </w:rPr>
              <w:t>2</w:t>
            </w:r>
            <w:r w:rsidR="00277E10">
              <w:rPr>
                <w:rFonts w:ascii="Times New Roman" w:hAnsi="Times New Roman" w:cs="Times New Roman"/>
                <w:sz w:val="24"/>
                <w:szCs w:val="24"/>
              </w:rPr>
              <w:t>.</w:t>
            </w:r>
          </w:p>
        </w:tc>
        <w:tc>
          <w:tcPr>
            <w:tcW w:w="3812" w:type="dxa"/>
            <w:shd w:val="clear" w:color="auto" w:fill="auto"/>
          </w:tcPr>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Номер услуги в федеральном</w:t>
            </w:r>
          </w:p>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реестре</w:t>
            </w:r>
          </w:p>
        </w:tc>
        <w:tc>
          <w:tcPr>
            <w:tcW w:w="5827" w:type="dxa"/>
          </w:tcPr>
          <w:p w:rsidR="003E0883" w:rsidRPr="00CF4D73" w:rsidRDefault="00483095" w:rsidP="00D4374F">
            <w:pPr>
              <w:rPr>
                <w:rFonts w:ascii="Times New Roman" w:hAnsi="Times New Roman" w:cs="Times New Roman"/>
                <w:i/>
                <w:sz w:val="20"/>
                <w:szCs w:val="24"/>
              </w:rPr>
            </w:pPr>
            <w:r w:rsidRPr="00CF4D73">
              <w:rPr>
                <w:rFonts w:ascii="Times New Roman" w:hAnsi="Times New Roman" w:cs="Times New Roman"/>
                <w:sz w:val="25"/>
                <w:szCs w:val="25"/>
                <w:shd w:val="clear" w:color="auto" w:fill="FFFFFF"/>
              </w:rPr>
              <w:t>6600000010000863879</w:t>
            </w:r>
          </w:p>
        </w:tc>
      </w:tr>
      <w:tr w:rsidR="003E0883" w:rsidRPr="0033310C" w:rsidTr="00277E10">
        <w:tc>
          <w:tcPr>
            <w:tcW w:w="851" w:type="dxa"/>
          </w:tcPr>
          <w:p w:rsidR="003E0883" w:rsidRPr="004B1603" w:rsidRDefault="004B1603" w:rsidP="004B1603">
            <w:pPr>
              <w:jc w:val="center"/>
              <w:rPr>
                <w:rFonts w:ascii="Times New Roman" w:hAnsi="Times New Roman" w:cs="Times New Roman"/>
                <w:sz w:val="24"/>
                <w:szCs w:val="24"/>
              </w:rPr>
            </w:pPr>
            <w:r w:rsidRPr="004B1603">
              <w:rPr>
                <w:rFonts w:ascii="Times New Roman" w:hAnsi="Times New Roman" w:cs="Times New Roman"/>
                <w:sz w:val="24"/>
                <w:szCs w:val="24"/>
              </w:rPr>
              <w:t>3</w:t>
            </w:r>
            <w:r w:rsidR="00277E10">
              <w:rPr>
                <w:rFonts w:ascii="Times New Roman" w:hAnsi="Times New Roman" w:cs="Times New Roman"/>
                <w:sz w:val="24"/>
                <w:szCs w:val="24"/>
              </w:rPr>
              <w:t>.</w:t>
            </w:r>
          </w:p>
        </w:tc>
        <w:tc>
          <w:tcPr>
            <w:tcW w:w="3812" w:type="dxa"/>
            <w:shd w:val="clear" w:color="auto" w:fill="auto"/>
          </w:tcPr>
          <w:p w:rsidR="003E0883" w:rsidRPr="0033310C" w:rsidRDefault="003E0883" w:rsidP="003E0883">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27" w:type="dxa"/>
          </w:tcPr>
          <w:p w:rsidR="003E0883" w:rsidRPr="0033310C" w:rsidRDefault="00760812" w:rsidP="00D4374F">
            <w:pPr>
              <w:rPr>
                <w:rFonts w:ascii="Times New Roman" w:hAnsi="Times New Roman" w:cs="Times New Roman"/>
                <w:sz w:val="24"/>
                <w:szCs w:val="24"/>
              </w:rPr>
            </w:pPr>
            <w:r w:rsidRPr="00760812">
              <w:rPr>
                <w:rFonts w:ascii="Times New Roman" w:hAnsi="Times New Roman" w:cs="Times New Roman"/>
                <w:sz w:val="24"/>
                <w:szCs w:val="24"/>
              </w:rPr>
              <w:t>Предоставление жилого помещения муниципального жилищного фонда по договору социального найма</w:t>
            </w:r>
          </w:p>
        </w:tc>
      </w:tr>
      <w:tr w:rsidR="003E0883" w:rsidRPr="0033310C" w:rsidTr="00277E10">
        <w:tc>
          <w:tcPr>
            <w:tcW w:w="851" w:type="dxa"/>
          </w:tcPr>
          <w:p w:rsidR="003E0883" w:rsidRPr="004B1603" w:rsidRDefault="004B1603" w:rsidP="004B1603">
            <w:pPr>
              <w:jc w:val="center"/>
              <w:rPr>
                <w:rFonts w:ascii="Times New Roman" w:hAnsi="Times New Roman" w:cs="Times New Roman"/>
                <w:sz w:val="24"/>
                <w:szCs w:val="24"/>
              </w:rPr>
            </w:pPr>
            <w:r w:rsidRPr="004B1603">
              <w:rPr>
                <w:rFonts w:ascii="Times New Roman" w:hAnsi="Times New Roman" w:cs="Times New Roman"/>
                <w:sz w:val="24"/>
                <w:szCs w:val="24"/>
              </w:rPr>
              <w:t>4</w:t>
            </w:r>
            <w:r w:rsidR="00277E10">
              <w:rPr>
                <w:rFonts w:ascii="Times New Roman" w:hAnsi="Times New Roman" w:cs="Times New Roman"/>
                <w:sz w:val="24"/>
                <w:szCs w:val="24"/>
              </w:rPr>
              <w:t>.</w:t>
            </w:r>
          </w:p>
        </w:tc>
        <w:tc>
          <w:tcPr>
            <w:tcW w:w="3812" w:type="dxa"/>
            <w:shd w:val="clear" w:color="auto" w:fill="auto"/>
          </w:tcPr>
          <w:p w:rsidR="003E0883" w:rsidRPr="0033310C" w:rsidRDefault="003E0883" w:rsidP="003E0883">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27" w:type="dxa"/>
          </w:tcPr>
          <w:p w:rsidR="003E0883" w:rsidRPr="0033310C" w:rsidRDefault="00760812" w:rsidP="00D4374F">
            <w:pPr>
              <w:rPr>
                <w:rFonts w:ascii="Times New Roman" w:hAnsi="Times New Roman" w:cs="Times New Roman"/>
                <w:sz w:val="24"/>
                <w:szCs w:val="24"/>
              </w:rPr>
            </w:pPr>
            <w:r w:rsidRPr="00760812">
              <w:rPr>
                <w:rFonts w:ascii="Times New Roman" w:hAnsi="Times New Roman" w:cs="Times New Roman"/>
                <w:sz w:val="24"/>
                <w:szCs w:val="24"/>
              </w:rPr>
              <w:t>Предоставление жилого помещения муниципального жилищного фонда по договору социального найма</w:t>
            </w:r>
          </w:p>
        </w:tc>
      </w:tr>
      <w:tr w:rsidR="003E0883" w:rsidRPr="0033310C" w:rsidTr="00277E10">
        <w:tc>
          <w:tcPr>
            <w:tcW w:w="851" w:type="dxa"/>
          </w:tcPr>
          <w:p w:rsidR="003E0883" w:rsidRPr="004B1603" w:rsidRDefault="004B1603" w:rsidP="004B1603">
            <w:pPr>
              <w:jc w:val="center"/>
              <w:rPr>
                <w:rFonts w:ascii="Times New Roman" w:hAnsi="Times New Roman" w:cs="Times New Roman"/>
                <w:sz w:val="24"/>
                <w:szCs w:val="24"/>
              </w:rPr>
            </w:pPr>
            <w:r w:rsidRPr="004B1603">
              <w:rPr>
                <w:rFonts w:ascii="Times New Roman" w:hAnsi="Times New Roman" w:cs="Times New Roman"/>
                <w:sz w:val="24"/>
                <w:szCs w:val="24"/>
              </w:rPr>
              <w:t>5</w:t>
            </w:r>
            <w:r w:rsidR="00277E10">
              <w:rPr>
                <w:rFonts w:ascii="Times New Roman" w:hAnsi="Times New Roman" w:cs="Times New Roman"/>
                <w:sz w:val="24"/>
                <w:szCs w:val="24"/>
              </w:rPr>
              <w:t>.</w:t>
            </w:r>
          </w:p>
        </w:tc>
        <w:tc>
          <w:tcPr>
            <w:tcW w:w="3812" w:type="dxa"/>
            <w:shd w:val="clear" w:color="auto" w:fill="auto"/>
          </w:tcPr>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3E0883" w:rsidRPr="0033310C" w:rsidRDefault="003E0883" w:rsidP="003E0883">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27" w:type="dxa"/>
          </w:tcPr>
          <w:p w:rsidR="003E0883" w:rsidRPr="002E6205" w:rsidRDefault="00483095" w:rsidP="00483095">
            <w:pPr>
              <w:pStyle w:val="ConsPlusNormal"/>
              <w:jc w:val="both"/>
              <w:rPr>
                <w:rFonts w:ascii="Times New Roman" w:hAnsi="Times New Roman" w:cs="Times New Roman"/>
                <w:sz w:val="24"/>
                <w:szCs w:val="24"/>
              </w:rPr>
            </w:pPr>
            <w:r w:rsidRPr="00483095">
              <w:rPr>
                <w:rFonts w:ascii="Times New Roman" w:hAnsi="Times New Roman" w:cs="Times New Roman"/>
                <w:sz w:val="24"/>
                <w:szCs w:val="24"/>
              </w:rPr>
              <w:t>Постановление администрации Пышминского городского округа от 28.01.2014 № 33</w:t>
            </w:r>
            <w:r w:rsidRPr="00483095">
              <w:rPr>
                <w:rFonts w:ascii="Times New Roman" w:hAnsi="Times New Roman" w:cs="Times New Roman"/>
                <w:bCs/>
                <w:sz w:val="24"/>
                <w:szCs w:val="24"/>
              </w:rPr>
              <w:t xml:space="preserve"> «Об утверждении административного регламента </w:t>
            </w:r>
            <w:r w:rsidRPr="00483095">
              <w:rPr>
                <w:rFonts w:ascii="Times New Roman" w:hAnsi="Times New Roman" w:cs="Times New Roman"/>
                <w:sz w:val="24"/>
                <w:szCs w:val="24"/>
              </w:rPr>
              <w:t>администрации Пышминского городского округа по предоставлению муниципальной услуги «Предоставление жилого помещения муниципального жилищного фонда по договору социального найма»</w:t>
            </w:r>
            <w:r w:rsidR="00124082" w:rsidRPr="00483095">
              <w:rPr>
                <w:rFonts w:ascii="Times New Roman" w:hAnsi="Times New Roman" w:cs="Times New Roman"/>
                <w:sz w:val="24"/>
                <w:szCs w:val="24"/>
              </w:rPr>
              <w:br/>
            </w:r>
            <w:r w:rsidR="00124082">
              <w:rPr>
                <w:rFonts w:ascii="Times New Roman" w:hAnsi="Times New Roman" w:cs="Times New Roman"/>
                <w:sz w:val="24"/>
                <w:szCs w:val="24"/>
              </w:rPr>
              <w:t>(далее – административный регламент)</w:t>
            </w:r>
          </w:p>
        </w:tc>
      </w:tr>
      <w:tr w:rsidR="003E0883" w:rsidRPr="0033310C" w:rsidTr="00277E10">
        <w:tc>
          <w:tcPr>
            <w:tcW w:w="851" w:type="dxa"/>
          </w:tcPr>
          <w:p w:rsidR="003E0883" w:rsidRPr="004B1603" w:rsidRDefault="004B1603" w:rsidP="004B1603">
            <w:pPr>
              <w:jc w:val="center"/>
              <w:rPr>
                <w:rFonts w:ascii="Times New Roman" w:hAnsi="Times New Roman" w:cs="Times New Roman"/>
                <w:sz w:val="24"/>
                <w:szCs w:val="24"/>
              </w:rPr>
            </w:pPr>
            <w:r w:rsidRPr="004B1603">
              <w:rPr>
                <w:rFonts w:ascii="Times New Roman" w:hAnsi="Times New Roman" w:cs="Times New Roman"/>
                <w:sz w:val="24"/>
                <w:szCs w:val="24"/>
              </w:rPr>
              <w:t>6</w:t>
            </w:r>
            <w:r w:rsidR="00277E10">
              <w:rPr>
                <w:rFonts w:ascii="Times New Roman" w:hAnsi="Times New Roman" w:cs="Times New Roman"/>
                <w:sz w:val="24"/>
                <w:szCs w:val="24"/>
              </w:rPr>
              <w:t>.</w:t>
            </w:r>
          </w:p>
        </w:tc>
        <w:tc>
          <w:tcPr>
            <w:tcW w:w="3812" w:type="dxa"/>
            <w:shd w:val="clear" w:color="auto" w:fill="auto"/>
          </w:tcPr>
          <w:p w:rsidR="003E0883" w:rsidRPr="0033310C" w:rsidRDefault="003E0883" w:rsidP="00CF4D73">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827" w:type="dxa"/>
          </w:tcPr>
          <w:p w:rsidR="003E0883" w:rsidRPr="0033310C" w:rsidRDefault="00425908" w:rsidP="00D4374F">
            <w:pPr>
              <w:rPr>
                <w:rFonts w:ascii="Times New Roman" w:hAnsi="Times New Roman" w:cs="Times New Roman"/>
                <w:sz w:val="24"/>
                <w:szCs w:val="24"/>
              </w:rPr>
            </w:pPr>
            <w:r>
              <w:rPr>
                <w:rFonts w:ascii="Times New Roman" w:hAnsi="Times New Roman" w:cs="Times New Roman"/>
                <w:sz w:val="24"/>
                <w:szCs w:val="24"/>
              </w:rPr>
              <w:t>Н</w:t>
            </w:r>
            <w:r w:rsidR="004540CF">
              <w:rPr>
                <w:rFonts w:ascii="Times New Roman" w:hAnsi="Times New Roman" w:cs="Times New Roman"/>
                <w:sz w:val="24"/>
                <w:szCs w:val="24"/>
              </w:rPr>
              <w:t>ет</w:t>
            </w:r>
          </w:p>
        </w:tc>
      </w:tr>
      <w:tr w:rsidR="00817BF7" w:rsidRPr="0033310C" w:rsidTr="00277E10">
        <w:trPr>
          <w:trHeight w:val="81"/>
        </w:trPr>
        <w:tc>
          <w:tcPr>
            <w:tcW w:w="851" w:type="dxa"/>
            <w:vMerge w:val="restart"/>
          </w:tcPr>
          <w:p w:rsidR="00817BF7" w:rsidRPr="004B1603" w:rsidRDefault="004B1603" w:rsidP="004B1603">
            <w:pPr>
              <w:jc w:val="center"/>
              <w:rPr>
                <w:rFonts w:ascii="Times New Roman" w:hAnsi="Times New Roman" w:cs="Times New Roman"/>
                <w:sz w:val="24"/>
                <w:szCs w:val="24"/>
              </w:rPr>
            </w:pPr>
            <w:r w:rsidRPr="004B1603">
              <w:rPr>
                <w:rFonts w:ascii="Times New Roman" w:hAnsi="Times New Roman" w:cs="Times New Roman"/>
                <w:sz w:val="24"/>
                <w:szCs w:val="24"/>
              </w:rPr>
              <w:t>7</w:t>
            </w:r>
            <w:r w:rsidR="00277E10">
              <w:rPr>
                <w:rFonts w:ascii="Times New Roman" w:hAnsi="Times New Roman" w:cs="Times New Roman"/>
                <w:sz w:val="24"/>
                <w:szCs w:val="24"/>
              </w:rPr>
              <w:t>.</w:t>
            </w:r>
          </w:p>
        </w:tc>
        <w:tc>
          <w:tcPr>
            <w:tcW w:w="3812" w:type="dxa"/>
            <w:vMerge w:val="restart"/>
            <w:shd w:val="clear" w:color="auto" w:fill="auto"/>
          </w:tcPr>
          <w:p w:rsidR="00817BF7" w:rsidRPr="0033310C" w:rsidRDefault="00817BF7" w:rsidP="00817BF7">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817BF7" w:rsidRPr="0033310C" w:rsidRDefault="00817BF7" w:rsidP="00CF4D73">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27" w:type="dxa"/>
          </w:tcPr>
          <w:p w:rsidR="00817BF7" w:rsidRPr="0033310C" w:rsidRDefault="00425908" w:rsidP="00CF4D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w:t>
            </w:r>
            <w:r w:rsidR="00817BF7" w:rsidRPr="0033310C">
              <w:rPr>
                <w:rFonts w:ascii="Times New Roman" w:hAnsi="Times New Roman" w:cs="Times New Roman"/>
                <w:sz w:val="24"/>
                <w:szCs w:val="24"/>
              </w:rPr>
              <w:t xml:space="preserve">фициальный сайт </w:t>
            </w:r>
            <w:r w:rsidR="00CF4D73">
              <w:rPr>
                <w:rFonts w:ascii="Times New Roman" w:hAnsi="Times New Roman" w:cs="Times New Roman"/>
                <w:sz w:val="24"/>
                <w:szCs w:val="24"/>
              </w:rPr>
              <w:t>Пышминского городского округа</w:t>
            </w:r>
            <w:r w:rsidR="00CF4D73">
              <w:t xml:space="preserve"> </w:t>
            </w:r>
            <w:r w:rsidR="00CF4D73" w:rsidRPr="00CF4D73">
              <w:rPr>
                <w:rFonts w:ascii="Times New Roman" w:hAnsi="Times New Roman" w:cs="Times New Roman"/>
                <w:sz w:val="24"/>
                <w:szCs w:val="24"/>
              </w:rPr>
              <w:t xml:space="preserve">http:// </w:t>
            </w:r>
            <w:proofErr w:type="spellStart"/>
            <w:r w:rsidR="00CF4D73" w:rsidRPr="00CF4D73">
              <w:rPr>
                <w:rFonts w:ascii="Times New Roman" w:hAnsi="Times New Roman" w:cs="Times New Roman"/>
                <w:sz w:val="24"/>
                <w:szCs w:val="24"/>
              </w:rPr>
              <w:t>пышминский-го</w:t>
            </w:r>
            <w:proofErr w:type="gramStart"/>
            <w:r w:rsidR="00CF4D73" w:rsidRPr="00CF4D73">
              <w:rPr>
                <w:rFonts w:ascii="Times New Roman" w:hAnsi="Times New Roman" w:cs="Times New Roman"/>
                <w:sz w:val="24"/>
                <w:szCs w:val="24"/>
              </w:rPr>
              <w:t>.р</w:t>
            </w:r>
            <w:proofErr w:type="gramEnd"/>
            <w:r w:rsidR="00CF4D73" w:rsidRPr="00CF4D73">
              <w:rPr>
                <w:rFonts w:ascii="Times New Roman" w:hAnsi="Times New Roman" w:cs="Times New Roman"/>
                <w:sz w:val="24"/>
                <w:szCs w:val="24"/>
              </w:rPr>
              <w:t>ф</w:t>
            </w:r>
            <w:proofErr w:type="spellEnd"/>
          </w:p>
        </w:tc>
      </w:tr>
      <w:tr w:rsidR="00817BF7" w:rsidRPr="0033310C" w:rsidTr="00277E10">
        <w:trPr>
          <w:trHeight w:val="79"/>
        </w:trPr>
        <w:tc>
          <w:tcPr>
            <w:tcW w:w="851" w:type="dxa"/>
            <w:vMerge/>
          </w:tcPr>
          <w:p w:rsidR="00817BF7" w:rsidRPr="0033310C" w:rsidRDefault="00817BF7" w:rsidP="00817BF7">
            <w:pPr>
              <w:pStyle w:val="a4"/>
              <w:numPr>
                <w:ilvl w:val="0"/>
                <w:numId w:val="1"/>
              </w:numPr>
              <w:rPr>
                <w:rFonts w:ascii="Times New Roman" w:hAnsi="Times New Roman" w:cs="Times New Roman"/>
                <w:sz w:val="24"/>
                <w:szCs w:val="24"/>
              </w:rPr>
            </w:pPr>
          </w:p>
        </w:tc>
        <w:tc>
          <w:tcPr>
            <w:tcW w:w="3812" w:type="dxa"/>
            <w:vMerge/>
            <w:shd w:val="clear" w:color="auto" w:fill="auto"/>
          </w:tcPr>
          <w:p w:rsidR="00817BF7" w:rsidRPr="0033310C" w:rsidRDefault="00817BF7" w:rsidP="00817BF7">
            <w:pPr>
              <w:autoSpaceDE w:val="0"/>
              <w:autoSpaceDN w:val="0"/>
              <w:adjustRightInd w:val="0"/>
              <w:rPr>
                <w:rFonts w:ascii="Times New Roman" w:hAnsi="Times New Roman" w:cs="Times New Roman"/>
                <w:sz w:val="24"/>
                <w:szCs w:val="24"/>
              </w:rPr>
            </w:pPr>
          </w:p>
        </w:tc>
        <w:tc>
          <w:tcPr>
            <w:tcW w:w="5827" w:type="dxa"/>
          </w:tcPr>
          <w:p w:rsidR="00817BF7" w:rsidRPr="0033310C" w:rsidRDefault="00425908" w:rsidP="00D4374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w:t>
            </w:r>
            <w:r w:rsidR="00817BF7">
              <w:rPr>
                <w:rFonts w:ascii="Times New Roman" w:hAnsi="Times New Roman" w:cs="Times New Roman"/>
                <w:sz w:val="24"/>
                <w:szCs w:val="24"/>
              </w:rPr>
              <w:t>нкеты в местах предоставления услуги</w:t>
            </w:r>
          </w:p>
        </w:tc>
      </w:tr>
    </w:tbl>
    <w:p w:rsidR="003E0883" w:rsidRPr="0033310C" w:rsidRDefault="003E0883" w:rsidP="003E0883">
      <w:pPr>
        <w:rPr>
          <w:rFonts w:ascii="Times New Roman" w:hAnsi="Times New Roman" w:cs="Times New Roman"/>
          <w:sz w:val="24"/>
          <w:szCs w:val="24"/>
        </w:rPr>
      </w:pPr>
    </w:p>
    <w:p w:rsidR="00085BBF" w:rsidRPr="00674237" w:rsidRDefault="0076677E" w:rsidP="00674237">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00085BBF" w:rsidRPr="00674237">
        <w:rPr>
          <w:rFonts w:ascii="Times New Roman" w:hAnsi="Times New Roman" w:cs="Times New Roman"/>
          <w:b/>
          <w:sz w:val="24"/>
          <w:szCs w:val="24"/>
        </w:rPr>
        <w:t>Общие сведения о</w:t>
      </w:r>
      <w:r w:rsidR="00907B54">
        <w:rPr>
          <w:rFonts w:ascii="Times New Roman" w:hAnsi="Times New Roman" w:cs="Times New Roman"/>
          <w:b/>
          <w:sz w:val="24"/>
          <w:szCs w:val="24"/>
        </w:rPr>
        <w:t>б услуге</w:t>
      </w:r>
    </w:p>
    <w:tbl>
      <w:tblPr>
        <w:tblStyle w:val="a3"/>
        <w:tblW w:w="10490" w:type="dxa"/>
        <w:tblInd w:w="-714" w:type="dxa"/>
        <w:tblLook w:val="04A0"/>
      </w:tblPr>
      <w:tblGrid>
        <w:gridCol w:w="851"/>
        <w:gridCol w:w="3827"/>
        <w:gridCol w:w="5812"/>
      </w:tblGrid>
      <w:tr w:rsidR="00634D1D" w:rsidRPr="0033310C" w:rsidTr="00277E10">
        <w:tc>
          <w:tcPr>
            <w:tcW w:w="851" w:type="dxa"/>
          </w:tcPr>
          <w:p w:rsidR="00634D1D" w:rsidRPr="0033310C" w:rsidRDefault="00634D1D" w:rsidP="0076677E">
            <w:pPr>
              <w:jc w:val="cente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634D1D" w:rsidRPr="0033310C" w:rsidRDefault="00634D1D" w:rsidP="003A40EC">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634D1D" w:rsidRPr="0033310C" w:rsidRDefault="00634D1D" w:rsidP="003A40EC">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A0E3B" w:rsidRPr="0033310C" w:rsidTr="00277E10">
        <w:tc>
          <w:tcPr>
            <w:tcW w:w="851" w:type="dxa"/>
          </w:tcPr>
          <w:p w:rsidR="00EA0E3B" w:rsidRPr="0033310C" w:rsidRDefault="00EA0E3B" w:rsidP="00EA0E3B">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EA0E3B" w:rsidRPr="0033310C" w:rsidRDefault="00EA0E3B" w:rsidP="00EA0E3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EA0E3B" w:rsidRPr="0033310C" w:rsidRDefault="00EA0E3B" w:rsidP="00EA0E3B">
            <w:pPr>
              <w:jc w:val="center"/>
              <w:rPr>
                <w:rFonts w:ascii="Times New Roman" w:hAnsi="Times New Roman" w:cs="Times New Roman"/>
                <w:b/>
                <w:sz w:val="24"/>
                <w:szCs w:val="24"/>
              </w:rPr>
            </w:pPr>
            <w:r>
              <w:rPr>
                <w:rFonts w:ascii="Times New Roman" w:hAnsi="Times New Roman" w:cs="Times New Roman"/>
                <w:b/>
                <w:sz w:val="24"/>
                <w:szCs w:val="24"/>
              </w:rPr>
              <w:t>3</w:t>
            </w:r>
          </w:p>
        </w:tc>
      </w:tr>
      <w:tr w:rsidR="00634D1D" w:rsidRPr="0033310C" w:rsidTr="00277E10">
        <w:tc>
          <w:tcPr>
            <w:tcW w:w="851" w:type="dxa"/>
          </w:tcPr>
          <w:p w:rsidR="00634D1D" w:rsidRPr="0033310C" w:rsidRDefault="00634D1D" w:rsidP="003E0883">
            <w:pPr>
              <w:rPr>
                <w:rFonts w:ascii="Times New Roman" w:hAnsi="Times New Roman" w:cs="Times New Roman"/>
                <w:b/>
                <w:sz w:val="24"/>
                <w:szCs w:val="24"/>
              </w:rPr>
            </w:pPr>
          </w:p>
        </w:tc>
        <w:tc>
          <w:tcPr>
            <w:tcW w:w="3827" w:type="dxa"/>
            <w:shd w:val="clear" w:color="auto" w:fill="auto"/>
          </w:tcPr>
          <w:p w:rsidR="00634D1D" w:rsidRPr="0033310C" w:rsidRDefault="00907B54" w:rsidP="003E0883">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634D1D" w:rsidRPr="0033310C" w:rsidRDefault="00A070BC" w:rsidP="00D4374F">
            <w:pPr>
              <w:rPr>
                <w:rFonts w:ascii="Times New Roman" w:hAnsi="Times New Roman" w:cs="Times New Roman"/>
                <w:sz w:val="24"/>
                <w:szCs w:val="24"/>
              </w:rPr>
            </w:pPr>
            <w:r w:rsidRPr="00A070BC">
              <w:rPr>
                <w:rFonts w:ascii="Times New Roman" w:hAnsi="Times New Roman" w:cs="Times New Roman"/>
                <w:sz w:val="24"/>
                <w:szCs w:val="24"/>
              </w:rPr>
              <w:t>Предоставление жилого помещения муниципального жилищного фонда по договору социального найма</w:t>
            </w:r>
          </w:p>
        </w:tc>
      </w:tr>
      <w:tr w:rsidR="00634D1D" w:rsidRPr="0033310C" w:rsidTr="00277E10">
        <w:tc>
          <w:tcPr>
            <w:tcW w:w="851" w:type="dxa"/>
          </w:tcPr>
          <w:p w:rsidR="00634D1D" w:rsidRPr="004B1603" w:rsidRDefault="004B1603" w:rsidP="00277E10">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634D1D" w:rsidRPr="0033310C" w:rsidRDefault="001305F5" w:rsidP="001305F5">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Срок предоставления, в том числе, через МФЦ</w:t>
            </w:r>
          </w:p>
        </w:tc>
      </w:tr>
      <w:tr w:rsidR="00634D1D" w:rsidRPr="0033310C" w:rsidTr="00277E10">
        <w:tc>
          <w:tcPr>
            <w:tcW w:w="851" w:type="dxa"/>
          </w:tcPr>
          <w:p w:rsidR="00634D1D" w:rsidRPr="0033310C" w:rsidRDefault="00634D1D" w:rsidP="00277E10">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634D1D" w:rsidRPr="0033310C" w:rsidRDefault="00634D1D" w:rsidP="00085BBF">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907B54" w:rsidRPr="00073721" w:rsidRDefault="00073721" w:rsidP="00A62231">
            <w:pPr>
              <w:widowControl w:val="0"/>
              <w:autoSpaceDE w:val="0"/>
              <w:autoSpaceDN w:val="0"/>
              <w:adjustRightInd w:val="0"/>
              <w:ind w:hanging="14"/>
              <w:rPr>
                <w:rFonts w:ascii="Times New Roman" w:hAnsi="Times New Roman" w:cs="Times New Roman"/>
                <w:sz w:val="24"/>
              </w:rPr>
            </w:pPr>
            <w:r w:rsidRPr="00073721">
              <w:rPr>
                <w:rFonts w:ascii="Times New Roman" w:hAnsi="Times New Roman" w:cs="Times New Roman"/>
                <w:sz w:val="24"/>
              </w:rPr>
              <w:t>30 календарных дней</w:t>
            </w:r>
          </w:p>
          <w:p w:rsidR="001305F5" w:rsidRPr="001305F5" w:rsidRDefault="001305F5" w:rsidP="00A62231">
            <w:pPr>
              <w:widowControl w:val="0"/>
              <w:autoSpaceDE w:val="0"/>
              <w:autoSpaceDN w:val="0"/>
              <w:adjustRightInd w:val="0"/>
              <w:ind w:hanging="14"/>
              <w:rPr>
                <w:rFonts w:ascii="Times New Roman" w:hAnsi="Times New Roman" w:cs="Times New Roman"/>
                <w:sz w:val="24"/>
              </w:rPr>
            </w:pPr>
            <w:r w:rsidRPr="001305F5">
              <w:rPr>
                <w:rFonts w:ascii="Times New Roman" w:hAnsi="Times New Roman" w:cs="Times New Roman"/>
                <w:sz w:val="24"/>
              </w:rPr>
              <w:t xml:space="preserve">В случае подачи заявления и документов через многофункциональный центр срок предоставления муниципальной услуги исчисляется со дня регистрации заявления и документов </w:t>
            </w:r>
            <w:r>
              <w:rPr>
                <w:rFonts w:ascii="Times New Roman" w:hAnsi="Times New Roman" w:cs="Times New Roman"/>
                <w:sz w:val="24"/>
              </w:rPr>
              <w:br/>
              <w:t>в многофункциональном центре</w:t>
            </w:r>
          </w:p>
        </w:tc>
      </w:tr>
      <w:tr w:rsidR="00634D1D" w:rsidRPr="0033310C" w:rsidTr="00277E10">
        <w:tc>
          <w:tcPr>
            <w:tcW w:w="851" w:type="dxa"/>
          </w:tcPr>
          <w:p w:rsidR="00634D1D" w:rsidRPr="0033310C" w:rsidRDefault="00634D1D" w:rsidP="00277E10">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1.2.</w:t>
            </w:r>
          </w:p>
        </w:tc>
        <w:tc>
          <w:tcPr>
            <w:tcW w:w="3827" w:type="dxa"/>
            <w:shd w:val="clear" w:color="auto" w:fill="auto"/>
          </w:tcPr>
          <w:p w:rsidR="00634D1D" w:rsidRPr="0033310C" w:rsidRDefault="00634D1D" w:rsidP="001305F5">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w:t>
            </w:r>
            <w:r w:rsidRPr="0033310C">
              <w:rPr>
                <w:rFonts w:ascii="Times New Roman" w:hAnsi="Times New Roman" w:cs="Times New Roman"/>
                <w:sz w:val="24"/>
                <w:szCs w:val="24"/>
              </w:rPr>
              <w:lastRenderedPageBreak/>
              <w:t xml:space="preserve">жительства </w:t>
            </w:r>
          </w:p>
        </w:tc>
        <w:tc>
          <w:tcPr>
            <w:tcW w:w="5812" w:type="dxa"/>
          </w:tcPr>
          <w:p w:rsidR="001305F5" w:rsidRPr="001305F5" w:rsidRDefault="00CF4D73" w:rsidP="00A62231">
            <w:pPr>
              <w:rPr>
                <w:rFonts w:ascii="Times New Roman" w:hAnsi="Times New Roman" w:cs="Times New Roman"/>
                <w:sz w:val="20"/>
              </w:rPr>
            </w:pPr>
            <w:r>
              <w:rPr>
                <w:rFonts w:ascii="Times New Roman" w:hAnsi="Times New Roman" w:cs="Times New Roman"/>
                <w:sz w:val="24"/>
              </w:rPr>
              <w:lastRenderedPageBreak/>
              <w:t>-</w:t>
            </w:r>
          </w:p>
        </w:tc>
      </w:tr>
      <w:tr w:rsidR="00634D1D" w:rsidRPr="0033310C" w:rsidTr="00277E10">
        <w:tc>
          <w:tcPr>
            <w:tcW w:w="851" w:type="dxa"/>
          </w:tcPr>
          <w:p w:rsidR="00634D1D" w:rsidRPr="004B1603" w:rsidRDefault="004B1603" w:rsidP="00277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634D1D" w:rsidRPr="0033310C" w:rsidRDefault="00634D1D" w:rsidP="00085BBF">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812" w:type="dxa"/>
          </w:tcPr>
          <w:p w:rsidR="00CF4D73" w:rsidRPr="00CF4D73" w:rsidRDefault="00CF4D73" w:rsidP="00CF4D73">
            <w:pPr>
              <w:pStyle w:val="a4"/>
              <w:widowControl w:val="0"/>
              <w:numPr>
                <w:ilvl w:val="0"/>
                <w:numId w:val="12"/>
              </w:numPr>
              <w:autoSpaceDE w:val="0"/>
              <w:autoSpaceDN w:val="0"/>
              <w:adjustRightInd w:val="0"/>
              <w:ind w:left="289" w:hanging="284"/>
              <w:rPr>
                <w:rFonts w:ascii="Times New Roman" w:hAnsi="Times New Roman" w:cs="Times New Roman"/>
                <w:sz w:val="24"/>
                <w:szCs w:val="24"/>
              </w:rPr>
            </w:pPr>
            <w:r w:rsidRPr="00CF4D73">
              <w:rPr>
                <w:rFonts w:ascii="Times New Roman" w:hAnsi="Times New Roman" w:cs="Times New Roman"/>
                <w:sz w:val="24"/>
                <w:szCs w:val="24"/>
              </w:rPr>
              <w:t>представление документов лицом, не уполномоченным представлять интересы заявителя;</w:t>
            </w:r>
          </w:p>
          <w:p w:rsidR="00CF4D73" w:rsidRPr="00CF4D73" w:rsidRDefault="00CF4D73" w:rsidP="00CF4D73">
            <w:pPr>
              <w:pStyle w:val="a4"/>
              <w:widowControl w:val="0"/>
              <w:numPr>
                <w:ilvl w:val="0"/>
                <w:numId w:val="12"/>
              </w:numPr>
              <w:autoSpaceDE w:val="0"/>
              <w:autoSpaceDN w:val="0"/>
              <w:adjustRightInd w:val="0"/>
              <w:ind w:left="289" w:hanging="284"/>
              <w:rPr>
                <w:rFonts w:ascii="Times New Roman" w:hAnsi="Times New Roman" w:cs="Times New Roman"/>
                <w:sz w:val="24"/>
                <w:szCs w:val="24"/>
              </w:rPr>
            </w:pPr>
            <w:r w:rsidRPr="00CF4D73">
              <w:rPr>
                <w:rFonts w:ascii="Times New Roman" w:hAnsi="Times New Roman" w:cs="Times New Roman"/>
                <w:sz w:val="24"/>
                <w:szCs w:val="24"/>
              </w:rPr>
              <w:t>непредставление документов, указанных в пункте 9.1. Административного регламента, или представление документов не в полном объеме;</w:t>
            </w:r>
          </w:p>
          <w:p w:rsidR="00634D1D" w:rsidRPr="00CF4D73" w:rsidRDefault="00CF4D73" w:rsidP="00CF4D73">
            <w:pPr>
              <w:pStyle w:val="a4"/>
              <w:widowControl w:val="0"/>
              <w:numPr>
                <w:ilvl w:val="0"/>
                <w:numId w:val="12"/>
              </w:numPr>
              <w:autoSpaceDE w:val="0"/>
              <w:autoSpaceDN w:val="0"/>
              <w:adjustRightInd w:val="0"/>
              <w:ind w:left="289" w:hanging="284"/>
              <w:rPr>
                <w:rFonts w:ascii="Times New Roman" w:hAnsi="Times New Roman" w:cs="Times New Roman"/>
                <w:sz w:val="24"/>
                <w:szCs w:val="24"/>
              </w:rPr>
            </w:pPr>
            <w:r w:rsidRPr="00CF4D73">
              <w:rPr>
                <w:rFonts w:ascii="Times New Roman" w:hAnsi="Times New Roman" w:cs="Times New Roman"/>
                <w:sz w:val="24"/>
                <w:szCs w:val="24"/>
              </w:rPr>
              <w:t>наличие в документах ошибок (описок), неточностей, повреждений, не позволяющих однозначно истолковать их содержание.</w:t>
            </w:r>
          </w:p>
        </w:tc>
      </w:tr>
      <w:tr w:rsidR="00634D1D" w:rsidRPr="0033310C" w:rsidTr="00277E10">
        <w:tc>
          <w:tcPr>
            <w:tcW w:w="851" w:type="dxa"/>
          </w:tcPr>
          <w:p w:rsidR="00634D1D" w:rsidRPr="004B1603" w:rsidRDefault="004B1603" w:rsidP="00277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634D1D" w:rsidRPr="0033310C" w:rsidRDefault="00634D1D" w:rsidP="003763A7">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sidR="004B1603">
              <w:rPr>
                <w:rFonts w:ascii="Times New Roman" w:hAnsi="Times New Roman" w:cs="Times New Roman"/>
                <w:sz w:val="24"/>
                <w:szCs w:val="24"/>
              </w:rPr>
              <w:t xml:space="preserve"> отказа в </w:t>
            </w:r>
            <w:r w:rsidR="00907B54">
              <w:rPr>
                <w:rFonts w:ascii="Times New Roman" w:hAnsi="Times New Roman" w:cs="Times New Roman"/>
                <w:sz w:val="24"/>
                <w:szCs w:val="24"/>
              </w:rPr>
              <w:t xml:space="preserve">предоставлении </w:t>
            </w:r>
            <w:r w:rsidR="003763A7">
              <w:rPr>
                <w:rFonts w:ascii="Times New Roman" w:hAnsi="Times New Roman" w:cs="Times New Roman"/>
                <w:sz w:val="24"/>
                <w:szCs w:val="24"/>
              </w:rPr>
              <w:t>ус</w:t>
            </w:r>
            <w:r w:rsidR="00907B54">
              <w:rPr>
                <w:rFonts w:ascii="Times New Roman" w:hAnsi="Times New Roman" w:cs="Times New Roman"/>
                <w:sz w:val="24"/>
                <w:szCs w:val="24"/>
              </w:rPr>
              <w:t>луги</w:t>
            </w:r>
          </w:p>
        </w:tc>
        <w:tc>
          <w:tcPr>
            <w:tcW w:w="5812" w:type="dxa"/>
          </w:tcPr>
          <w:p w:rsidR="00634D1D" w:rsidRPr="00CF4D73" w:rsidRDefault="00CF4D73" w:rsidP="00CF4D73">
            <w:pPr>
              <w:rPr>
                <w:rFonts w:ascii="Times New Roman" w:hAnsi="Times New Roman" w:cs="Times New Roman"/>
                <w:sz w:val="24"/>
                <w:szCs w:val="24"/>
              </w:rPr>
            </w:pPr>
            <w:r w:rsidRPr="00CF4D73">
              <w:rPr>
                <w:rFonts w:ascii="Times New Roman" w:hAnsi="Times New Roman" w:cs="Times New Roman"/>
                <w:sz w:val="24"/>
              </w:rPr>
              <w:t>предоставленные документы не подтверждают право граждан на получение жилого помещения по договору социального найма</w:t>
            </w:r>
          </w:p>
        </w:tc>
      </w:tr>
      <w:tr w:rsidR="00634D1D" w:rsidRPr="0033310C" w:rsidTr="00277E10">
        <w:tc>
          <w:tcPr>
            <w:tcW w:w="851" w:type="dxa"/>
          </w:tcPr>
          <w:p w:rsidR="00634D1D" w:rsidRPr="004B1603" w:rsidRDefault="004B1603" w:rsidP="00277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634D1D" w:rsidRPr="0033310C" w:rsidRDefault="00634D1D" w:rsidP="00634D1D">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sidR="00907B54">
              <w:rPr>
                <w:rFonts w:ascii="Times New Roman" w:hAnsi="Times New Roman" w:cs="Times New Roman"/>
                <w:sz w:val="24"/>
                <w:szCs w:val="24"/>
              </w:rPr>
              <w:t>остановления предоставления услуги</w:t>
            </w:r>
          </w:p>
        </w:tc>
        <w:tc>
          <w:tcPr>
            <w:tcW w:w="5812" w:type="dxa"/>
          </w:tcPr>
          <w:p w:rsidR="00634D1D" w:rsidRPr="00073721" w:rsidRDefault="00073721" w:rsidP="00CF4D73">
            <w:pPr>
              <w:rPr>
                <w:rFonts w:ascii="Times New Roman" w:hAnsi="Times New Roman" w:cs="Times New Roman"/>
                <w:sz w:val="32"/>
                <w:szCs w:val="24"/>
              </w:rPr>
            </w:pPr>
            <w:r w:rsidRPr="00073721">
              <w:rPr>
                <w:rFonts w:ascii="Times New Roman" w:hAnsi="Times New Roman" w:cs="Times New Roman"/>
                <w:sz w:val="24"/>
                <w:szCs w:val="24"/>
              </w:rPr>
              <w:t>Нет</w:t>
            </w:r>
          </w:p>
        </w:tc>
      </w:tr>
      <w:tr w:rsidR="004D0136" w:rsidRPr="0033310C" w:rsidTr="00277E10">
        <w:tc>
          <w:tcPr>
            <w:tcW w:w="851" w:type="dxa"/>
          </w:tcPr>
          <w:p w:rsidR="004D0136" w:rsidRDefault="004D0136" w:rsidP="00277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4D0136" w:rsidRPr="0033310C" w:rsidRDefault="004D0136" w:rsidP="004D0136">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4D0136" w:rsidRPr="00073721" w:rsidRDefault="004D0136" w:rsidP="00D4374F">
            <w:pPr>
              <w:rPr>
                <w:rFonts w:ascii="Times New Roman" w:hAnsi="Times New Roman" w:cs="Times New Roman"/>
                <w:sz w:val="24"/>
                <w:szCs w:val="24"/>
              </w:rPr>
            </w:pPr>
            <w:r>
              <w:rPr>
                <w:rFonts w:ascii="Times New Roman" w:hAnsi="Times New Roman" w:cs="Times New Roman"/>
                <w:sz w:val="24"/>
                <w:szCs w:val="24"/>
              </w:rPr>
              <w:t>-</w:t>
            </w:r>
          </w:p>
        </w:tc>
      </w:tr>
      <w:tr w:rsidR="00634D1D" w:rsidRPr="0033310C" w:rsidTr="00277E10">
        <w:tc>
          <w:tcPr>
            <w:tcW w:w="851" w:type="dxa"/>
          </w:tcPr>
          <w:p w:rsidR="00634D1D" w:rsidRPr="004B1603" w:rsidRDefault="004B1603" w:rsidP="004B1603">
            <w:pPr>
              <w:jc w:val="center"/>
              <w:rPr>
                <w:rFonts w:ascii="Times New Roman" w:hAnsi="Times New Roman" w:cs="Times New Roman"/>
                <w:sz w:val="24"/>
                <w:szCs w:val="24"/>
              </w:rPr>
            </w:pPr>
            <w:r w:rsidRPr="004B1603">
              <w:rPr>
                <w:rFonts w:ascii="Times New Roman" w:hAnsi="Times New Roman" w:cs="Times New Roman"/>
                <w:sz w:val="24"/>
                <w:szCs w:val="24"/>
              </w:rPr>
              <w:t>2.</w:t>
            </w:r>
          </w:p>
        </w:tc>
        <w:tc>
          <w:tcPr>
            <w:tcW w:w="9639" w:type="dxa"/>
            <w:gridSpan w:val="2"/>
            <w:shd w:val="clear" w:color="auto" w:fill="auto"/>
          </w:tcPr>
          <w:p w:rsidR="00634D1D" w:rsidRPr="0033310C" w:rsidRDefault="00907B54" w:rsidP="00907B54">
            <w:pPr>
              <w:rPr>
                <w:rFonts w:ascii="Times New Roman" w:hAnsi="Times New Roman" w:cs="Times New Roman"/>
                <w:i/>
                <w:sz w:val="24"/>
                <w:szCs w:val="24"/>
              </w:rPr>
            </w:pPr>
            <w:r>
              <w:rPr>
                <w:rFonts w:ascii="Times New Roman" w:hAnsi="Times New Roman" w:cs="Times New Roman"/>
                <w:i/>
                <w:sz w:val="24"/>
                <w:szCs w:val="24"/>
              </w:rPr>
              <w:t>Плата за предоставление услуги</w:t>
            </w:r>
          </w:p>
        </w:tc>
      </w:tr>
      <w:tr w:rsidR="00634D1D" w:rsidRPr="0033310C" w:rsidTr="00277E10">
        <w:tc>
          <w:tcPr>
            <w:tcW w:w="851" w:type="dxa"/>
          </w:tcPr>
          <w:p w:rsidR="00634D1D" w:rsidRPr="0033310C" w:rsidRDefault="004B1603" w:rsidP="00D4374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634D1D" w:rsidRPr="0033310C">
              <w:rPr>
                <w:rFonts w:ascii="Times New Roman" w:hAnsi="Times New Roman" w:cs="Times New Roman"/>
                <w:sz w:val="24"/>
                <w:szCs w:val="24"/>
              </w:rPr>
              <w:t>.1.</w:t>
            </w:r>
          </w:p>
        </w:tc>
        <w:tc>
          <w:tcPr>
            <w:tcW w:w="3827" w:type="dxa"/>
            <w:shd w:val="clear" w:color="auto" w:fill="auto"/>
          </w:tcPr>
          <w:p w:rsidR="00634D1D" w:rsidRPr="0033310C" w:rsidRDefault="00634D1D" w:rsidP="00895358">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634D1D" w:rsidRPr="00907B54" w:rsidRDefault="004D0136" w:rsidP="00D4374F">
            <w:pPr>
              <w:widowControl w:val="0"/>
              <w:autoSpaceDE w:val="0"/>
              <w:autoSpaceDN w:val="0"/>
              <w:adjustRightInd w:val="0"/>
              <w:rPr>
                <w:rFonts w:ascii="Times New Roman" w:hAnsi="Times New Roman" w:cs="Times New Roman"/>
              </w:rPr>
            </w:pPr>
            <w:r>
              <w:rPr>
                <w:rFonts w:ascii="Times New Roman" w:hAnsi="Times New Roman" w:cs="Times New Roman"/>
                <w:sz w:val="24"/>
              </w:rPr>
              <w:t>нет</w:t>
            </w:r>
          </w:p>
        </w:tc>
      </w:tr>
      <w:tr w:rsidR="00634D1D" w:rsidRPr="0033310C" w:rsidTr="00277E10">
        <w:tc>
          <w:tcPr>
            <w:tcW w:w="851" w:type="dxa"/>
          </w:tcPr>
          <w:p w:rsidR="00634D1D" w:rsidRPr="0033310C" w:rsidRDefault="004B1603" w:rsidP="00D4374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634D1D" w:rsidRPr="0033310C">
              <w:rPr>
                <w:rFonts w:ascii="Times New Roman" w:hAnsi="Times New Roman" w:cs="Times New Roman"/>
                <w:sz w:val="24"/>
                <w:szCs w:val="24"/>
              </w:rPr>
              <w:t>.2.</w:t>
            </w:r>
          </w:p>
        </w:tc>
        <w:tc>
          <w:tcPr>
            <w:tcW w:w="3827" w:type="dxa"/>
            <w:shd w:val="clear" w:color="auto" w:fill="auto"/>
          </w:tcPr>
          <w:p w:rsidR="00634D1D" w:rsidRPr="0033310C" w:rsidRDefault="00634D1D" w:rsidP="004B160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634D1D" w:rsidRPr="00124082" w:rsidRDefault="004D0136" w:rsidP="003E0883">
            <w:pPr>
              <w:rPr>
                <w:rFonts w:ascii="Times New Roman" w:hAnsi="Times New Roman" w:cs="Times New Roman"/>
                <w:sz w:val="20"/>
                <w:szCs w:val="24"/>
              </w:rPr>
            </w:pPr>
            <w:r>
              <w:rPr>
                <w:rFonts w:ascii="Times New Roman" w:hAnsi="Times New Roman" w:cs="Times New Roman"/>
                <w:sz w:val="24"/>
                <w:szCs w:val="24"/>
              </w:rPr>
              <w:t>-</w:t>
            </w:r>
          </w:p>
        </w:tc>
      </w:tr>
      <w:tr w:rsidR="00634D1D" w:rsidRPr="0033310C" w:rsidTr="00277E10">
        <w:tc>
          <w:tcPr>
            <w:tcW w:w="851" w:type="dxa"/>
          </w:tcPr>
          <w:p w:rsidR="00634D1D" w:rsidRPr="0033310C" w:rsidRDefault="004B1603" w:rsidP="00D4374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634D1D" w:rsidRPr="0033310C">
              <w:rPr>
                <w:rFonts w:ascii="Times New Roman" w:hAnsi="Times New Roman" w:cs="Times New Roman"/>
                <w:sz w:val="24"/>
                <w:szCs w:val="24"/>
              </w:rPr>
              <w:t>.3.</w:t>
            </w:r>
          </w:p>
        </w:tc>
        <w:tc>
          <w:tcPr>
            <w:tcW w:w="3827" w:type="dxa"/>
            <w:shd w:val="clear" w:color="auto" w:fill="auto"/>
          </w:tcPr>
          <w:p w:rsidR="00634D1D" w:rsidRPr="0033310C" w:rsidRDefault="00634D1D" w:rsidP="00895358">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КБК для взимания платы (государственной</w:t>
            </w:r>
          </w:p>
          <w:p w:rsidR="00634D1D" w:rsidRPr="0033310C" w:rsidRDefault="00634D1D" w:rsidP="00895358">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812" w:type="dxa"/>
          </w:tcPr>
          <w:p w:rsidR="00634D1D" w:rsidRPr="00124082" w:rsidRDefault="004D0136" w:rsidP="003E0883">
            <w:pPr>
              <w:rPr>
                <w:rFonts w:ascii="Times New Roman" w:hAnsi="Times New Roman" w:cs="Times New Roman"/>
                <w:sz w:val="24"/>
                <w:szCs w:val="24"/>
              </w:rPr>
            </w:pPr>
            <w:r>
              <w:rPr>
                <w:rFonts w:ascii="Times New Roman" w:hAnsi="Times New Roman" w:cs="Times New Roman"/>
                <w:sz w:val="24"/>
                <w:szCs w:val="24"/>
              </w:rPr>
              <w:t>-</w:t>
            </w:r>
          </w:p>
        </w:tc>
      </w:tr>
      <w:tr w:rsidR="00634D1D" w:rsidRPr="0033310C" w:rsidTr="00277E10">
        <w:tc>
          <w:tcPr>
            <w:tcW w:w="851" w:type="dxa"/>
          </w:tcPr>
          <w:p w:rsidR="00634D1D" w:rsidRPr="004B1603" w:rsidRDefault="004B1603" w:rsidP="004B1603">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634D1D" w:rsidRPr="0033310C" w:rsidRDefault="00634D1D" w:rsidP="00CF4D73">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sidR="00A070BC">
              <w:rPr>
                <w:rFonts w:ascii="Times New Roman" w:hAnsi="Times New Roman" w:cs="Times New Roman"/>
                <w:sz w:val="24"/>
                <w:szCs w:val="24"/>
              </w:rPr>
              <w:t>муниципальной услуги</w:t>
            </w:r>
          </w:p>
        </w:tc>
        <w:tc>
          <w:tcPr>
            <w:tcW w:w="5812" w:type="dxa"/>
          </w:tcPr>
          <w:p w:rsidR="00873171" w:rsidRDefault="00A070BC" w:rsidP="003E0883">
            <w:pPr>
              <w:rPr>
                <w:rFonts w:ascii="Times New Roman" w:hAnsi="Times New Roman" w:cs="Times New Roman"/>
                <w:sz w:val="24"/>
              </w:rPr>
            </w:pPr>
            <w:r>
              <w:rPr>
                <w:rFonts w:ascii="Times New Roman" w:hAnsi="Times New Roman" w:cs="Times New Roman"/>
                <w:sz w:val="24"/>
              </w:rPr>
              <w:t>О</w:t>
            </w:r>
            <w:r w:rsidR="00873171">
              <w:rPr>
                <w:rFonts w:ascii="Times New Roman" w:hAnsi="Times New Roman" w:cs="Times New Roman"/>
                <w:sz w:val="24"/>
              </w:rPr>
              <w:t xml:space="preserve">бращение в </w:t>
            </w:r>
            <w:r w:rsidR="00CF4D73" w:rsidRPr="00CF4D73">
              <w:rPr>
                <w:rFonts w:ascii="Times New Roman" w:hAnsi="Times New Roman" w:cs="Times New Roman"/>
                <w:sz w:val="24"/>
              </w:rPr>
              <w:t>отдел строительства, газификации и жилищной политики администрации Пышминского городского округа</w:t>
            </w:r>
            <w:r w:rsidR="00873171">
              <w:rPr>
                <w:rFonts w:ascii="Times New Roman" w:hAnsi="Times New Roman" w:cs="Times New Roman"/>
                <w:sz w:val="24"/>
              </w:rPr>
              <w:t>;</w:t>
            </w:r>
          </w:p>
          <w:p w:rsidR="00873171" w:rsidRDefault="00A070BC" w:rsidP="003E0883">
            <w:pPr>
              <w:rPr>
                <w:rFonts w:ascii="Times New Roman" w:hAnsi="Times New Roman" w:cs="Times New Roman"/>
                <w:sz w:val="24"/>
              </w:rPr>
            </w:pPr>
            <w:r>
              <w:rPr>
                <w:rFonts w:ascii="Times New Roman" w:hAnsi="Times New Roman" w:cs="Times New Roman"/>
                <w:sz w:val="24"/>
              </w:rPr>
              <w:t>О</w:t>
            </w:r>
            <w:r w:rsidR="00873171">
              <w:rPr>
                <w:rFonts w:ascii="Times New Roman" w:hAnsi="Times New Roman" w:cs="Times New Roman"/>
                <w:sz w:val="24"/>
              </w:rPr>
              <w:t>бращение в МФЦ;</w:t>
            </w:r>
          </w:p>
          <w:p w:rsidR="00634D1D" w:rsidRPr="00ED59EF" w:rsidRDefault="00CF4D73" w:rsidP="003E0883">
            <w:pPr>
              <w:rPr>
                <w:rFonts w:ascii="Times New Roman" w:hAnsi="Times New Roman" w:cs="Times New Roman"/>
                <w:sz w:val="24"/>
              </w:rPr>
            </w:pPr>
            <w:r w:rsidRPr="00CF4D73">
              <w:rPr>
                <w:rFonts w:ascii="Times New Roman" w:hAnsi="Times New Roman" w:cs="Times New Roman"/>
                <w:sz w:val="24"/>
              </w:rPr>
              <w:t xml:space="preserve">в форме электронного документа </w:t>
            </w:r>
            <w:r>
              <w:rPr>
                <w:rFonts w:ascii="Times New Roman" w:hAnsi="Times New Roman" w:cs="Times New Roman"/>
                <w:sz w:val="24"/>
              </w:rPr>
              <w:t xml:space="preserve">на </w:t>
            </w:r>
            <w:r w:rsidR="00873171">
              <w:rPr>
                <w:rFonts w:ascii="Times New Roman" w:hAnsi="Times New Roman" w:cs="Times New Roman"/>
                <w:sz w:val="24"/>
              </w:rPr>
              <w:t>Един</w:t>
            </w:r>
            <w:r w:rsidR="00A070BC">
              <w:rPr>
                <w:rFonts w:ascii="Times New Roman" w:hAnsi="Times New Roman" w:cs="Times New Roman"/>
                <w:sz w:val="24"/>
              </w:rPr>
              <w:t>ый портал государственных услуг</w:t>
            </w:r>
          </w:p>
        </w:tc>
      </w:tr>
      <w:tr w:rsidR="00634D1D" w:rsidRPr="0033310C" w:rsidTr="00277E10">
        <w:tc>
          <w:tcPr>
            <w:tcW w:w="851" w:type="dxa"/>
          </w:tcPr>
          <w:p w:rsidR="00634D1D" w:rsidRPr="004B1603" w:rsidRDefault="004B1603" w:rsidP="00D4374F">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634D1D" w:rsidRPr="0033310C" w:rsidRDefault="00634D1D" w:rsidP="00CF4D73">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sidR="00A070BC">
              <w:rPr>
                <w:rFonts w:ascii="Times New Roman" w:hAnsi="Times New Roman" w:cs="Times New Roman"/>
                <w:sz w:val="24"/>
                <w:szCs w:val="24"/>
              </w:rPr>
              <w:t>муниципальной услуги</w:t>
            </w:r>
          </w:p>
        </w:tc>
        <w:tc>
          <w:tcPr>
            <w:tcW w:w="5812" w:type="dxa"/>
          </w:tcPr>
          <w:p w:rsidR="009A1D65" w:rsidRDefault="009A1D65" w:rsidP="00D4374F">
            <w:pPr>
              <w:widowControl w:val="0"/>
              <w:autoSpaceDE w:val="0"/>
              <w:autoSpaceDN w:val="0"/>
              <w:adjustRightInd w:val="0"/>
              <w:ind w:hanging="14"/>
              <w:rPr>
                <w:rFonts w:ascii="Times New Roman" w:hAnsi="Times New Roman" w:cs="Times New Roman"/>
                <w:sz w:val="24"/>
                <w:szCs w:val="24"/>
              </w:rPr>
            </w:pPr>
            <w:r>
              <w:rPr>
                <w:rFonts w:ascii="Times New Roman" w:hAnsi="Times New Roman" w:cs="Times New Roman"/>
                <w:sz w:val="24"/>
                <w:szCs w:val="24"/>
              </w:rPr>
              <w:t xml:space="preserve">В </w:t>
            </w:r>
            <w:r w:rsidR="00CF4D73" w:rsidRPr="00CF4D73">
              <w:rPr>
                <w:rFonts w:ascii="Times New Roman" w:hAnsi="Times New Roman" w:cs="Times New Roman"/>
                <w:sz w:val="24"/>
                <w:szCs w:val="24"/>
              </w:rPr>
              <w:t>отдел</w:t>
            </w:r>
            <w:r w:rsidR="00CF4D73">
              <w:rPr>
                <w:rFonts w:ascii="Times New Roman" w:hAnsi="Times New Roman" w:cs="Times New Roman"/>
                <w:sz w:val="24"/>
                <w:szCs w:val="24"/>
              </w:rPr>
              <w:t>е</w:t>
            </w:r>
            <w:r w:rsidR="00CF4D73" w:rsidRPr="00CF4D73">
              <w:rPr>
                <w:rFonts w:ascii="Times New Roman" w:hAnsi="Times New Roman" w:cs="Times New Roman"/>
                <w:sz w:val="24"/>
                <w:szCs w:val="24"/>
              </w:rPr>
              <w:t xml:space="preserve"> строительства, газификации и жилищной политики администрации Пышминского городского округа</w:t>
            </w:r>
            <w:r>
              <w:rPr>
                <w:rFonts w:ascii="Times New Roman" w:hAnsi="Times New Roman" w:cs="Times New Roman"/>
                <w:sz w:val="24"/>
                <w:szCs w:val="24"/>
              </w:rPr>
              <w:t xml:space="preserve"> на бумажном носителе;</w:t>
            </w:r>
          </w:p>
          <w:p w:rsidR="009A1D65" w:rsidRDefault="00BB41EC" w:rsidP="00D4374F">
            <w:pPr>
              <w:widowControl w:val="0"/>
              <w:autoSpaceDE w:val="0"/>
              <w:autoSpaceDN w:val="0"/>
              <w:adjustRightInd w:val="0"/>
              <w:ind w:hanging="14"/>
              <w:rPr>
                <w:rFonts w:ascii="Times New Roman" w:hAnsi="Times New Roman" w:cs="Times New Roman"/>
                <w:sz w:val="24"/>
                <w:szCs w:val="24"/>
              </w:rPr>
            </w:pPr>
            <w:r>
              <w:rPr>
                <w:rFonts w:ascii="Times New Roman" w:hAnsi="Times New Roman" w:cs="Times New Roman"/>
                <w:sz w:val="24"/>
                <w:szCs w:val="24"/>
              </w:rPr>
              <w:t>в</w:t>
            </w:r>
            <w:r w:rsidR="009A1D65">
              <w:rPr>
                <w:rFonts w:ascii="Times New Roman" w:hAnsi="Times New Roman" w:cs="Times New Roman"/>
                <w:sz w:val="24"/>
                <w:szCs w:val="24"/>
              </w:rPr>
              <w:t xml:space="preserve"> </w:t>
            </w:r>
            <w:r>
              <w:rPr>
                <w:rFonts w:ascii="Times New Roman" w:hAnsi="Times New Roman" w:cs="Times New Roman"/>
                <w:sz w:val="24"/>
                <w:szCs w:val="24"/>
              </w:rPr>
              <w:t>МФЦ;</w:t>
            </w:r>
          </w:p>
          <w:p w:rsidR="00BB41EC" w:rsidRDefault="00BB41EC" w:rsidP="00D4374F">
            <w:pPr>
              <w:widowControl w:val="0"/>
              <w:autoSpaceDE w:val="0"/>
              <w:autoSpaceDN w:val="0"/>
              <w:adjustRightInd w:val="0"/>
              <w:ind w:hanging="14"/>
              <w:rPr>
                <w:rFonts w:ascii="Times New Roman" w:hAnsi="Times New Roman" w:cs="Times New Roman"/>
                <w:sz w:val="24"/>
                <w:szCs w:val="24"/>
              </w:rPr>
            </w:pPr>
            <w:r>
              <w:rPr>
                <w:rFonts w:ascii="Times New Roman" w:hAnsi="Times New Roman" w:cs="Times New Roman"/>
                <w:sz w:val="24"/>
                <w:szCs w:val="24"/>
              </w:rPr>
              <w:t>через личный кабинет на Едином портале государственных услуг;</w:t>
            </w:r>
          </w:p>
          <w:p w:rsidR="001A1269" w:rsidRPr="0033310C" w:rsidRDefault="00BB41EC" w:rsidP="00D4374F">
            <w:pPr>
              <w:widowControl w:val="0"/>
              <w:autoSpaceDE w:val="0"/>
              <w:autoSpaceDN w:val="0"/>
              <w:adjustRightInd w:val="0"/>
              <w:ind w:hanging="14"/>
              <w:rPr>
                <w:rFonts w:ascii="Times New Roman" w:hAnsi="Times New Roman" w:cs="Times New Roman"/>
                <w:sz w:val="24"/>
                <w:szCs w:val="24"/>
              </w:rPr>
            </w:pPr>
            <w:r>
              <w:rPr>
                <w:rFonts w:ascii="Times New Roman" w:hAnsi="Times New Roman" w:cs="Times New Roman"/>
                <w:sz w:val="24"/>
                <w:szCs w:val="24"/>
              </w:rPr>
              <w:t>на Едином портале государственных услу</w:t>
            </w:r>
            <w:r w:rsidR="00401B54">
              <w:rPr>
                <w:rFonts w:ascii="Times New Roman" w:hAnsi="Times New Roman" w:cs="Times New Roman"/>
                <w:sz w:val="24"/>
                <w:szCs w:val="24"/>
              </w:rPr>
              <w:t>г в виде электронного документа</w:t>
            </w:r>
          </w:p>
        </w:tc>
      </w:tr>
    </w:tbl>
    <w:p w:rsidR="00D541AE" w:rsidRDefault="00D541AE" w:rsidP="003E0883">
      <w:pPr>
        <w:rPr>
          <w:rFonts w:ascii="Times New Roman" w:hAnsi="Times New Roman" w:cs="Times New Roman"/>
          <w:sz w:val="24"/>
          <w:szCs w:val="24"/>
        </w:rPr>
      </w:pPr>
    </w:p>
    <w:p w:rsidR="003A40EC" w:rsidRDefault="003A40EC" w:rsidP="003E0883">
      <w:pPr>
        <w:rPr>
          <w:rFonts w:ascii="Times New Roman" w:hAnsi="Times New Roman" w:cs="Times New Roman"/>
          <w:sz w:val="24"/>
          <w:szCs w:val="24"/>
        </w:rPr>
      </w:pPr>
    </w:p>
    <w:p w:rsidR="00CF4D73" w:rsidRDefault="00CF4D73" w:rsidP="003E0883">
      <w:pPr>
        <w:rPr>
          <w:rFonts w:ascii="Times New Roman" w:hAnsi="Times New Roman" w:cs="Times New Roman"/>
          <w:sz w:val="24"/>
          <w:szCs w:val="24"/>
        </w:rPr>
      </w:pPr>
    </w:p>
    <w:p w:rsidR="003A40EC" w:rsidRDefault="003A40EC" w:rsidP="003E0883">
      <w:pPr>
        <w:rPr>
          <w:rFonts w:ascii="Times New Roman" w:hAnsi="Times New Roman" w:cs="Times New Roman"/>
          <w:sz w:val="24"/>
          <w:szCs w:val="24"/>
        </w:rPr>
      </w:pPr>
    </w:p>
    <w:p w:rsidR="003A40EC" w:rsidRDefault="003A40EC" w:rsidP="003E0883">
      <w:pPr>
        <w:rPr>
          <w:rFonts w:ascii="Times New Roman" w:hAnsi="Times New Roman" w:cs="Times New Roman"/>
          <w:sz w:val="24"/>
          <w:szCs w:val="24"/>
        </w:rPr>
      </w:pPr>
    </w:p>
    <w:p w:rsidR="003A40EC" w:rsidRDefault="003A40EC" w:rsidP="003E0883">
      <w:pPr>
        <w:rPr>
          <w:rFonts w:ascii="Times New Roman" w:hAnsi="Times New Roman" w:cs="Times New Roman"/>
          <w:sz w:val="24"/>
          <w:szCs w:val="24"/>
        </w:rPr>
      </w:pPr>
    </w:p>
    <w:p w:rsidR="00674237" w:rsidRPr="00674237" w:rsidRDefault="00674237" w:rsidP="00674237">
      <w:pPr>
        <w:jc w:val="center"/>
        <w:rPr>
          <w:rFonts w:ascii="Times New Roman" w:hAnsi="Times New Roman" w:cs="Times New Roman"/>
          <w:b/>
          <w:sz w:val="24"/>
          <w:szCs w:val="24"/>
        </w:rPr>
      </w:pPr>
      <w:r w:rsidRPr="00674237">
        <w:rPr>
          <w:rFonts w:ascii="Times New Roman" w:hAnsi="Times New Roman" w:cs="Times New Roman"/>
          <w:b/>
          <w:sz w:val="24"/>
          <w:szCs w:val="24"/>
        </w:rPr>
        <w:lastRenderedPageBreak/>
        <w:t>Разде</w:t>
      </w:r>
      <w:r w:rsidR="0035508D">
        <w:rPr>
          <w:rFonts w:ascii="Times New Roman" w:hAnsi="Times New Roman" w:cs="Times New Roman"/>
          <w:b/>
          <w:sz w:val="24"/>
          <w:szCs w:val="24"/>
        </w:rPr>
        <w:t xml:space="preserve">л 3. </w:t>
      </w:r>
      <w:r w:rsidR="00907B54">
        <w:rPr>
          <w:rFonts w:ascii="Times New Roman" w:hAnsi="Times New Roman" w:cs="Times New Roman"/>
          <w:b/>
          <w:sz w:val="24"/>
          <w:szCs w:val="24"/>
        </w:rPr>
        <w:t>Сведения о заявителях услуги</w:t>
      </w:r>
    </w:p>
    <w:tbl>
      <w:tblPr>
        <w:tblStyle w:val="a3"/>
        <w:tblW w:w="10490" w:type="dxa"/>
        <w:tblInd w:w="-714" w:type="dxa"/>
        <w:tblLook w:val="04A0"/>
      </w:tblPr>
      <w:tblGrid>
        <w:gridCol w:w="851"/>
        <w:gridCol w:w="3827"/>
        <w:gridCol w:w="5812"/>
      </w:tblGrid>
      <w:tr w:rsidR="00674237" w:rsidRPr="0033310C" w:rsidTr="00277E10">
        <w:tc>
          <w:tcPr>
            <w:tcW w:w="851" w:type="dxa"/>
          </w:tcPr>
          <w:p w:rsidR="00674237" w:rsidRPr="0033310C" w:rsidRDefault="00674237" w:rsidP="003A40EC">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674237" w:rsidRPr="0033310C" w:rsidRDefault="00674237" w:rsidP="003A40EC">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674237" w:rsidRPr="0033310C" w:rsidRDefault="00674237" w:rsidP="003A40EC">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674237" w:rsidRPr="0033310C" w:rsidTr="00277E10">
        <w:tc>
          <w:tcPr>
            <w:tcW w:w="851" w:type="dxa"/>
          </w:tcPr>
          <w:p w:rsidR="00674237" w:rsidRPr="0033310C" w:rsidRDefault="00674237" w:rsidP="003A40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674237" w:rsidRPr="0033310C" w:rsidRDefault="00674237" w:rsidP="003A40E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674237" w:rsidRPr="0033310C" w:rsidRDefault="00674237" w:rsidP="003A40EC">
            <w:pPr>
              <w:jc w:val="center"/>
              <w:rPr>
                <w:rFonts w:ascii="Times New Roman" w:hAnsi="Times New Roman" w:cs="Times New Roman"/>
                <w:b/>
                <w:sz w:val="24"/>
                <w:szCs w:val="24"/>
              </w:rPr>
            </w:pPr>
            <w:r>
              <w:rPr>
                <w:rFonts w:ascii="Times New Roman" w:hAnsi="Times New Roman" w:cs="Times New Roman"/>
                <w:b/>
                <w:sz w:val="24"/>
                <w:szCs w:val="24"/>
              </w:rPr>
              <w:t>3</w:t>
            </w:r>
          </w:p>
        </w:tc>
      </w:tr>
      <w:tr w:rsidR="00674237" w:rsidRPr="0033310C" w:rsidTr="00277E10">
        <w:tc>
          <w:tcPr>
            <w:tcW w:w="851" w:type="dxa"/>
          </w:tcPr>
          <w:p w:rsidR="00674237" w:rsidRPr="0033310C" w:rsidRDefault="00674237" w:rsidP="003A40EC">
            <w:pPr>
              <w:rPr>
                <w:rFonts w:ascii="Times New Roman" w:hAnsi="Times New Roman" w:cs="Times New Roman"/>
                <w:b/>
                <w:sz w:val="24"/>
                <w:szCs w:val="24"/>
              </w:rPr>
            </w:pPr>
          </w:p>
        </w:tc>
        <w:tc>
          <w:tcPr>
            <w:tcW w:w="3827" w:type="dxa"/>
            <w:shd w:val="clear" w:color="auto" w:fill="auto"/>
          </w:tcPr>
          <w:p w:rsidR="00674237" w:rsidRPr="0033310C" w:rsidRDefault="00907B54" w:rsidP="003A40EC">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674237" w:rsidRPr="0033310C" w:rsidRDefault="00401B54" w:rsidP="00D4374F">
            <w:pPr>
              <w:rPr>
                <w:rFonts w:ascii="Times New Roman" w:hAnsi="Times New Roman" w:cs="Times New Roman"/>
                <w:sz w:val="24"/>
                <w:szCs w:val="24"/>
              </w:rPr>
            </w:pPr>
            <w:r w:rsidRPr="00401B54">
              <w:rPr>
                <w:rFonts w:ascii="Times New Roman" w:hAnsi="Times New Roman" w:cs="Times New Roman"/>
                <w:sz w:val="24"/>
                <w:szCs w:val="24"/>
              </w:rPr>
              <w:t>Предоставление жилого помещения муниципального жилищного фонда по договору социального найма</w:t>
            </w:r>
          </w:p>
        </w:tc>
      </w:tr>
      <w:tr w:rsidR="00674237" w:rsidRPr="0033310C" w:rsidTr="00277E10">
        <w:tc>
          <w:tcPr>
            <w:tcW w:w="851" w:type="dxa"/>
          </w:tcPr>
          <w:p w:rsidR="00674237" w:rsidRPr="004B1603" w:rsidRDefault="004B1603" w:rsidP="004B160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812BE1" w:rsidRPr="00812BE1" w:rsidRDefault="00812BE1"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Категории лиц,</w:t>
            </w:r>
            <w:r>
              <w:rPr>
                <w:rFonts w:ascii="Times New Roman" w:hAnsi="Times New Roman" w:cs="Times New Roman"/>
                <w:sz w:val="24"/>
                <w:szCs w:val="24"/>
              </w:rPr>
              <w:t xml:space="preserve"> </w:t>
            </w:r>
            <w:r w:rsidRPr="00812BE1">
              <w:rPr>
                <w:rFonts w:ascii="Times New Roman" w:hAnsi="Times New Roman" w:cs="Times New Roman"/>
                <w:sz w:val="24"/>
                <w:szCs w:val="24"/>
              </w:rPr>
              <w:t>имеющих право</w:t>
            </w:r>
          </w:p>
          <w:p w:rsidR="00674237" w:rsidRPr="0033310C" w:rsidRDefault="00812BE1"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на получение</w:t>
            </w:r>
            <w:r>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5812" w:type="dxa"/>
          </w:tcPr>
          <w:p w:rsidR="00674237" w:rsidRPr="00CF4D73" w:rsidRDefault="00CF4D73" w:rsidP="00CF4D73">
            <w:pPr>
              <w:rPr>
                <w:rFonts w:ascii="Times New Roman" w:hAnsi="Times New Roman" w:cs="Times New Roman"/>
                <w:sz w:val="24"/>
                <w:szCs w:val="24"/>
              </w:rPr>
            </w:pPr>
            <w:r w:rsidRPr="00CF4D73">
              <w:rPr>
                <w:rFonts w:ascii="Times New Roman" w:hAnsi="Times New Roman" w:cs="Times New Roman"/>
                <w:sz w:val="24"/>
                <w:szCs w:val="24"/>
              </w:rPr>
              <w:t>малоимущие граждане, состоящие на учете в качестве нуждающихся в жилых помещениях, предоставляемых по договорам социального найма в администрации Пышминского городского округа или их представители, действующие на основании доверенности, оформленной в соответствии с Гражданским кодексом Российской Федерации</w:t>
            </w:r>
          </w:p>
        </w:tc>
      </w:tr>
      <w:tr w:rsidR="00674237" w:rsidRPr="0033310C" w:rsidTr="00277E10">
        <w:tc>
          <w:tcPr>
            <w:tcW w:w="851" w:type="dxa"/>
          </w:tcPr>
          <w:p w:rsidR="00674237" w:rsidRPr="004B1603" w:rsidRDefault="004B1603" w:rsidP="004B160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674237" w:rsidRPr="0033310C" w:rsidRDefault="00812BE1" w:rsidP="00812B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 под</w:t>
            </w:r>
            <w:r w:rsidRPr="00812BE1">
              <w:rPr>
                <w:rFonts w:ascii="Times New Roman" w:hAnsi="Times New Roman" w:cs="Times New Roman"/>
                <w:sz w:val="24"/>
                <w:szCs w:val="24"/>
              </w:rPr>
              <w:t>тверждающий</w:t>
            </w:r>
            <w:r>
              <w:rPr>
                <w:rFonts w:ascii="Times New Roman" w:hAnsi="Times New Roman" w:cs="Times New Roman"/>
                <w:sz w:val="24"/>
                <w:szCs w:val="24"/>
              </w:rPr>
              <w:t xml:space="preserve"> правомочие заявителя соответству</w:t>
            </w:r>
            <w:r w:rsidR="00907B54">
              <w:rPr>
                <w:rFonts w:ascii="Times New Roman" w:hAnsi="Times New Roman" w:cs="Times New Roman"/>
                <w:sz w:val="24"/>
                <w:szCs w:val="24"/>
              </w:rPr>
              <w:t xml:space="preserve">ющей категории на получение </w:t>
            </w:r>
            <w:r>
              <w:rPr>
                <w:rFonts w:ascii="Times New Roman" w:hAnsi="Times New Roman" w:cs="Times New Roman"/>
                <w:sz w:val="24"/>
                <w:szCs w:val="24"/>
              </w:rPr>
              <w:t>ус</w:t>
            </w:r>
            <w:r w:rsidR="00907B54">
              <w:rPr>
                <w:rFonts w:ascii="Times New Roman" w:hAnsi="Times New Roman" w:cs="Times New Roman"/>
                <w:sz w:val="24"/>
                <w:szCs w:val="24"/>
              </w:rPr>
              <w:t>луги</w:t>
            </w:r>
          </w:p>
        </w:tc>
        <w:tc>
          <w:tcPr>
            <w:tcW w:w="5812" w:type="dxa"/>
          </w:tcPr>
          <w:p w:rsidR="00674237" w:rsidRPr="00AA12F6" w:rsidRDefault="00AA12F6" w:rsidP="00A95B76">
            <w:pPr>
              <w:widowControl w:val="0"/>
              <w:autoSpaceDE w:val="0"/>
              <w:autoSpaceDN w:val="0"/>
              <w:adjustRightInd w:val="0"/>
              <w:rPr>
                <w:rFonts w:ascii="Times New Roman" w:hAnsi="Times New Roman" w:cs="Times New Roman"/>
                <w:sz w:val="24"/>
              </w:rPr>
            </w:pPr>
            <w:r>
              <w:rPr>
                <w:rFonts w:ascii="Times New Roman" w:hAnsi="Times New Roman" w:cs="Times New Roman"/>
                <w:sz w:val="24"/>
              </w:rPr>
              <w:t>Д</w:t>
            </w:r>
            <w:r w:rsidRPr="00AA12F6">
              <w:rPr>
                <w:rFonts w:ascii="Times New Roman" w:hAnsi="Times New Roman" w:cs="Times New Roman"/>
                <w:sz w:val="24"/>
              </w:rPr>
              <w:t xml:space="preserve">окумент, удостоверяющий </w:t>
            </w:r>
            <w:r w:rsidR="00A95B76">
              <w:rPr>
                <w:rFonts w:ascii="Times New Roman" w:hAnsi="Times New Roman" w:cs="Times New Roman"/>
                <w:sz w:val="24"/>
              </w:rPr>
              <w:t>личность заявителя – подлинник</w:t>
            </w:r>
          </w:p>
        </w:tc>
      </w:tr>
      <w:tr w:rsidR="004D0136" w:rsidRPr="0033310C" w:rsidTr="00277E10">
        <w:tc>
          <w:tcPr>
            <w:tcW w:w="851" w:type="dxa"/>
          </w:tcPr>
          <w:p w:rsidR="004D0136" w:rsidRDefault="004D0136" w:rsidP="004D01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4D0136" w:rsidRPr="0033310C" w:rsidRDefault="004D0136" w:rsidP="004D0136">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812BE1">
              <w:rPr>
                <w:rFonts w:ascii="Times New Roman" w:hAnsi="Times New Roman" w:cs="Times New Roman"/>
                <w:sz w:val="24"/>
                <w:szCs w:val="24"/>
              </w:rPr>
              <w:t>требования к</w:t>
            </w:r>
            <w:r>
              <w:rPr>
                <w:rFonts w:ascii="Times New Roman" w:hAnsi="Times New Roman" w:cs="Times New Roman"/>
                <w:sz w:val="24"/>
                <w:szCs w:val="24"/>
              </w:rPr>
              <w:t xml:space="preserve"> документу, под</w:t>
            </w:r>
            <w:r w:rsidRPr="00812BE1">
              <w:rPr>
                <w:rFonts w:ascii="Times New Roman" w:hAnsi="Times New Roman" w:cs="Times New Roman"/>
                <w:sz w:val="24"/>
                <w:szCs w:val="24"/>
              </w:rPr>
              <w:t>тверждающему</w:t>
            </w:r>
            <w:r>
              <w:rPr>
                <w:rFonts w:ascii="Times New Roman" w:hAnsi="Times New Roman" w:cs="Times New Roman"/>
                <w:sz w:val="24"/>
                <w:szCs w:val="24"/>
              </w:rPr>
              <w:t xml:space="preserve"> правомочие заявителя соответствующей категории на получение услуги</w:t>
            </w:r>
          </w:p>
        </w:tc>
        <w:tc>
          <w:tcPr>
            <w:tcW w:w="5812" w:type="dxa"/>
          </w:tcPr>
          <w:p w:rsidR="004D0136" w:rsidRPr="0033310C" w:rsidRDefault="004D0136" w:rsidP="004D0136">
            <w:pPr>
              <w:rPr>
                <w:rFonts w:ascii="Times New Roman" w:hAnsi="Times New Roman" w:cs="Times New Roman"/>
                <w:sz w:val="24"/>
                <w:szCs w:val="24"/>
              </w:rPr>
            </w:pPr>
            <w:r>
              <w:rPr>
                <w:rFonts w:ascii="Times New Roman" w:hAnsi="Times New Roman" w:cs="Times New Roman"/>
                <w:sz w:val="24"/>
                <w:szCs w:val="24"/>
              </w:rPr>
              <w:t>-</w:t>
            </w:r>
          </w:p>
        </w:tc>
      </w:tr>
      <w:tr w:rsidR="004D0136" w:rsidRPr="0033310C" w:rsidTr="00277E10">
        <w:tc>
          <w:tcPr>
            <w:tcW w:w="851" w:type="dxa"/>
          </w:tcPr>
          <w:p w:rsidR="004D0136" w:rsidRPr="004B1603" w:rsidRDefault="004D0136" w:rsidP="004D01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4D0136" w:rsidRPr="0033310C" w:rsidRDefault="004D0136" w:rsidP="004D0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Наличие возможности по</w:t>
            </w:r>
            <w:r w:rsidRPr="00812BE1">
              <w:rPr>
                <w:rFonts w:ascii="Times New Roman" w:hAnsi="Times New Roman" w:cs="Times New Roman"/>
                <w:sz w:val="24"/>
                <w:szCs w:val="24"/>
              </w:rPr>
              <w:t>дачи заявления</w:t>
            </w:r>
            <w:r>
              <w:rPr>
                <w:rFonts w:ascii="Times New Roman" w:hAnsi="Times New Roman" w:cs="Times New Roman"/>
                <w:sz w:val="24"/>
                <w:szCs w:val="24"/>
              </w:rPr>
              <w:t xml:space="preserve"> на предоставление </w:t>
            </w:r>
            <w:r w:rsidRPr="00812BE1">
              <w:rPr>
                <w:rFonts w:ascii="Times New Roman" w:hAnsi="Times New Roman" w:cs="Times New Roman"/>
                <w:sz w:val="24"/>
                <w:szCs w:val="24"/>
              </w:rPr>
              <w:t>услуги</w:t>
            </w:r>
            <w:r>
              <w:rPr>
                <w:rFonts w:ascii="Times New Roman" w:hAnsi="Times New Roman" w:cs="Times New Roman"/>
                <w:sz w:val="24"/>
                <w:szCs w:val="24"/>
              </w:rPr>
              <w:t xml:space="preserve"> представите</w:t>
            </w:r>
            <w:r w:rsidRPr="00812BE1">
              <w:rPr>
                <w:rFonts w:ascii="Times New Roman" w:hAnsi="Times New Roman" w:cs="Times New Roman"/>
                <w:sz w:val="24"/>
                <w:szCs w:val="24"/>
              </w:rPr>
              <w:t xml:space="preserve">лями </w:t>
            </w:r>
            <w:r>
              <w:rPr>
                <w:rFonts w:ascii="Times New Roman" w:hAnsi="Times New Roman" w:cs="Times New Roman"/>
                <w:sz w:val="24"/>
                <w:szCs w:val="24"/>
              </w:rPr>
              <w:t>з</w:t>
            </w:r>
            <w:r w:rsidRPr="00812BE1">
              <w:rPr>
                <w:rFonts w:ascii="Times New Roman" w:hAnsi="Times New Roman" w:cs="Times New Roman"/>
                <w:sz w:val="24"/>
                <w:szCs w:val="24"/>
              </w:rPr>
              <w:t>аявителя</w:t>
            </w:r>
          </w:p>
        </w:tc>
        <w:tc>
          <w:tcPr>
            <w:tcW w:w="5812" w:type="dxa"/>
          </w:tcPr>
          <w:p w:rsidR="004D0136" w:rsidRPr="0033310C" w:rsidRDefault="004D0136" w:rsidP="004D0136">
            <w:pPr>
              <w:rPr>
                <w:rFonts w:ascii="Times New Roman" w:hAnsi="Times New Roman" w:cs="Times New Roman"/>
                <w:sz w:val="24"/>
                <w:szCs w:val="24"/>
              </w:rPr>
            </w:pPr>
            <w:r>
              <w:rPr>
                <w:rFonts w:ascii="Times New Roman" w:hAnsi="Times New Roman" w:cs="Times New Roman"/>
                <w:sz w:val="24"/>
                <w:szCs w:val="24"/>
              </w:rPr>
              <w:t>Да</w:t>
            </w:r>
          </w:p>
        </w:tc>
      </w:tr>
      <w:tr w:rsidR="004D0136" w:rsidRPr="0033310C" w:rsidTr="00277E10">
        <w:tc>
          <w:tcPr>
            <w:tcW w:w="851" w:type="dxa"/>
          </w:tcPr>
          <w:p w:rsidR="004D0136" w:rsidRDefault="004D0136" w:rsidP="004D01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shd w:val="clear" w:color="auto" w:fill="auto"/>
          </w:tcPr>
          <w:p w:rsidR="004D0136" w:rsidRPr="0050182C" w:rsidRDefault="004D0136" w:rsidP="004D0136">
            <w:pPr>
              <w:autoSpaceDE w:val="0"/>
              <w:autoSpaceDN w:val="0"/>
              <w:adjustRightInd w:val="0"/>
              <w:rPr>
                <w:rFonts w:ascii="Times New Roman" w:hAnsi="Times New Roman" w:cs="Times New Roman"/>
                <w:sz w:val="24"/>
                <w:szCs w:val="24"/>
              </w:rPr>
            </w:pPr>
            <w:r w:rsidRPr="0050182C">
              <w:rPr>
                <w:rFonts w:ascii="Times New Roman" w:hAnsi="Times New Roman" w:cs="Times New Roman"/>
                <w:sz w:val="24"/>
                <w:szCs w:val="24"/>
              </w:rPr>
              <w:t xml:space="preserve">Исчерпывающий перечень </w:t>
            </w:r>
            <w:r>
              <w:rPr>
                <w:rFonts w:ascii="Times New Roman" w:hAnsi="Times New Roman" w:cs="Times New Roman"/>
                <w:sz w:val="24"/>
                <w:szCs w:val="24"/>
              </w:rPr>
              <w:t xml:space="preserve">лиц, </w:t>
            </w:r>
            <w:r w:rsidRPr="0050182C">
              <w:rPr>
                <w:rFonts w:ascii="Times New Roman" w:hAnsi="Times New Roman" w:cs="Times New Roman"/>
                <w:sz w:val="24"/>
                <w:szCs w:val="24"/>
              </w:rPr>
              <w:t>имеющих право на подачу заявления от имени заявителя</w:t>
            </w:r>
          </w:p>
        </w:tc>
        <w:tc>
          <w:tcPr>
            <w:tcW w:w="5812" w:type="dxa"/>
          </w:tcPr>
          <w:p w:rsidR="004D0136" w:rsidRPr="0050182C"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представители, действующие на основании доверенности</w:t>
            </w:r>
          </w:p>
        </w:tc>
      </w:tr>
      <w:tr w:rsidR="004D0136" w:rsidRPr="0033310C" w:rsidTr="00277E10">
        <w:tc>
          <w:tcPr>
            <w:tcW w:w="851" w:type="dxa"/>
          </w:tcPr>
          <w:p w:rsidR="004D0136" w:rsidRPr="00425908" w:rsidRDefault="004D0136" w:rsidP="004D01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4D0136" w:rsidRPr="00812BE1" w:rsidRDefault="004D0136" w:rsidP="004D0136">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Наименование</w:t>
            </w:r>
            <w:r>
              <w:rPr>
                <w:rFonts w:ascii="Times New Roman" w:hAnsi="Times New Roman" w:cs="Times New Roman"/>
                <w:sz w:val="24"/>
                <w:szCs w:val="24"/>
              </w:rPr>
              <w:t xml:space="preserve"> документа, под</w:t>
            </w:r>
            <w:r w:rsidRPr="00812BE1">
              <w:rPr>
                <w:rFonts w:ascii="Times New Roman" w:hAnsi="Times New Roman" w:cs="Times New Roman"/>
                <w:sz w:val="24"/>
                <w:szCs w:val="24"/>
              </w:rPr>
              <w:t>тверждающего</w:t>
            </w:r>
            <w:r>
              <w:rPr>
                <w:rFonts w:ascii="Times New Roman" w:hAnsi="Times New Roman" w:cs="Times New Roman"/>
                <w:sz w:val="24"/>
                <w:szCs w:val="24"/>
              </w:rPr>
              <w:t xml:space="preserve"> </w:t>
            </w:r>
            <w:r w:rsidRPr="00812BE1">
              <w:rPr>
                <w:rFonts w:ascii="Times New Roman" w:hAnsi="Times New Roman" w:cs="Times New Roman"/>
                <w:sz w:val="24"/>
                <w:szCs w:val="24"/>
              </w:rPr>
              <w:t>право подачи</w:t>
            </w:r>
          </w:p>
          <w:p w:rsidR="004D0136" w:rsidRPr="0033310C" w:rsidRDefault="004D0136" w:rsidP="004D0136">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заявления от</w:t>
            </w:r>
            <w:r>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812" w:type="dxa"/>
          </w:tcPr>
          <w:p w:rsidR="004D0136" w:rsidRPr="00A95B76" w:rsidRDefault="00A95B76" w:rsidP="00A95B76">
            <w:pPr>
              <w:rPr>
                <w:rFonts w:ascii="Times New Roman" w:hAnsi="Times New Roman" w:cs="Times New Roman"/>
                <w:i/>
                <w:sz w:val="24"/>
                <w:szCs w:val="24"/>
              </w:rPr>
            </w:pPr>
            <w:r>
              <w:rPr>
                <w:rFonts w:ascii="Times New Roman" w:hAnsi="Times New Roman" w:cs="Times New Roman"/>
                <w:sz w:val="24"/>
                <w:szCs w:val="24"/>
              </w:rPr>
              <w:t>доверенность</w:t>
            </w:r>
          </w:p>
        </w:tc>
      </w:tr>
      <w:tr w:rsidR="004D0136" w:rsidRPr="0033310C" w:rsidTr="00277E10">
        <w:tc>
          <w:tcPr>
            <w:tcW w:w="851" w:type="dxa"/>
          </w:tcPr>
          <w:p w:rsidR="004D0136" w:rsidRDefault="004D0136" w:rsidP="004D013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4D0136" w:rsidRPr="00812BE1" w:rsidRDefault="004D0136" w:rsidP="004D0136">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812BE1">
              <w:rPr>
                <w:rFonts w:ascii="Times New Roman" w:hAnsi="Times New Roman" w:cs="Times New Roman"/>
                <w:sz w:val="24"/>
                <w:szCs w:val="24"/>
              </w:rPr>
              <w:t>требования к</w:t>
            </w:r>
            <w:r>
              <w:rPr>
                <w:rFonts w:ascii="Times New Roman" w:hAnsi="Times New Roman" w:cs="Times New Roman"/>
                <w:sz w:val="24"/>
                <w:szCs w:val="24"/>
              </w:rPr>
              <w:t xml:space="preserve"> документу, под</w:t>
            </w:r>
            <w:r w:rsidRPr="00812BE1">
              <w:rPr>
                <w:rFonts w:ascii="Times New Roman" w:hAnsi="Times New Roman" w:cs="Times New Roman"/>
                <w:sz w:val="24"/>
                <w:szCs w:val="24"/>
              </w:rPr>
              <w:t>тверждающему</w:t>
            </w:r>
            <w:r>
              <w:rPr>
                <w:rFonts w:ascii="Times New Roman" w:hAnsi="Times New Roman" w:cs="Times New Roman"/>
                <w:sz w:val="24"/>
                <w:szCs w:val="24"/>
              </w:rPr>
              <w:t xml:space="preserve"> </w:t>
            </w:r>
            <w:r w:rsidRPr="00812BE1">
              <w:rPr>
                <w:rFonts w:ascii="Times New Roman" w:hAnsi="Times New Roman" w:cs="Times New Roman"/>
                <w:sz w:val="24"/>
                <w:szCs w:val="24"/>
              </w:rPr>
              <w:t>право подачи</w:t>
            </w:r>
            <w:r>
              <w:rPr>
                <w:rFonts w:ascii="Times New Roman" w:hAnsi="Times New Roman" w:cs="Times New Roman"/>
                <w:sz w:val="24"/>
                <w:szCs w:val="24"/>
              </w:rPr>
              <w:t xml:space="preserve"> </w:t>
            </w:r>
            <w:r w:rsidRPr="00812BE1">
              <w:rPr>
                <w:rFonts w:ascii="Times New Roman" w:hAnsi="Times New Roman" w:cs="Times New Roman"/>
                <w:sz w:val="24"/>
                <w:szCs w:val="24"/>
              </w:rPr>
              <w:t>заявления от</w:t>
            </w:r>
            <w:r>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812" w:type="dxa"/>
          </w:tcPr>
          <w:p w:rsidR="004D0136" w:rsidRDefault="00A95B76" w:rsidP="00A95B76">
            <w:pPr>
              <w:rPr>
                <w:rFonts w:ascii="Times New Roman" w:hAnsi="Times New Roman" w:cs="Times New Roman"/>
                <w:spacing w:val="-10"/>
                <w:sz w:val="24"/>
              </w:rPr>
            </w:pPr>
            <w:r w:rsidRPr="00A95B76">
              <w:rPr>
                <w:rFonts w:ascii="Times New Roman" w:hAnsi="Times New Roman" w:cs="Times New Roman"/>
                <w:sz w:val="24"/>
                <w:szCs w:val="24"/>
              </w:rPr>
              <w:t xml:space="preserve">доверенность </w:t>
            </w:r>
            <w:r>
              <w:rPr>
                <w:rFonts w:ascii="Times New Roman" w:hAnsi="Times New Roman" w:cs="Times New Roman"/>
                <w:sz w:val="24"/>
                <w:szCs w:val="24"/>
              </w:rPr>
              <w:t>оформлена</w:t>
            </w:r>
            <w:r w:rsidRPr="00A95B76">
              <w:rPr>
                <w:rFonts w:ascii="Times New Roman" w:hAnsi="Times New Roman" w:cs="Times New Roman"/>
                <w:sz w:val="24"/>
                <w:szCs w:val="24"/>
              </w:rPr>
              <w:t xml:space="preserve"> в соответствии с Гражданским кодексом Российской Федерации</w:t>
            </w:r>
          </w:p>
        </w:tc>
      </w:tr>
    </w:tbl>
    <w:p w:rsidR="00CC3728" w:rsidRDefault="00CC3728" w:rsidP="003E0883">
      <w:pPr>
        <w:rPr>
          <w:rFonts w:ascii="Times New Roman" w:hAnsi="Times New Roman" w:cs="Times New Roman"/>
          <w:sz w:val="24"/>
          <w:szCs w:val="24"/>
        </w:rPr>
      </w:pPr>
    </w:p>
    <w:p w:rsidR="00CC3728" w:rsidRPr="009F302F" w:rsidRDefault="00907B54" w:rsidP="009F302F">
      <w:pPr>
        <w:jc w:val="center"/>
        <w:rPr>
          <w:rFonts w:ascii="Times New Roman" w:hAnsi="Times New Roman" w:cs="Times New Roman"/>
          <w:b/>
          <w:sz w:val="24"/>
          <w:szCs w:val="24"/>
        </w:rPr>
      </w:pPr>
      <w:r w:rsidRPr="009F302F">
        <w:rPr>
          <w:rFonts w:ascii="Times New Roman" w:hAnsi="Times New Roman" w:cs="Times New Roman"/>
          <w:b/>
          <w:sz w:val="24"/>
          <w:szCs w:val="24"/>
        </w:rPr>
        <w:t xml:space="preserve">Раздел 4. </w:t>
      </w:r>
      <w:r w:rsidR="00CC3728" w:rsidRPr="009F302F">
        <w:rPr>
          <w:rFonts w:ascii="Times New Roman" w:hAnsi="Times New Roman" w:cs="Times New Roman"/>
          <w:b/>
          <w:sz w:val="24"/>
          <w:szCs w:val="24"/>
        </w:rPr>
        <w:t xml:space="preserve">Документы, </w:t>
      </w:r>
      <w:r w:rsidR="00D50C79">
        <w:rPr>
          <w:rFonts w:ascii="Times New Roman" w:hAnsi="Times New Roman" w:cs="Times New Roman"/>
          <w:b/>
          <w:sz w:val="24"/>
          <w:szCs w:val="24"/>
        </w:rPr>
        <w:t>необходимые</w:t>
      </w:r>
      <w:r w:rsidRPr="009F302F">
        <w:rPr>
          <w:rFonts w:ascii="Times New Roman" w:hAnsi="Times New Roman" w:cs="Times New Roman"/>
          <w:b/>
          <w:sz w:val="24"/>
          <w:szCs w:val="24"/>
        </w:rPr>
        <w:t xml:space="preserve"> для получения услуги</w:t>
      </w:r>
    </w:p>
    <w:tbl>
      <w:tblPr>
        <w:tblStyle w:val="a3"/>
        <w:tblW w:w="10490" w:type="dxa"/>
        <w:tblInd w:w="-714" w:type="dxa"/>
        <w:tblLook w:val="04A0"/>
      </w:tblPr>
      <w:tblGrid>
        <w:gridCol w:w="851"/>
        <w:gridCol w:w="3827"/>
        <w:gridCol w:w="5812"/>
      </w:tblGrid>
      <w:tr w:rsidR="00D36BF8" w:rsidRPr="0033310C" w:rsidTr="00277E10">
        <w:tc>
          <w:tcPr>
            <w:tcW w:w="851" w:type="dxa"/>
          </w:tcPr>
          <w:p w:rsidR="00CC3728" w:rsidRPr="0033310C" w:rsidRDefault="00CC3728" w:rsidP="003A40EC">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CC3728" w:rsidRPr="0033310C" w:rsidRDefault="00CC3728" w:rsidP="003A40EC">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CC3728" w:rsidRPr="0033310C" w:rsidRDefault="00CC3728" w:rsidP="003A40EC">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36BF8" w:rsidRPr="0033310C" w:rsidTr="00277E10">
        <w:tc>
          <w:tcPr>
            <w:tcW w:w="851" w:type="dxa"/>
          </w:tcPr>
          <w:p w:rsidR="00CC3728" w:rsidRPr="0033310C" w:rsidRDefault="00CC3728" w:rsidP="000B2705">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CC3728" w:rsidRPr="0033310C" w:rsidRDefault="00CC3728" w:rsidP="003A40E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CC3728" w:rsidRPr="0033310C" w:rsidRDefault="00CC3728" w:rsidP="003A40EC">
            <w:pPr>
              <w:jc w:val="center"/>
              <w:rPr>
                <w:rFonts w:ascii="Times New Roman" w:hAnsi="Times New Roman" w:cs="Times New Roman"/>
                <w:b/>
                <w:sz w:val="24"/>
                <w:szCs w:val="24"/>
              </w:rPr>
            </w:pPr>
            <w:r>
              <w:rPr>
                <w:rFonts w:ascii="Times New Roman" w:hAnsi="Times New Roman" w:cs="Times New Roman"/>
                <w:b/>
                <w:sz w:val="24"/>
                <w:szCs w:val="24"/>
              </w:rPr>
              <w:t>3</w:t>
            </w:r>
          </w:p>
        </w:tc>
      </w:tr>
      <w:tr w:rsidR="00D36BF8" w:rsidRPr="0033310C" w:rsidTr="00277E10">
        <w:tc>
          <w:tcPr>
            <w:tcW w:w="851" w:type="dxa"/>
          </w:tcPr>
          <w:p w:rsidR="00CC3728" w:rsidRPr="0033310C" w:rsidRDefault="00CC3728" w:rsidP="000B2705">
            <w:pPr>
              <w:jc w:val="center"/>
              <w:rPr>
                <w:rFonts w:ascii="Times New Roman" w:hAnsi="Times New Roman" w:cs="Times New Roman"/>
                <w:b/>
                <w:sz w:val="24"/>
                <w:szCs w:val="24"/>
              </w:rPr>
            </w:pPr>
          </w:p>
        </w:tc>
        <w:tc>
          <w:tcPr>
            <w:tcW w:w="3827" w:type="dxa"/>
            <w:shd w:val="clear" w:color="auto" w:fill="auto"/>
          </w:tcPr>
          <w:p w:rsidR="00CC3728" w:rsidRPr="0033310C" w:rsidRDefault="00907B54" w:rsidP="003A40EC">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CC3728" w:rsidRPr="0033310C" w:rsidRDefault="009F302F" w:rsidP="00A62231">
            <w:pPr>
              <w:rPr>
                <w:rFonts w:ascii="Times New Roman" w:hAnsi="Times New Roman" w:cs="Times New Roman"/>
                <w:sz w:val="24"/>
                <w:szCs w:val="24"/>
              </w:rPr>
            </w:pPr>
            <w:r w:rsidRPr="009F302F">
              <w:rPr>
                <w:rFonts w:ascii="Times New Roman" w:hAnsi="Times New Roman" w:cs="Times New Roman"/>
                <w:sz w:val="24"/>
                <w:szCs w:val="24"/>
              </w:rPr>
              <w:t>Предоставление жилого помещения муниципального жилищного фонда по договору социального найма</w:t>
            </w:r>
          </w:p>
        </w:tc>
      </w:tr>
      <w:tr w:rsidR="00AA12F6" w:rsidRPr="0033310C" w:rsidTr="00277E10">
        <w:tc>
          <w:tcPr>
            <w:tcW w:w="851" w:type="dxa"/>
          </w:tcPr>
          <w:p w:rsidR="00AA12F6" w:rsidRPr="00AA12F6" w:rsidRDefault="00AA12F6" w:rsidP="000B2705">
            <w:pPr>
              <w:jc w:val="center"/>
              <w:rPr>
                <w:rFonts w:ascii="Times New Roman" w:hAnsi="Times New Roman" w:cs="Times New Roman"/>
                <w:sz w:val="24"/>
                <w:szCs w:val="24"/>
              </w:rPr>
            </w:pPr>
            <w:r w:rsidRPr="00AA12F6">
              <w:rPr>
                <w:rFonts w:ascii="Times New Roman" w:hAnsi="Times New Roman" w:cs="Times New Roman"/>
                <w:sz w:val="24"/>
                <w:szCs w:val="24"/>
              </w:rPr>
              <w:t>1.</w:t>
            </w:r>
          </w:p>
        </w:tc>
        <w:tc>
          <w:tcPr>
            <w:tcW w:w="3827" w:type="dxa"/>
            <w:shd w:val="clear" w:color="auto" w:fill="auto"/>
          </w:tcPr>
          <w:p w:rsidR="00AA12F6" w:rsidRPr="00AA12F6" w:rsidRDefault="00AA12F6" w:rsidP="003A40EC">
            <w:pPr>
              <w:rPr>
                <w:rFonts w:ascii="Times New Roman" w:hAnsi="Times New Roman" w:cs="Times New Roman"/>
                <w:sz w:val="24"/>
                <w:szCs w:val="24"/>
              </w:rPr>
            </w:pPr>
            <w:r w:rsidRPr="00AA12F6">
              <w:rPr>
                <w:rFonts w:ascii="Times New Roman" w:hAnsi="Times New Roman" w:cs="Times New Roman"/>
                <w:sz w:val="24"/>
                <w:szCs w:val="24"/>
              </w:rPr>
              <w:t>Категория документа</w:t>
            </w:r>
          </w:p>
        </w:tc>
        <w:tc>
          <w:tcPr>
            <w:tcW w:w="5812" w:type="dxa"/>
          </w:tcPr>
          <w:p w:rsidR="00AA12F6" w:rsidRPr="009F302F" w:rsidRDefault="00AA12F6" w:rsidP="00A62231">
            <w:pPr>
              <w:rPr>
                <w:rFonts w:ascii="Times New Roman" w:hAnsi="Times New Roman" w:cs="Times New Roman"/>
                <w:sz w:val="24"/>
                <w:szCs w:val="24"/>
              </w:rPr>
            </w:pPr>
            <w:r w:rsidRPr="00AA12F6">
              <w:rPr>
                <w:rFonts w:ascii="Times New Roman" w:hAnsi="Times New Roman" w:cs="Times New Roman"/>
                <w:sz w:val="24"/>
                <w:szCs w:val="24"/>
              </w:rPr>
              <w:t>Документы, необходимые для предоставления услуги, подлежащие представлению заявителем</w:t>
            </w:r>
          </w:p>
        </w:tc>
      </w:tr>
      <w:tr w:rsidR="00AA12F6" w:rsidRPr="0033310C" w:rsidTr="00277E10">
        <w:tc>
          <w:tcPr>
            <w:tcW w:w="851" w:type="dxa"/>
          </w:tcPr>
          <w:p w:rsidR="00AA12F6" w:rsidRPr="00AA12F6" w:rsidRDefault="00A14AF0" w:rsidP="000B2705">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AA12F6" w:rsidRDefault="00AA12F6" w:rsidP="00AA12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AA12F6" w:rsidRPr="00AA12F6" w:rsidRDefault="00AA12F6" w:rsidP="00AA12F6">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1) копии и оригиналы паспортов или иных документов, удостоверяющих личность заявителя и членов его семьи. К членам семьи заявителя относятся совместно проживающие с заявителем супру</w:t>
            </w:r>
            <w:proofErr w:type="gramStart"/>
            <w:r w:rsidRPr="00A95B76">
              <w:rPr>
                <w:rFonts w:ascii="Times New Roman" w:hAnsi="Times New Roman" w:cs="Times New Roman"/>
                <w:sz w:val="24"/>
                <w:szCs w:val="24"/>
              </w:rPr>
              <w:t>г(</w:t>
            </w:r>
            <w:proofErr w:type="gramEnd"/>
            <w:r w:rsidRPr="00A95B76">
              <w:rPr>
                <w:rFonts w:ascii="Times New Roman" w:hAnsi="Times New Roman" w:cs="Times New Roman"/>
                <w:sz w:val="24"/>
                <w:szCs w:val="24"/>
              </w:rPr>
              <w:t xml:space="preserve">-а), дети и родители, другие родственники и иные лица, признанные в случаях, предусмотренных </w:t>
            </w:r>
            <w:r w:rsidRPr="00A95B76">
              <w:rPr>
                <w:rFonts w:ascii="Times New Roman" w:hAnsi="Times New Roman" w:cs="Times New Roman"/>
                <w:sz w:val="24"/>
                <w:szCs w:val="24"/>
              </w:rPr>
              <w:lastRenderedPageBreak/>
              <w:t>федеральными законами, членами семьи;</w:t>
            </w:r>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2) копии и оригиналы документов, подтверждающих наличие родственных или иных отношений (свидетельство о рождении ребенка, свидетельство о заключении брака, судебные решения о признании членов семьи и др.);</w:t>
            </w:r>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 xml:space="preserve">3) копия решения суда о признании гражданина </w:t>
            </w:r>
            <w:proofErr w:type="gramStart"/>
            <w:r w:rsidRPr="00A95B76">
              <w:rPr>
                <w:rFonts w:ascii="Times New Roman" w:hAnsi="Times New Roman" w:cs="Times New Roman"/>
                <w:sz w:val="24"/>
                <w:szCs w:val="24"/>
              </w:rPr>
              <w:t>недееспособным</w:t>
            </w:r>
            <w:proofErr w:type="gramEnd"/>
            <w:r w:rsidRPr="00A95B76">
              <w:rPr>
                <w:rFonts w:ascii="Times New Roman" w:hAnsi="Times New Roman" w:cs="Times New Roman"/>
                <w:sz w:val="24"/>
                <w:szCs w:val="24"/>
              </w:rPr>
              <w:t xml:space="preserve"> и решение органов опеки и попечительства о назначении опекунства (при наличии);</w:t>
            </w:r>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4) документы, подтверждающие основание владения и (или) пользования жилыми помещениями:</w:t>
            </w:r>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а) гражданин, являющийся нанимателем жилого помещения по договору социального найма или членом семьи нанимателя жилого помещения по договору социального найма, представляет договор социального найма и его копию;</w:t>
            </w:r>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б) гражданин, являющийся собственником жилого помещения или членом семьи собственника жилого помещения, представляет свидетельство о государственной регистрации права собственности на жилое помещение и договор о приобретении жилого помещения и их копии;</w:t>
            </w:r>
          </w:p>
          <w:p w:rsidR="00A95B76" w:rsidRPr="00A95B76" w:rsidRDefault="00A95B76" w:rsidP="00A95B76">
            <w:pPr>
              <w:rPr>
                <w:rFonts w:ascii="Times New Roman" w:hAnsi="Times New Roman" w:cs="Times New Roman"/>
                <w:sz w:val="24"/>
                <w:szCs w:val="24"/>
              </w:rPr>
            </w:pPr>
            <w:proofErr w:type="gramStart"/>
            <w:r w:rsidRPr="00A95B76">
              <w:rPr>
                <w:rFonts w:ascii="Times New Roman" w:hAnsi="Times New Roman" w:cs="Times New Roman"/>
                <w:sz w:val="24"/>
                <w:szCs w:val="24"/>
              </w:rPr>
              <w:t>в) гражданин, не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представляет документ, подтверждающий законное основание владения и (или) пользования жилым помещением и его копию (договор найма специализированного жилого помещения, договор поднайма, договор коммерческого найма, договор найма в частном жилом</w:t>
            </w:r>
            <w:proofErr w:type="gramEnd"/>
            <w:r w:rsidRPr="00A95B76">
              <w:rPr>
                <w:rFonts w:ascii="Times New Roman" w:hAnsi="Times New Roman" w:cs="Times New Roman"/>
                <w:sz w:val="24"/>
                <w:szCs w:val="24"/>
              </w:rPr>
              <w:t xml:space="preserve"> </w:t>
            </w:r>
            <w:proofErr w:type="gramStart"/>
            <w:r w:rsidRPr="00A95B76">
              <w:rPr>
                <w:rFonts w:ascii="Times New Roman" w:hAnsi="Times New Roman" w:cs="Times New Roman"/>
                <w:sz w:val="24"/>
                <w:szCs w:val="24"/>
              </w:rPr>
              <w:t>секторе</w:t>
            </w:r>
            <w:proofErr w:type="gramEnd"/>
            <w:r w:rsidRPr="00A95B76">
              <w:rPr>
                <w:rFonts w:ascii="Times New Roman" w:hAnsi="Times New Roman" w:cs="Times New Roman"/>
                <w:sz w:val="24"/>
                <w:szCs w:val="24"/>
              </w:rPr>
              <w:t xml:space="preserve"> и т.д.);</w:t>
            </w:r>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5) для определения размера дохода одиноко проживающего гражданина или размера дохода, приходящегося на каждого члена семьи, для целей признания граждан малоимущими и предоставления им по договорам социального найма жилых помещений муниципального жилищного фонда граждане представляют следующие документы:</w:t>
            </w:r>
          </w:p>
          <w:p w:rsidR="00A95B76" w:rsidRPr="00A95B76" w:rsidRDefault="00A95B76" w:rsidP="00A95B76">
            <w:pPr>
              <w:rPr>
                <w:rFonts w:ascii="Times New Roman" w:hAnsi="Times New Roman" w:cs="Times New Roman"/>
                <w:sz w:val="24"/>
                <w:szCs w:val="24"/>
              </w:rPr>
            </w:pPr>
            <w:proofErr w:type="gramStart"/>
            <w:r w:rsidRPr="00A95B76">
              <w:rPr>
                <w:rFonts w:ascii="Times New Roman" w:hAnsi="Times New Roman" w:cs="Times New Roman"/>
                <w:sz w:val="24"/>
                <w:szCs w:val="24"/>
              </w:rPr>
              <w:t>а) справки, подтверждающие получение доходов, подлежащих обложению налогом на доходы физических лиц формы 2-НДФЛ одиноко проживающим гражданином или каждым членом семьи за три года, предшествующих текущему году, в случае, если эти лица не были обязаны подавать налоговые декларации по налогу на доходы физических лиц в соответствии с законодательством Российской Федерации о налогах и сборах;</w:t>
            </w:r>
            <w:proofErr w:type="gramEnd"/>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 xml:space="preserve">б) копии налоговых деклараций за три года, предшествующих текущему году, - в </w:t>
            </w:r>
            <w:proofErr w:type="gramStart"/>
            <w:r w:rsidRPr="00A95B76">
              <w:rPr>
                <w:rFonts w:ascii="Times New Roman" w:hAnsi="Times New Roman" w:cs="Times New Roman"/>
                <w:sz w:val="24"/>
                <w:szCs w:val="24"/>
              </w:rPr>
              <w:t>случаях</w:t>
            </w:r>
            <w:proofErr w:type="gramEnd"/>
            <w:r w:rsidRPr="00A95B76">
              <w:rPr>
                <w:rFonts w:ascii="Times New Roman" w:hAnsi="Times New Roman" w:cs="Times New Roman"/>
                <w:sz w:val="24"/>
                <w:szCs w:val="24"/>
              </w:rPr>
              <w:t xml:space="preserve"> если эти </w:t>
            </w:r>
            <w:r w:rsidRPr="00A95B76">
              <w:rPr>
                <w:rFonts w:ascii="Times New Roman" w:hAnsi="Times New Roman" w:cs="Times New Roman"/>
                <w:sz w:val="24"/>
                <w:szCs w:val="24"/>
              </w:rPr>
              <w:lastRenderedPageBreak/>
              <w:t>лица были обязаны подавать налоговые декларации в соответствии с законодательством Российской Федерации о налогах и сборах. Копии налоговых деклараций представляются по следующим налогам:</w:t>
            </w:r>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 налогу на доходы физических лиц;</w:t>
            </w:r>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 единому налогу на вмененный доход;</w:t>
            </w:r>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 налогу, взимаемому в связи с применением упрощенной системы налогообложения;</w:t>
            </w:r>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 единому сельскохозяйственному налогу;</w:t>
            </w:r>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 xml:space="preserve">в) копии документов, удостоверяющих право применения индивидуальными предпринимателями упрощенной системы налогообложения на основе патента - в </w:t>
            </w:r>
            <w:proofErr w:type="gramStart"/>
            <w:r w:rsidRPr="00A95B76">
              <w:rPr>
                <w:rFonts w:ascii="Times New Roman" w:hAnsi="Times New Roman" w:cs="Times New Roman"/>
                <w:sz w:val="24"/>
                <w:szCs w:val="24"/>
              </w:rPr>
              <w:t>случаях</w:t>
            </w:r>
            <w:proofErr w:type="gramEnd"/>
            <w:r w:rsidRPr="00A95B76">
              <w:rPr>
                <w:rFonts w:ascii="Times New Roman" w:hAnsi="Times New Roman" w:cs="Times New Roman"/>
                <w:sz w:val="24"/>
                <w:szCs w:val="24"/>
              </w:rPr>
              <w:t xml:space="preserve"> если эти лица в соответствии с законодательством Российской Федерации о налогах и сборах применяли упрощенную систему налогообложения на основе патента;</w:t>
            </w:r>
          </w:p>
          <w:p w:rsidR="00A95B76" w:rsidRPr="00A95B76" w:rsidRDefault="00A95B76" w:rsidP="00A95B76">
            <w:pPr>
              <w:rPr>
                <w:rFonts w:ascii="Times New Roman" w:hAnsi="Times New Roman" w:cs="Times New Roman"/>
                <w:sz w:val="24"/>
                <w:szCs w:val="24"/>
              </w:rPr>
            </w:pPr>
            <w:proofErr w:type="gramStart"/>
            <w:r w:rsidRPr="00A95B76">
              <w:rPr>
                <w:rFonts w:ascii="Times New Roman" w:hAnsi="Times New Roman" w:cs="Times New Roman"/>
                <w:sz w:val="24"/>
                <w:szCs w:val="24"/>
              </w:rPr>
              <w:t>г) справки о доходах в виде пенсии по государственному пенсионному обеспечению и (или) трудовой пенсии в течение трех лет, предшествующих текущему году (справка о размере пенсии, выданная территориальными органами Пенсионного фонда Российской Федерации, негосударственными пенсионными фондами, органами социальной защиты населения, пенсионными органами Министерства обороны Российской Федерации, Министерства внутренних дел Российской Федерации, Федеральной службы исполнения наказаний, Федеральной службы Российской Федерации по</w:t>
            </w:r>
            <w:proofErr w:type="gramEnd"/>
            <w:r w:rsidRPr="00A95B76">
              <w:rPr>
                <w:rFonts w:ascii="Times New Roman" w:hAnsi="Times New Roman" w:cs="Times New Roman"/>
                <w:sz w:val="24"/>
                <w:szCs w:val="24"/>
              </w:rPr>
              <w:t xml:space="preserve"> </w:t>
            </w:r>
            <w:proofErr w:type="gramStart"/>
            <w:r w:rsidRPr="00A95B76">
              <w:rPr>
                <w:rFonts w:ascii="Times New Roman" w:hAnsi="Times New Roman" w:cs="Times New Roman"/>
                <w:sz w:val="24"/>
                <w:szCs w:val="24"/>
              </w:rPr>
              <w:t>контролю за</w:t>
            </w:r>
            <w:proofErr w:type="gramEnd"/>
            <w:r w:rsidRPr="00A95B76">
              <w:rPr>
                <w:rFonts w:ascii="Times New Roman" w:hAnsi="Times New Roman" w:cs="Times New Roman"/>
                <w:sz w:val="24"/>
                <w:szCs w:val="24"/>
              </w:rPr>
              <w:t xml:space="preserve"> оборотом наркотиков, Федеральной службы безопасности Российской Федерации, прокуратуры Российской Федерации), справки о пособии по безработице, справки о стипендии;</w:t>
            </w:r>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д) справки о ежемесячном пожизненном содержании, выплачиваемом пребывающему в отставке судье, за три года, предшествующих текущему;</w:t>
            </w:r>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е) выписки из трудовых книжек, заверенные подписью должностного лица и печатью организации.</w:t>
            </w:r>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Если граждане не имеют возможности документально подтвердить свои доходы, за исключением доходов от трудовой и индивидуальной предпринимательской деятельности, они могут самостоятельно их декларировать в заявлении;</w:t>
            </w:r>
          </w:p>
          <w:p w:rsidR="00AA12F6" w:rsidRPr="00AA12F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6) письменное обязательство совершеннолетних членов семьи об освобождении занимаемой жилой площади, за исключением случаев предоставления жилого помещения в дополнение к имеющемуся жилому помещению;</w:t>
            </w:r>
          </w:p>
        </w:tc>
      </w:tr>
      <w:tr w:rsidR="00AA12F6" w:rsidRPr="0033310C" w:rsidTr="00277E10">
        <w:tc>
          <w:tcPr>
            <w:tcW w:w="851" w:type="dxa"/>
          </w:tcPr>
          <w:p w:rsidR="00AA12F6" w:rsidRPr="00425908" w:rsidRDefault="00A14AF0" w:rsidP="00AA12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AA12F6" w:rsidRPr="0033310C" w:rsidRDefault="00AA12F6" w:rsidP="00AA12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8F2933" w:rsidRPr="008F2933" w:rsidRDefault="008F2933" w:rsidP="008F2933">
            <w:pPr>
              <w:pStyle w:val="a4"/>
              <w:numPr>
                <w:ilvl w:val="0"/>
                <w:numId w:val="13"/>
              </w:numPr>
              <w:tabs>
                <w:tab w:val="left" w:pos="307"/>
              </w:tabs>
              <w:ind w:left="0" w:firstLine="0"/>
              <w:jc w:val="both"/>
              <w:rPr>
                <w:rFonts w:ascii="Times New Roman" w:hAnsi="Times New Roman"/>
                <w:sz w:val="24"/>
                <w:szCs w:val="24"/>
              </w:rPr>
            </w:pPr>
            <w:proofErr w:type="gramStart"/>
            <w:r w:rsidRPr="008F2933">
              <w:rPr>
                <w:rFonts w:ascii="Times New Roman" w:hAnsi="Times New Roman" w:cs="Times New Roman"/>
                <w:sz w:val="24"/>
                <w:szCs w:val="24"/>
              </w:rPr>
              <w:t>Документы, удостоверяющие личность заявителя и членов его семьи</w:t>
            </w:r>
            <w:r w:rsidRPr="008F2933">
              <w:rPr>
                <w:rFonts w:ascii="Times New Roman" w:hAnsi="Times New Roman"/>
                <w:sz w:val="24"/>
                <w:szCs w:val="24"/>
              </w:rPr>
              <w:t xml:space="preserve"> – подлинник/копия 1/1 – (Формирование в дело.</w:t>
            </w:r>
            <w:proofErr w:type="gramEnd"/>
            <w:r>
              <w:rPr>
                <w:rFonts w:ascii="Times New Roman" w:hAnsi="Times New Roman"/>
                <w:sz w:val="24"/>
                <w:szCs w:val="24"/>
              </w:rPr>
              <w:t xml:space="preserve"> </w:t>
            </w:r>
            <w:proofErr w:type="gramStart"/>
            <w:r>
              <w:rPr>
                <w:rFonts w:ascii="Times New Roman" w:hAnsi="Times New Roman"/>
                <w:sz w:val="24"/>
                <w:szCs w:val="24"/>
              </w:rPr>
              <w:t>Действия:</w:t>
            </w:r>
            <w:r w:rsidRPr="008F2933">
              <w:rPr>
                <w:rFonts w:ascii="Times New Roman" w:hAnsi="Times New Roman"/>
                <w:sz w:val="24"/>
                <w:szCs w:val="24"/>
              </w:rPr>
              <w:t xml:space="preserve"> удостоверение личности заявителя, (представителя заявителя), проверка документов правомочности представителя </w:t>
            </w:r>
            <w:r w:rsidRPr="008F2933">
              <w:rPr>
                <w:rFonts w:ascii="Times New Roman" w:hAnsi="Times New Roman"/>
                <w:sz w:val="24"/>
                <w:szCs w:val="24"/>
              </w:rPr>
              <w:lastRenderedPageBreak/>
              <w:t>заявителя, заверение копии специалистом отдела или сотрудником МФЦ, при представлении нотариально заверенных копий - заверение специалистом отдела или сотрудником МФЦ не требуется, возврат заявителю оригинала);</w:t>
            </w:r>
            <w:proofErr w:type="gramEnd"/>
          </w:p>
          <w:p w:rsidR="008F2933" w:rsidRPr="008F2933" w:rsidRDefault="008F2933" w:rsidP="008F2933">
            <w:pPr>
              <w:pStyle w:val="a4"/>
              <w:numPr>
                <w:ilvl w:val="0"/>
                <w:numId w:val="13"/>
              </w:numPr>
              <w:tabs>
                <w:tab w:val="left" w:pos="307"/>
                <w:tab w:val="left" w:pos="449"/>
              </w:tabs>
              <w:ind w:left="0" w:firstLine="0"/>
              <w:jc w:val="both"/>
              <w:rPr>
                <w:rFonts w:ascii="Times New Roman" w:hAnsi="Times New Roman"/>
                <w:i/>
                <w:sz w:val="20"/>
                <w:szCs w:val="20"/>
              </w:rPr>
            </w:pPr>
            <w:proofErr w:type="gramStart"/>
            <w:r>
              <w:rPr>
                <w:rFonts w:ascii="Times New Roman" w:hAnsi="Times New Roman" w:cs="Times New Roman"/>
                <w:sz w:val="24"/>
                <w:szCs w:val="24"/>
              </w:rPr>
              <w:t>Д</w:t>
            </w:r>
            <w:r w:rsidRPr="00A95B76">
              <w:rPr>
                <w:rFonts w:ascii="Times New Roman" w:hAnsi="Times New Roman" w:cs="Times New Roman"/>
                <w:sz w:val="24"/>
                <w:szCs w:val="24"/>
              </w:rPr>
              <w:t>окумент</w:t>
            </w:r>
            <w:r>
              <w:rPr>
                <w:rFonts w:ascii="Times New Roman" w:hAnsi="Times New Roman" w:cs="Times New Roman"/>
                <w:sz w:val="24"/>
                <w:szCs w:val="24"/>
              </w:rPr>
              <w:t>ы</w:t>
            </w:r>
            <w:r w:rsidRPr="00A95B76">
              <w:rPr>
                <w:rFonts w:ascii="Times New Roman" w:hAnsi="Times New Roman" w:cs="Times New Roman"/>
                <w:sz w:val="24"/>
                <w:szCs w:val="24"/>
              </w:rPr>
              <w:t xml:space="preserve">, </w:t>
            </w:r>
            <w:r w:rsidRPr="008F2933">
              <w:rPr>
                <w:rFonts w:ascii="Times New Roman" w:hAnsi="Times New Roman" w:cs="Times New Roman"/>
                <w:sz w:val="24"/>
                <w:szCs w:val="24"/>
              </w:rPr>
              <w:t>подтверждающие наличие родственных или иных отношений</w:t>
            </w:r>
            <w:r w:rsidRPr="008F2933">
              <w:rPr>
                <w:rFonts w:ascii="Times New Roman" w:hAnsi="Times New Roman"/>
                <w:sz w:val="20"/>
                <w:szCs w:val="20"/>
              </w:rPr>
              <w:t xml:space="preserve"> – </w:t>
            </w:r>
            <w:r w:rsidRPr="008F2933">
              <w:rPr>
                <w:rFonts w:ascii="Times New Roman" w:hAnsi="Times New Roman"/>
                <w:sz w:val="24"/>
                <w:szCs w:val="24"/>
              </w:rPr>
              <w:t xml:space="preserve">подлинник/копия </w:t>
            </w:r>
            <w:r w:rsidRPr="00BD67DC">
              <w:rPr>
                <w:rFonts w:ascii="Times New Roman" w:hAnsi="Times New Roman"/>
                <w:sz w:val="24"/>
                <w:szCs w:val="24"/>
              </w:rPr>
              <w:t>1/1 –(Формирование в дело.</w:t>
            </w:r>
            <w:proofErr w:type="gramEnd"/>
            <w:r w:rsidRPr="00BD67DC">
              <w:rPr>
                <w:rFonts w:ascii="Times New Roman" w:hAnsi="Times New Roman"/>
                <w:sz w:val="24"/>
                <w:szCs w:val="24"/>
              </w:rPr>
              <w:t xml:space="preserve"> </w:t>
            </w:r>
            <w:proofErr w:type="gramStart"/>
            <w:r w:rsidRPr="00BD67DC">
              <w:rPr>
                <w:rFonts w:ascii="Times New Roman" w:hAnsi="Times New Roman"/>
                <w:sz w:val="24"/>
                <w:szCs w:val="24"/>
              </w:rPr>
              <w:t>Действия</w:t>
            </w:r>
            <w:r w:rsidRPr="008F2933">
              <w:rPr>
                <w:rFonts w:ascii="Times New Roman" w:hAnsi="Times New Roman"/>
                <w:sz w:val="20"/>
                <w:szCs w:val="20"/>
              </w:rPr>
              <w:t>:</w:t>
            </w:r>
            <w:r w:rsidRPr="008F2933">
              <w:rPr>
                <w:rFonts w:ascii="Times New Roman" w:hAnsi="Times New Roman"/>
                <w:sz w:val="24"/>
                <w:szCs w:val="24"/>
              </w:rPr>
              <w:t xml:space="preserve"> заверение копии специалистом отдела или сотрудником МФЦ, при представлении нотариально заверенных копий - заверение специалистом отдела или сотрудником МФЦ не требуется, возврат заявителю оригинала)</w:t>
            </w:r>
            <w:r w:rsidRPr="008F2933">
              <w:rPr>
                <w:rFonts w:ascii="Times New Roman" w:hAnsi="Times New Roman"/>
                <w:i/>
                <w:sz w:val="20"/>
                <w:szCs w:val="20"/>
              </w:rPr>
              <w:t>.</w:t>
            </w:r>
            <w:proofErr w:type="gramEnd"/>
          </w:p>
          <w:p w:rsidR="008F2933" w:rsidRPr="008F2933" w:rsidRDefault="008F2933" w:rsidP="008F2933">
            <w:pPr>
              <w:rPr>
                <w:rFonts w:ascii="Times New Roman" w:hAnsi="Times New Roman" w:cs="Times New Roman"/>
                <w:sz w:val="24"/>
                <w:szCs w:val="24"/>
              </w:rPr>
            </w:pPr>
            <w:r>
              <w:rPr>
                <w:rFonts w:ascii="Times New Roman" w:hAnsi="Times New Roman" w:cs="Times New Roman"/>
                <w:sz w:val="24"/>
                <w:szCs w:val="24"/>
              </w:rPr>
              <w:t>3. К</w:t>
            </w:r>
            <w:r w:rsidRPr="00A95B76">
              <w:rPr>
                <w:rFonts w:ascii="Times New Roman" w:hAnsi="Times New Roman" w:cs="Times New Roman"/>
                <w:sz w:val="24"/>
                <w:szCs w:val="24"/>
              </w:rPr>
              <w:t>опия решения суда о признании гражданина недееспособным и решение органов опеки и попечительства о назначении опекунства</w:t>
            </w:r>
            <w:r>
              <w:rPr>
                <w:rFonts w:ascii="Times New Roman" w:hAnsi="Times New Roman" w:cs="Times New Roman"/>
                <w:sz w:val="24"/>
                <w:szCs w:val="24"/>
              </w:rPr>
              <w:t xml:space="preserve"> </w:t>
            </w:r>
            <w:proofErr w:type="gramStart"/>
            <w:r w:rsidR="00BD67DC">
              <w:rPr>
                <w:rFonts w:ascii="Times New Roman" w:hAnsi="Times New Roman" w:cs="Times New Roman"/>
                <w:sz w:val="24"/>
                <w:szCs w:val="24"/>
              </w:rPr>
              <w:t>-</w:t>
            </w:r>
            <w:r w:rsidRPr="008F2933">
              <w:rPr>
                <w:rFonts w:ascii="Times New Roman" w:hAnsi="Times New Roman"/>
                <w:sz w:val="24"/>
                <w:szCs w:val="24"/>
              </w:rPr>
              <w:t>п</w:t>
            </w:r>
            <w:proofErr w:type="gramEnd"/>
            <w:r w:rsidRPr="008F2933">
              <w:rPr>
                <w:rFonts w:ascii="Times New Roman" w:hAnsi="Times New Roman"/>
                <w:sz w:val="24"/>
                <w:szCs w:val="24"/>
              </w:rPr>
              <w:t>одлинник/копия 1/0 –(Формирование в дело)</w:t>
            </w:r>
            <w:r w:rsidRPr="008F2933">
              <w:rPr>
                <w:rFonts w:ascii="Times New Roman" w:hAnsi="Times New Roman" w:cs="Times New Roman"/>
                <w:sz w:val="24"/>
                <w:szCs w:val="24"/>
              </w:rPr>
              <w:t>;</w:t>
            </w:r>
          </w:p>
          <w:p w:rsidR="008F2933" w:rsidRDefault="00BD67DC" w:rsidP="008F2933">
            <w:pPr>
              <w:pStyle w:val="a4"/>
              <w:tabs>
                <w:tab w:val="left" w:pos="307"/>
              </w:tabs>
              <w:ind w:left="24"/>
              <w:jc w:val="both"/>
              <w:rPr>
                <w:rFonts w:ascii="Times New Roman" w:hAnsi="Times New Roman"/>
                <w:sz w:val="24"/>
                <w:szCs w:val="24"/>
              </w:rPr>
            </w:pPr>
            <w:r w:rsidRPr="00A95B76">
              <w:rPr>
                <w:rFonts w:ascii="Times New Roman" w:hAnsi="Times New Roman" w:cs="Times New Roman"/>
                <w:sz w:val="24"/>
                <w:szCs w:val="24"/>
              </w:rPr>
              <w:t>4) документы, подтверждающие основание владения и (или) пользования жилыми помещениями</w:t>
            </w:r>
            <w:r>
              <w:rPr>
                <w:rFonts w:ascii="Times New Roman" w:hAnsi="Times New Roman" w:cs="Times New Roman"/>
                <w:sz w:val="24"/>
                <w:szCs w:val="24"/>
              </w:rPr>
              <w:t xml:space="preserve"> - </w:t>
            </w:r>
            <w:r w:rsidRPr="008F2933">
              <w:rPr>
                <w:rFonts w:ascii="Times New Roman" w:hAnsi="Times New Roman"/>
                <w:sz w:val="20"/>
                <w:szCs w:val="20"/>
              </w:rPr>
              <w:t xml:space="preserve"> </w:t>
            </w:r>
            <w:r w:rsidRPr="008F2933">
              <w:rPr>
                <w:rFonts w:ascii="Times New Roman" w:hAnsi="Times New Roman"/>
                <w:sz w:val="24"/>
                <w:szCs w:val="24"/>
              </w:rPr>
              <w:t xml:space="preserve">подлинник/копия </w:t>
            </w:r>
            <w:r w:rsidRPr="00BD67DC">
              <w:rPr>
                <w:rFonts w:ascii="Times New Roman" w:hAnsi="Times New Roman"/>
                <w:sz w:val="24"/>
                <w:szCs w:val="24"/>
              </w:rPr>
              <w:t>1/1 –</w:t>
            </w:r>
            <w:r>
              <w:rPr>
                <w:rFonts w:ascii="Times New Roman" w:hAnsi="Times New Roman"/>
                <w:sz w:val="24"/>
                <w:szCs w:val="24"/>
              </w:rPr>
              <w:t xml:space="preserve"> </w:t>
            </w:r>
            <w:r w:rsidRPr="00BD67DC">
              <w:rPr>
                <w:rFonts w:ascii="Times New Roman" w:hAnsi="Times New Roman"/>
                <w:sz w:val="24"/>
                <w:szCs w:val="24"/>
              </w:rPr>
              <w:t xml:space="preserve">(Формирование в дело. </w:t>
            </w:r>
            <w:proofErr w:type="gramStart"/>
            <w:r w:rsidRPr="00BD67DC">
              <w:rPr>
                <w:rFonts w:ascii="Times New Roman" w:hAnsi="Times New Roman"/>
                <w:sz w:val="24"/>
                <w:szCs w:val="24"/>
              </w:rPr>
              <w:t>Действия</w:t>
            </w:r>
            <w:r w:rsidRPr="008F2933">
              <w:rPr>
                <w:rFonts w:ascii="Times New Roman" w:hAnsi="Times New Roman"/>
                <w:sz w:val="20"/>
                <w:szCs w:val="20"/>
              </w:rPr>
              <w:t>:</w:t>
            </w:r>
            <w:r>
              <w:rPr>
                <w:rFonts w:ascii="Times New Roman" w:hAnsi="Times New Roman"/>
                <w:sz w:val="20"/>
                <w:szCs w:val="20"/>
              </w:rPr>
              <w:t xml:space="preserve"> </w:t>
            </w:r>
            <w:r w:rsidRPr="008F2933">
              <w:rPr>
                <w:rFonts w:ascii="Times New Roman" w:hAnsi="Times New Roman"/>
                <w:sz w:val="24"/>
                <w:szCs w:val="24"/>
              </w:rPr>
              <w:t>заверение копии специалистом отдела или сотрудником МФЦ, при представлении нотариально заверенных копий - заверение специалистом отдела или сотрудником МФЦ не требуется, возврат заявителю оригинала)</w:t>
            </w:r>
            <w:r>
              <w:rPr>
                <w:rFonts w:ascii="Times New Roman" w:hAnsi="Times New Roman"/>
                <w:sz w:val="24"/>
                <w:szCs w:val="24"/>
              </w:rPr>
              <w:t>;</w:t>
            </w:r>
            <w:proofErr w:type="gramEnd"/>
          </w:p>
          <w:p w:rsidR="00BD67DC" w:rsidRDefault="00BD67DC" w:rsidP="00BD67DC">
            <w:pPr>
              <w:rPr>
                <w:rFonts w:ascii="Times New Roman" w:hAnsi="Times New Roman" w:cs="Times New Roman"/>
                <w:sz w:val="24"/>
                <w:szCs w:val="24"/>
              </w:rPr>
            </w:pPr>
            <w:r>
              <w:rPr>
                <w:rFonts w:ascii="Times New Roman" w:hAnsi="Times New Roman" w:cs="Times New Roman"/>
                <w:sz w:val="24"/>
                <w:szCs w:val="24"/>
              </w:rPr>
              <w:t>5) Д</w:t>
            </w:r>
            <w:r w:rsidRPr="00A95B76">
              <w:rPr>
                <w:rFonts w:ascii="Times New Roman" w:hAnsi="Times New Roman" w:cs="Times New Roman"/>
                <w:sz w:val="24"/>
                <w:szCs w:val="24"/>
              </w:rPr>
              <w:t>окументы, подтверждающие получение доходов</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8F2933">
              <w:rPr>
                <w:rFonts w:ascii="Times New Roman" w:hAnsi="Times New Roman"/>
                <w:sz w:val="24"/>
                <w:szCs w:val="24"/>
              </w:rPr>
              <w:t>п</w:t>
            </w:r>
            <w:proofErr w:type="gramEnd"/>
            <w:r w:rsidRPr="008F2933">
              <w:rPr>
                <w:rFonts w:ascii="Times New Roman" w:hAnsi="Times New Roman"/>
                <w:sz w:val="24"/>
                <w:szCs w:val="24"/>
              </w:rPr>
              <w:t>одлинник/копия 1/0 –</w:t>
            </w:r>
            <w:r>
              <w:rPr>
                <w:rFonts w:ascii="Times New Roman" w:hAnsi="Times New Roman"/>
                <w:sz w:val="24"/>
                <w:szCs w:val="24"/>
              </w:rPr>
              <w:t xml:space="preserve"> </w:t>
            </w:r>
            <w:r w:rsidRPr="008F2933">
              <w:rPr>
                <w:rFonts w:ascii="Times New Roman" w:hAnsi="Times New Roman"/>
                <w:sz w:val="24"/>
                <w:szCs w:val="24"/>
              </w:rPr>
              <w:t>(Формирование в дело)</w:t>
            </w:r>
            <w:r>
              <w:rPr>
                <w:rFonts w:ascii="Times New Roman" w:hAnsi="Times New Roman"/>
                <w:sz w:val="24"/>
                <w:szCs w:val="24"/>
              </w:rPr>
              <w:t>;</w:t>
            </w:r>
          </w:p>
          <w:p w:rsidR="00BD67DC" w:rsidRDefault="00BD67DC" w:rsidP="00BD67DC">
            <w:pPr>
              <w:rPr>
                <w:rFonts w:ascii="Times New Roman" w:hAnsi="Times New Roman"/>
                <w:i/>
                <w:sz w:val="20"/>
                <w:szCs w:val="20"/>
              </w:rPr>
            </w:pPr>
            <w:r>
              <w:rPr>
                <w:rFonts w:ascii="Times New Roman" w:hAnsi="Times New Roman" w:cs="Times New Roman"/>
                <w:sz w:val="24"/>
                <w:szCs w:val="24"/>
              </w:rPr>
              <w:t>6) П</w:t>
            </w:r>
            <w:r w:rsidRPr="00A95B76">
              <w:rPr>
                <w:rFonts w:ascii="Times New Roman" w:hAnsi="Times New Roman" w:cs="Times New Roman"/>
                <w:sz w:val="24"/>
                <w:szCs w:val="24"/>
              </w:rPr>
              <w:t>исьменное обязательство совершеннолетних членов семьи об освобождении занимаемой жилой площади</w:t>
            </w:r>
            <w:r>
              <w:rPr>
                <w:rFonts w:ascii="Times New Roman" w:hAnsi="Times New Roman" w:cs="Times New Roman"/>
                <w:sz w:val="24"/>
                <w:szCs w:val="24"/>
              </w:rPr>
              <w:t xml:space="preserve"> – </w:t>
            </w:r>
            <w:r w:rsidRPr="008F2933">
              <w:rPr>
                <w:rFonts w:ascii="Times New Roman" w:hAnsi="Times New Roman"/>
                <w:sz w:val="24"/>
                <w:szCs w:val="24"/>
              </w:rPr>
              <w:t>подлинник/копия 1/0 –</w:t>
            </w:r>
            <w:r>
              <w:rPr>
                <w:rFonts w:ascii="Times New Roman" w:hAnsi="Times New Roman"/>
                <w:sz w:val="24"/>
                <w:szCs w:val="24"/>
              </w:rPr>
              <w:t xml:space="preserve"> </w:t>
            </w:r>
            <w:r w:rsidRPr="008F2933">
              <w:rPr>
                <w:rFonts w:ascii="Times New Roman" w:hAnsi="Times New Roman"/>
                <w:sz w:val="24"/>
                <w:szCs w:val="24"/>
              </w:rPr>
              <w:t>(Формирование в дело)</w:t>
            </w:r>
            <w:r>
              <w:rPr>
                <w:rFonts w:ascii="Times New Roman" w:hAnsi="Times New Roman"/>
                <w:sz w:val="24"/>
                <w:szCs w:val="24"/>
              </w:rPr>
              <w:t>.</w:t>
            </w:r>
          </w:p>
          <w:p w:rsidR="00AA12F6" w:rsidRPr="000B2705" w:rsidRDefault="008F2933" w:rsidP="00BD67DC">
            <w:pPr>
              <w:pStyle w:val="a4"/>
              <w:tabs>
                <w:tab w:val="left" w:pos="307"/>
              </w:tabs>
              <w:ind w:left="24"/>
              <w:jc w:val="both"/>
              <w:rPr>
                <w:rFonts w:ascii="Times New Roman" w:hAnsi="Times New Roman" w:cs="Times New Roman"/>
                <w:i/>
                <w:sz w:val="24"/>
                <w:szCs w:val="24"/>
              </w:rPr>
            </w:pPr>
            <w:r w:rsidRPr="008F2933">
              <w:rPr>
                <w:rFonts w:ascii="Times New Roman" w:hAnsi="Times New Roman"/>
                <w:i/>
                <w:sz w:val="20"/>
                <w:szCs w:val="20"/>
              </w:rPr>
              <w:tab/>
            </w:r>
          </w:p>
        </w:tc>
      </w:tr>
      <w:tr w:rsidR="00AA12F6" w:rsidRPr="0033310C" w:rsidTr="00277E10">
        <w:tc>
          <w:tcPr>
            <w:tcW w:w="851" w:type="dxa"/>
          </w:tcPr>
          <w:p w:rsidR="00AA12F6" w:rsidRPr="00425908" w:rsidRDefault="00A14AF0" w:rsidP="00AA12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AA12F6" w:rsidRPr="0033310C" w:rsidRDefault="00AA12F6" w:rsidP="00AA12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AA12F6" w:rsidRPr="00BD67DC" w:rsidRDefault="00BD67DC" w:rsidP="00A62231">
            <w:pPr>
              <w:widowControl w:val="0"/>
              <w:autoSpaceDE w:val="0"/>
              <w:autoSpaceDN w:val="0"/>
              <w:adjustRightInd w:val="0"/>
              <w:rPr>
                <w:rFonts w:ascii="Times New Roman" w:hAnsi="Times New Roman" w:cs="Times New Roman"/>
                <w:i/>
                <w:spacing w:val="-10"/>
                <w:sz w:val="24"/>
                <w:szCs w:val="24"/>
              </w:rPr>
            </w:pPr>
            <w:bookmarkStart w:id="0" w:name="_GoBack"/>
            <w:bookmarkEnd w:id="0"/>
            <w:r w:rsidRPr="00BD67DC">
              <w:rPr>
                <w:rFonts w:ascii="Times New Roman" w:hAnsi="Times New Roman" w:cs="Times New Roman"/>
                <w:sz w:val="24"/>
                <w:szCs w:val="24"/>
              </w:rPr>
              <w:t>В документах нет ошибок (описок), неточностей, повреждений, не позволяющих однозначно истолковать их содержание</w:t>
            </w:r>
          </w:p>
        </w:tc>
      </w:tr>
      <w:tr w:rsidR="00AA12F6" w:rsidRPr="0033310C" w:rsidTr="00277E10">
        <w:tc>
          <w:tcPr>
            <w:tcW w:w="851" w:type="dxa"/>
          </w:tcPr>
          <w:p w:rsidR="00AA12F6" w:rsidRPr="00425908" w:rsidRDefault="00A14AF0" w:rsidP="00AA12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AA12F6" w:rsidRPr="0033310C" w:rsidRDefault="00AA12F6" w:rsidP="00E527A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AA12F6" w:rsidRPr="00AA12F6" w:rsidRDefault="00AA12F6" w:rsidP="00AA12F6">
            <w:pPr>
              <w:jc w:val="center"/>
              <w:rPr>
                <w:rFonts w:ascii="Times New Roman" w:hAnsi="Times New Roman" w:cs="Times New Roman"/>
                <w:sz w:val="24"/>
                <w:szCs w:val="24"/>
              </w:rPr>
            </w:pPr>
            <w:r w:rsidRPr="00AA12F6">
              <w:rPr>
                <w:rFonts w:ascii="Times New Roman" w:hAnsi="Times New Roman" w:cs="Times New Roman"/>
                <w:sz w:val="24"/>
                <w:szCs w:val="24"/>
              </w:rPr>
              <w:t>-</w:t>
            </w:r>
          </w:p>
        </w:tc>
      </w:tr>
      <w:tr w:rsidR="00AA12F6" w:rsidRPr="0033310C" w:rsidTr="00277E10">
        <w:tc>
          <w:tcPr>
            <w:tcW w:w="851" w:type="dxa"/>
          </w:tcPr>
          <w:p w:rsidR="00AA12F6" w:rsidRPr="00425908" w:rsidRDefault="00A14AF0" w:rsidP="00AA12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AA12F6" w:rsidRPr="0033310C" w:rsidRDefault="00AA12F6" w:rsidP="00E527A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AA12F6" w:rsidRPr="00AA12F6" w:rsidRDefault="00AA12F6" w:rsidP="00AA12F6">
            <w:pPr>
              <w:jc w:val="center"/>
              <w:rPr>
                <w:rFonts w:ascii="Times New Roman" w:hAnsi="Times New Roman" w:cs="Times New Roman"/>
                <w:sz w:val="24"/>
                <w:szCs w:val="24"/>
              </w:rPr>
            </w:pPr>
            <w:r w:rsidRPr="00AA12F6">
              <w:rPr>
                <w:rFonts w:ascii="Times New Roman" w:hAnsi="Times New Roman" w:cs="Times New Roman"/>
                <w:sz w:val="24"/>
                <w:szCs w:val="24"/>
              </w:rPr>
              <w:t>-</w:t>
            </w:r>
          </w:p>
        </w:tc>
      </w:tr>
      <w:tr w:rsidR="00AA12F6" w:rsidRPr="0033310C" w:rsidTr="00277E10">
        <w:tc>
          <w:tcPr>
            <w:tcW w:w="851" w:type="dxa"/>
          </w:tcPr>
          <w:p w:rsidR="00AA12F6" w:rsidRDefault="00D50C79" w:rsidP="00AA12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AA12F6" w:rsidRDefault="00D50C79" w:rsidP="00AA12F6">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AA12F6" w:rsidRPr="00AA12F6" w:rsidRDefault="00D50C79" w:rsidP="00A62231">
            <w:pPr>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D50C79" w:rsidRPr="0033310C" w:rsidTr="00277E10">
        <w:tc>
          <w:tcPr>
            <w:tcW w:w="851" w:type="dxa"/>
          </w:tcPr>
          <w:p w:rsidR="00D50C79" w:rsidRDefault="00A14AF0" w:rsidP="00AA12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D50C79" w:rsidRPr="00D50C79" w:rsidRDefault="00D50C79" w:rsidP="00AA12F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812" w:type="dxa"/>
          </w:tcPr>
          <w:p w:rsidR="00A95B76" w:rsidRPr="00A95B76" w:rsidRDefault="00A95B76" w:rsidP="00A95B76">
            <w:pPr>
              <w:rPr>
                <w:rFonts w:ascii="Times New Roman" w:hAnsi="Times New Roman" w:cs="Times New Roman"/>
                <w:sz w:val="24"/>
                <w:szCs w:val="24"/>
              </w:rPr>
            </w:pPr>
            <w:proofErr w:type="gramStart"/>
            <w:r w:rsidRPr="00A95B76">
              <w:rPr>
                <w:rFonts w:ascii="Times New Roman" w:hAnsi="Times New Roman" w:cs="Times New Roman"/>
                <w:sz w:val="24"/>
                <w:szCs w:val="24"/>
              </w:rPr>
              <w:t>1) справка управляющей организации, отделения УФМС России по Свердловской области в Пышминском районе, заверенная подписью должностного лица, ответственного за регистрацию граждан по месту жительства, подтверждающая место жительства заявителя и (или) содержащая сведения о совместно проживающих с ним лицах, с указанием периода проживания, общей площади жилого помещения и адресной информации с мест прибытия и убытия граждан;</w:t>
            </w:r>
            <w:proofErr w:type="gramEnd"/>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 xml:space="preserve">2) выписка Управления Федеральной службы государственной регистрации, кадастра и </w:t>
            </w:r>
            <w:r w:rsidRPr="00A95B76">
              <w:rPr>
                <w:rFonts w:ascii="Times New Roman" w:hAnsi="Times New Roman" w:cs="Times New Roman"/>
                <w:sz w:val="24"/>
                <w:szCs w:val="24"/>
              </w:rPr>
              <w:lastRenderedPageBreak/>
              <w:t>картографии по Свердловской области, содержащая сведения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(предоставляется на каждого члена семьи);</w:t>
            </w:r>
          </w:p>
          <w:p w:rsidR="00A95B76" w:rsidRPr="00A95B76" w:rsidRDefault="00A95B76" w:rsidP="00A95B76">
            <w:pPr>
              <w:rPr>
                <w:rFonts w:ascii="Times New Roman" w:hAnsi="Times New Roman" w:cs="Times New Roman"/>
                <w:sz w:val="24"/>
                <w:szCs w:val="24"/>
              </w:rPr>
            </w:pPr>
            <w:r w:rsidRPr="00A95B76">
              <w:rPr>
                <w:rFonts w:ascii="Times New Roman" w:hAnsi="Times New Roman" w:cs="Times New Roman"/>
                <w:sz w:val="24"/>
                <w:szCs w:val="24"/>
              </w:rPr>
              <w:t>3) справки о стоимости находящихся в собственности каждого члена семьи земельных участков, относящихся в соответствии с федеральным законом к объекту налогообложения земельным налогом, по состоянию на 1 января того года, в котором подано заявление;</w:t>
            </w:r>
          </w:p>
          <w:p w:rsidR="00D50C79" w:rsidRPr="00D50C79" w:rsidRDefault="00A95B76" w:rsidP="00A95B76">
            <w:pPr>
              <w:rPr>
                <w:rFonts w:ascii="Times New Roman" w:hAnsi="Times New Roman" w:cs="Times New Roman"/>
                <w:i/>
                <w:sz w:val="24"/>
                <w:szCs w:val="24"/>
              </w:rPr>
            </w:pPr>
            <w:r w:rsidRPr="00A95B76">
              <w:rPr>
                <w:rFonts w:ascii="Times New Roman" w:hAnsi="Times New Roman" w:cs="Times New Roman"/>
                <w:sz w:val="24"/>
                <w:szCs w:val="24"/>
              </w:rPr>
              <w:t>4) справки о наличии или отсутствии транспортных средств у заявителя и членов его семьи.</w:t>
            </w:r>
          </w:p>
        </w:tc>
      </w:tr>
      <w:tr w:rsidR="00D50C79" w:rsidRPr="0033310C" w:rsidTr="00277E10">
        <w:tc>
          <w:tcPr>
            <w:tcW w:w="851" w:type="dxa"/>
          </w:tcPr>
          <w:p w:rsidR="00D50C79" w:rsidRDefault="00A14AF0" w:rsidP="00AA12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D50C79" w:rsidRPr="0002075E" w:rsidRDefault="00D50C79" w:rsidP="00AA12F6">
            <w:pPr>
              <w:autoSpaceDE w:val="0"/>
              <w:autoSpaceDN w:val="0"/>
              <w:adjustRightInd w:val="0"/>
              <w:rPr>
                <w:rFonts w:ascii="Times New Roman" w:hAnsi="Times New Roman" w:cs="Times New Roman"/>
                <w:sz w:val="24"/>
                <w:szCs w:val="24"/>
              </w:rPr>
            </w:pPr>
            <w:r w:rsidRPr="0002075E">
              <w:rPr>
                <w:rFonts w:ascii="Times New Roman" w:hAnsi="Times New Roman" w:cs="Times New Roman"/>
                <w:sz w:val="24"/>
                <w:szCs w:val="24"/>
              </w:rPr>
              <w:t>Наименование органа (организации), в адрес которого(ой) направляется межведомственный запрос</w:t>
            </w:r>
          </w:p>
        </w:tc>
        <w:tc>
          <w:tcPr>
            <w:tcW w:w="5812" w:type="dxa"/>
          </w:tcPr>
          <w:p w:rsidR="00D50C79" w:rsidRPr="0002075E" w:rsidRDefault="00CB6523" w:rsidP="005C2E0B">
            <w:pPr>
              <w:rPr>
                <w:rFonts w:ascii="Times New Roman" w:hAnsi="Times New Roman" w:cs="Times New Roman"/>
                <w:i/>
                <w:sz w:val="24"/>
                <w:szCs w:val="24"/>
              </w:rPr>
            </w:pPr>
            <w:r w:rsidRPr="00A95B76">
              <w:rPr>
                <w:rFonts w:ascii="Times New Roman" w:hAnsi="Times New Roman" w:cs="Times New Roman"/>
                <w:sz w:val="24"/>
                <w:szCs w:val="24"/>
              </w:rPr>
              <w:t>УФМС России по Свердловской области в Пышминском районе</w:t>
            </w:r>
            <w:r>
              <w:rPr>
                <w:rFonts w:ascii="Times New Roman" w:hAnsi="Times New Roman" w:cs="Times New Roman"/>
                <w:sz w:val="24"/>
                <w:szCs w:val="24"/>
              </w:rPr>
              <w:t xml:space="preserve">; </w:t>
            </w:r>
            <w:r w:rsidRPr="00A95B76">
              <w:rPr>
                <w:rFonts w:ascii="Times New Roman" w:hAnsi="Times New Roman" w:cs="Times New Roman"/>
                <w:sz w:val="24"/>
                <w:szCs w:val="24"/>
              </w:rPr>
              <w:t>Управления Федеральной службы государственной регистрации, кадастра и картографии по Свердловской области</w:t>
            </w:r>
            <w:r>
              <w:rPr>
                <w:rFonts w:ascii="Times New Roman" w:hAnsi="Times New Roman" w:cs="Times New Roman"/>
                <w:sz w:val="24"/>
                <w:szCs w:val="24"/>
              </w:rPr>
              <w:t xml:space="preserve">; </w:t>
            </w:r>
            <w:r w:rsidR="005C2E0B" w:rsidRPr="00793CE8">
              <w:rPr>
                <w:rFonts w:ascii="Times New Roman" w:hAnsi="Times New Roman" w:cs="Times New Roman"/>
                <w:sz w:val="24"/>
                <w:szCs w:val="24"/>
              </w:rPr>
              <w:t>орган</w:t>
            </w:r>
            <w:r w:rsidR="005C2E0B">
              <w:rPr>
                <w:rFonts w:ascii="Times New Roman" w:hAnsi="Times New Roman" w:cs="Times New Roman"/>
                <w:sz w:val="24"/>
                <w:szCs w:val="24"/>
              </w:rPr>
              <w:t>ы</w:t>
            </w:r>
            <w:r w:rsidR="005C2E0B" w:rsidRPr="00793CE8">
              <w:rPr>
                <w:rFonts w:ascii="Times New Roman" w:hAnsi="Times New Roman" w:cs="Times New Roman"/>
                <w:sz w:val="24"/>
                <w:szCs w:val="24"/>
              </w:rPr>
              <w:t xml:space="preserve"> внутренних дел Российской Федерации</w:t>
            </w:r>
          </w:p>
        </w:tc>
      </w:tr>
      <w:tr w:rsidR="00D50C79" w:rsidRPr="0033310C" w:rsidTr="00277E10">
        <w:tc>
          <w:tcPr>
            <w:tcW w:w="851" w:type="dxa"/>
          </w:tcPr>
          <w:p w:rsidR="00D50C79" w:rsidRDefault="00A14AF0" w:rsidP="00AA12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D50C79" w:rsidRPr="0002075E" w:rsidRDefault="00E527A5" w:rsidP="00AA12F6">
            <w:pPr>
              <w:autoSpaceDE w:val="0"/>
              <w:autoSpaceDN w:val="0"/>
              <w:adjustRightInd w:val="0"/>
              <w:rPr>
                <w:rFonts w:ascii="Times New Roman" w:hAnsi="Times New Roman" w:cs="Times New Roman"/>
                <w:sz w:val="24"/>
                <w:szCs w:val="24"/>
              </w:rPr>
            </w:pPr>
            <w:r w:rsidRPr="0002075E">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CB6523" w:rsidRPr="00A95B76" w:rsidRDefault="00CB6523" w:rsidP="00CB6523">
            <w:pPr>
              <w:rPr>
                <w:rFonts w:ascii="Times New Roman" w:hAnsi="Times New Roman" w:cs="Times New Roman"/>
                <w:sz w:val="24"/>
                <w:szCs w:val="24"/>
              </w:rPr>
            </w:pPr>
            <w:proofErr w:type="gramStart"/>
            <w:r w:rsidRPr="00A95B76">
              <w:rPr>
                <w:rFonts w:ascii="Times New Roman" w:hAnsi="Times New Roman" w:cs="Times New Roman"/>
                <w:sz w:val="24"/>
                <w:szCs w:val="24"/>
              </w:rPr>
              <w:t>1) справка управляющей организации, отделения УФМС России по Свердловской области в Пышминском районе, заверенная подписью должностного лица, ответственного за регистрацию граждан по месту жительства, подтверждающая место жительства заявителя и (или) содержащая сведения о совместно проживающих с ним лицах, с указанием периода проживания, общей площади жилого помещения и адресной информации с мест прибытия и убытия граждан</w:t>
            </w:r>
            <w:r>
              <w:rPr>
                <w:rFonts w:ascii="Times New Roman" w:hAnsi="Times New Roman" w:cs="Times New Roman"/>
                <w:sz w:val="24"/>
                <w:szCs w:val="24"/>
              </w:rPr>
              <w:t xml:space="preserve"> – </w:t>
            </w:r>
            <w:r w:rsidRPr="008F2933">
              <w:rPr>
                <w:rFonts w:ascii="Times New Roman" w:hAnsi="Times New Roman"/>
                <w:sz w:val="24"/>
                <w:szCs w:val="24"/>
              </w:rPr>
              <w:t>подлинник/копия 1/0 –</w:t>
            </w:r>
            <w:r>
              <w:rPr>
                <w:rFonts w:ascii="Times New Roman" w:hAnsi="Times New Roman"/>
                <w:sz w:val="24"/>
                <w:szCs w:val="24"/>
              </w:rPr>
              <w:t xml:space="preserve"> </w:t>
            </w:r>
            <w:r w:rsidRPr="008F2933">
              <w:rPr>
                <w:rFonts w:ascii="Times New Roman" w:hAnsi="Times New Roman"/>
                <w:sz w:val="24"/>
                <w:szCs w:val="24"/>
              </w:rPr>
              <w:t>(Формирование</w:t>
            </w:r>
            <w:proofErr w:type="gramEnd"/>
            <w:r w:rsidRPr="008F2933">
              <w:rPr>
                <w:rFonts w:ascii="Times New Roman" w:hAnsi="Times New Roman"/>
                <w:sz w:val="24"/>
                <w:szCs w:val="24"/>
              </w:rPr>
              <w:t xml:space="preserve"> в дело)</w:t>
            </w:r>
            <w:r w:rsidRPr="00A95B76">
              <w:rPr>
                <w:rFonts w:ascii="Times New Roman" w:hAnsi="Times New Roman" w:cs="Times New Roman"/>
                <w:sz w:val="24"/>
                <w:szCs w:val="24"/>
              </w:rPr>
              <w:t>;</w:t>
            </w:r>
          </w:p>
          <w:p w:rsidR="00CB6523" w:rsidRPr="00A95B76" w:rsidRDefault="00CB6523" w:rsidP="00CB6523">
            <w:pPr>
              <w:rPr>
                <w:rFonts w:ascii="Times New Roman" w:hAnsi="Times New Roman" w:cs="Times New Roman"/>
                <w:sz w:val="24"/>
                <w:szCs w:val="24"/>
              </w:rPr>
            </w:pPr>
            <w:proofErr w:type="gramStart"/>
            <w:r w:rsidRPr="00A95B76">
              <w:rPr>
                <w:rFonts w:ascii="Times New Roman" w:hAnsi="Times New Roman" w:cs="Times New Roman"/>
                <w:sz w:val="24"/>
                <w:szCs w:val="24"/>
              </w:rPr>
              <w:t>2) выписка Управления Федеральной службы государственной регистрации, кадастра и картографии по Свердловской области, содержащая сведения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(предоставляется на каждого члена семьи)</w:t>
            </w:r>
            <w:r>
              <w:rPr>
                <w:rFonts w:ascii="Times New Roman" w:hAnsi="Times New Roman" w:cs="Times New Roman"/>
                <w:sz w:val="24"/>
                <w:szCs w:val="24"/>
              </w:rPr>
              <w:t xml:space="preserve"> – </w:t>
            </w:r>
            <w:r w:rsidRPr="008F2933">
              <w:rPr>
                <w:rFonts w:ascii="Times New Roman" w:hAnsi="Times New Roman"/>
                <w:sz w:val="24"/>
                <w:szCs w:val="24"/>
              </w:rPr>
              <w:t>подлинник/копия 1/0 –</w:t>
            </w:r>
            <w:r>
              <w:rPr>
                <w:rFonts w:ascii="Times New Roman" w:hAnsi="Times New Roman"/>
                <w:sz w:val="24"/>
                <w:szCs w:val="24"/>
              </w:rPr>
              <w:t xml:space="preserve"> </w:t>
            </w:r>
            <w:r w:rsidRPr="008F2933">
              <w:rPr>
                <w:rFonts w:ascii="Times New Roman" w:hAnsi="Times New Roman"/>
                <w:sz w:val="24"/>
                <w:szCs w:val="24"/>
              </w:rPr>
              <w:t>(Формирование в дело)</w:t>
            </w:r>
            <w:r w:rsidRPr="00A95B76">
              <w:rPr>
                <w:rFonts w:ascii="Times New Roman" w:hAnsi="Times New Roman" w:cs="Times New Roman"/>
                <w:sz w:val="24"/>
                <w:szCs w:val="24"/>
              </w:rPr>
              <w:t>;</w:t>
            </w:r>
            <w:proofErr w:type="gramEnd"/>
          </w:p>
          <w:p w:rsidR="00CB6523" w:rsidRPr="00A95B76" w:rsidRDefault="00CB6523" w:rsidP="00CB6523">
            <w:pPr>
              <w:rPr>
                <w:rFonts w:ascii="Times New Roman" w:hAnsi="Times New Roman" w:cs="Times New Roman"/>
                <w:sz w:val="24"/>
                <w:szCs w:val="24"/>
              </w:rPr>
            </w:pPr>
            <w:r w:rsidRPr="00A95B76">
              <w:rPr>
                <w:rFonts w:ascii="Times New Roman" w:hAnsi="Times New Roman" w:cs="Times New Roman"/>
                <w:sz w:val="24"/>
                <w:szCs w:val="24"/>
              </w:rPr>
              <w:t>3) справки о стоимости находящихся в собственности каждого члена семьи земельных участков, относящихся в соответствии с федеральным законом к объекту налогообложения земельным налогом, по состоянию на 1 января того года, в котором подано заявление</w:t>
            </w:r>
            <w:r>
              <w:rPr>
                <w:rFonts w:ascii="Times New Roman" w:hAnsi="Times New Roman" w:cs="Times New Roman"/>
                <w:sz w:val="24"/>
                <w:szCs w:val="24"/>
              </w:rPr>
              <w:t xml:space="preserve"> – </w:t>
            </w:r>
            <w:r w:rsidRPr="008F2933">
              <w:rPr>
                <w:rFonts w:ascii="Times New Roman" w:hAnsi="Times New Roman"/>
                <w:sz w:val="24"/>
                <w:szCs w:val="24"/>
              </w:rPr>
              <w:t>подлинник/копия 1/0 –</w:t>
            </w:r>
            <w:r>
              <w:rPr>
                <w:rFonts w:ascii="Times New Roman" w:hAnsi="Times New Roman"/>
                <w:sz w:val="24"/>
                <w:szCs w:val="24"/>
              </w:rPr>
              <w:t xml:space="preserve"> </w:t>
            </w:r>
            <w:r w:rsidRPr="008F2933">
              <w:rPr>
                <w:rFonts w:ascii="Times New Roman" w:hAnsi="Times New Roman"/>
                <w:sz w:val="24"/>
                <w:szCs w:val="24"/>
              </w:rPr>
              <w:t>(Формирование в дело)</w:t>
            </w:r>
            <w:r w:rsidRPr="00A95B76">
              <w:rPr>
                <w:rFonts w:ascii="Times New Roman" w:hAnsi="Times New Roman" w:cs="Times New Roman"/>
                <w:sz w:val="24"/>
                <w:szCs w:val="24"/>
              </w:rPr>
              <w:t>;</w:t>
            </w:r>
          </w:p>
          <w:p w:rsidR="00D50C79" w:rsidRPr="0002075E" w:rsidRDefault="00CB6523" w:rsidP="00CB6523">
            <w:pPr>
              <w:rPr>
                <w:rFonts w:ascii="Times New Roman" w:hAnsi="Times New Roman" w:cs="Times New Roman"/>
                <w:i/>
                <w:sz w:val="20"/>
                <w:szCs w:val="24"/>
              </w:rPr>
            </w:pPr>
            <w:r w:rsidRPr="00A95B76">
              <w:rPr>
                <w:rFonts w:ascii="Times New Roman" w:hAnsi="Times New Roman" w:cs="Times New Roman"/>
                <w:sz w:val="24"/>
                <w:szCs w:val="24"/>
              </w:rPr>
              <w:t>4) справки о наличии или отсутствии транспортных средств у заявителя и членов его семьи</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8F2933">
              <w:rPr>
                <w:rFonts w:ascii="Times New Roman" w:hAnsi="Times New Roman"/>
                <w:sz w:val="24"/>
                <w:szCs w:val="24"/>
              </w:rPr>
              <w:t>п</w:t>
            </w:r>
            <w:proofErr w:type="gramEnd"/>
            <w:r w:rsidRPr="008F2933">
              <w:rPr>
                <w:rFonts w:ascii="Times New Roman" w:hAnsi="Times New Roman"/>
                <w:sz w:val="24"/>
                <w:szCs w:val="24"/>
              </w:rPr>
              <w:t>одлинник/копия 1/0 –</w:t>
            </w:r>
            <w:r>
              <w:rPr>
                <w:rFonts w:ascii="Times New Roman" w:hAnsi="Times New Roman"/>
                <w:sz w:val="24"/>
                <w:szCs w:val="24"/>
              </w:rPr>
              <w:t xml:space="preserve"> </w:t>
            </w:r>
            <w:r w:rsidRPr="008F2933">
              <w:rPr>
                <w:rFonts w:ascii="Times New Roman" w:hAnsi="Times New Roman"/>
                <w:sz w:val="24"/>
                <w:szCs w:val="24"/>
              </w:rPr>
              <w:t>(Формирование в дело)</w:t>
            </w:r>
            <w:r w:rsidRPr="00A95B76">
              <w:rPr>
                <w:rFonts w:ascii="Times New Roman" w:hAnsi="Times New Roman" w:cs="Times New Roman"/>
                <w:sz w:val="24"/>
                <w:szCs w:val="24"/>
              </w:rPr>
              <w:t>.</w:t>
            </w:r>
          </w:p>
        </w:tc>
      </w:tr>
      <w:tr w:rsidR="00E527A5" w:rsidRPr="0033310C" w:rsidTr="00277E10">
        <w:tc>
          <w:tcPr>
            <w:tcW w:w="851" w:type="dxa"/>
          </w:tcPr>
          <w:p w:rsidR="00E527A5" w:rsidRDefault="00A14AF0" w:rsidP="00AA12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E527A5" w:rsidRPr="0002075E" w:rsidRDefault="00E527A5" w:rsidP="00AA12F6">
            <w:pPr>
              <w:autoSpaceDE w:val="0"/>
              <w:autoSpaceDN w:val="0"/>
              <w:adjustRightInd w:val="0"/>
              <w:rPr>
                <w:rFonts w:ascii="Times New Roman" w:hAnsi="Times New Roman" w:cs="Times New Roman"/>
                <w:sz w:val="24"/>
                <w:szCs w:val="24"/>
              </w:rPr>
            </w:pPr>
            <w:r w:rsidRPr="0002075E">
              <w:rPr>
                <w:rFonts w:ascii="Times New Roman" w:hAnsi="Times New Roman" w:cs="Times New Roman"/>
                <w:sz w:val="24"/>
                <w:szCs w:val="24"/>
              </w:rPr>
              <w:t>Установленные требования к документу</w:t>
            </w:r>
          </w:p>
        </w:tc>
        <w:tc>
          <w:tcPr>
            <w:tcW w:w="5812" w:type="dxa"/>
          </w:tcPr>
          <w:p w:rsidR="00E527A5" w:rsidRPr="0002075E" w:rsidRDefault="00CB6523" w:rsidP="00A62231">
            <w:pPr>
              <w:rPr>
                <w:rFonts w:ascii="Times New Roman" w:hAnsi="Times New Roman" w:cs="Times New Roman"/>
                <w:i/>
                <w:sz w:val="20"/>
                <w:szCs w:val="24"/>
              </w:rPr>
            </w:pPr>
            <w:r w:rsidRPr="00BD67DC">
              <w:rPr>
                <w:rFonts w:ascii="Times New Roman" w:hAnsi="Times New Roman" w:cs="Times New Roman"/>
                <w:sz w:val="24"/>
                <w:szCs w:val="24"/>
              </w:rPr>
              <w:t>В документах нет ошибок (описок), неточностей, повреждений, не позволяющих однозначно истолковать их содержание</w:t>
            </w:r>
          </w:p>
        </w:tc>
      </w:tr>
      <w:tr w:rsidR="00E527A5" w:rsidRPr="0033310C" w:rsidTr="00277E10">
        <w:tc>
          <w:tcPr>
            <w:tcW w:w="851" w:type="dxa"/>
          </w:tcPr>
          <w:p w:rsidR="00E527A5" w:rsidRDefault="00A14AF0" w:rsidP="00AA12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E527A5" w:rsidRPr="0002075E" w:rsidRDefault="00E527A5" w:rsidP="00AA12F6">
            <w:pPr>
              <w:autoSpaceDE w:val="0"/>
              <w:autoSpaceDN w:val="0"/>
              <w:adjustRightInd w:val="0"/>
              <w:rPr>
                <w:rFonts w:ascii="Times New Roman" w:hAnsi="Times New Roman" w:cs="Times New Roman"/>
                <w:sz w:val="24"/>
                <w:szCs w:val="24"/>
              </w:rPr>
            </w:pPr>
            <w:r w:rsidRPr="0002075E">
              <w:rPr>
                <w:rFonts w:ascii="Times New Roman" w:hAnsi="Times New Roman" w:cs="Times New Roman"/>
                <w:sz w:val="24"/>
                <w:szCs w:val="24"/>
              </w:rPr>
              <w:t>Форма (шаблон) документа</w:t>
            </w:r>
          </w:p>
        </w:tc>
        <w:tc>
          <w:tcPr>
            <w:tcW w:w="5812" w:type="dxa"/>
          </w:tcPr>
          <w:p w:rsidR="00E527A5" w:rsidRPr="0002075E" w:rsidRDefault="00E527A5" w:rsidP="00CB6523">
            <w:pPr>
              <w:rPr>
                <w:rFonts w:ascii="Times New Roman" w:hAnsi="Times New Roman" w:cs="Times New Roman"/>
                <w:sz w:val="24"/>
                <w:szCs w:val="24"/>
              </w:rPr>
            </w:pPr>
            <w:r w:rsidRPr="0002075E">
              <w:rPr>
                <w:rFonts w:ascii="Times New Roman" w:hAnsi="Times New Roman" w:cs="Times New Roman"/>
                <w:sz w:val="24"/>
                <w:szCs w:val="24"/>
              </w:rPr>
              <w:t>-</w:t>
            </w:r>
          </w:p>
        </w:tc>
      </w:tr>
      <w:tr w:rsidR="00E527A5" w:rsidRPr="0033310C" w:rsidTr="00277E10">
        <w:tc>
          <w:tcPr>
            <w:tcW w:w="851" w:type="dxa"/>
          </w:tcPr>
          <w:p w:rsidR="00E527A5" w:rsidRDefault="00A14AF0" w:rsidP="00AA12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3827" w:type="dxa"/>
            <w:shd w:val="clear" w:color="auto" w:fill="auto"/>
          </w:tcPr>
          <w:p w:rsidR="00E527A5" w:rsidRPr="0002075E" w:rsidRDefault="00E527A5" w:rsidP="00AA12F6">
            <w:pPr>
              <w:autoSpaceDE w:val="0"/>
              <w:autoSpaceDN w:val="0"/>
              <w:adjustRightInd w:val="0"/>
              <w:rPr>
                <w:rFonts w:ascii="Times New Roman" w:hAnsi="Times New Roman" w:cs="Times New Roman"/>
                <w:sz w:val="24"/>
                <w:szCs w:val="24"/>
              </w:rPr>
            </w:pPr>
            <w:r w:rsidRPr="0002075E">
              <w:rPr>
                <w:rFonts w:ascii="Times New Roman" w:hAnsi="Times New Roman" w:cs="Times New Roman"/>
                <w:sz w:val="24"/>
                <w:szCs w:val="24"/>
              </w:rPr>
              <w:t>Образец документа/заполнения документа</w:t>
            </w:r>
          </w:p>
        </w:tc>
        <w:tc>
          <w:tcPr>
            <w:tcW w:w="5812" w:type="dxa"/>
          </w:tcPr>
          <w:p w:rsidR="00E527A5" w:rsidRPr="0002075E" w:rsidRDefault="00E527A5" w:rsidP="00CB6523">
            <w:pPr>
              <w:rPr>
                <w:rFonts w:ascii="Times New Roman" w:hAnsi="Times New Roman" w:cs="Times New Roman"/>
                <w:sz w:val="24"/>
                <w:szCs w:val="24"/>
              </w:rPr>
            </w:pPr>
            <w:r w:rsidRPr="0002075E">
              <w:rPr>
                <w:rFonts w:ascii="Times New Roman" w:hAnsi="Times New Roman" w:cs="Times New Roman"/>
                <w:sz w:val="24"/>
                <w:szCs w:val="24"/>
              </w:rPr>
              <w:t>-</w:t>
            </w:r>
          </w:p>
        </w:tc>
      </w:tr>
    </w:tbl>
    <w:p w:rsidR="00BF072E" w:rsidRDefault="00BF072E" w:rsidP="00662136">
      <w:pPr>
        <w:rPr>
          <w:rFonts w:ascii="Times New Roman" w:hAnsi="Times New Roman" w:cs="Times New Roman"/>
          <w:sz w:val="24"/>
          <w:szCs w:val="24"/>
        </w:rPr>
      </w:pPr>
    </w:p>
    <w:p w:rsidR="00D202E3" w:rsidRDefault="00D202E3" w:rsidP="00662136">
      <w:pPr>
        <w:rPr>
          <w:rFonts w:ascii="Times New Roman" w:hAnsi="Times New Roman" w:cs="Times New Roman"/>
          <w:sz w:val="24"/>
          <w:szCs w:val="24"/>
        </w:rPr>
      </w:pPr>
    </w:p>
    <w:p w:rsidR="00D202E3" w:rsidRDefault="00D202E3" w:rsidP="00D202E3">
      <w:pPr>
        <w:jc w:val="center"/>
        <w:rPr>
          <w:rFonts w:ascii="Times New Roman" w:hAnsi="Times New Roman" w:cs="Times New Roman"/>
          <w:b/>
          <w:sz w:val="24"/>
          <w:szCs w:val="24"/>
        </w:rPr>
      </w:pPr>
      <w:r w:rsidRPr="00D202E3">
        <w:rPr>
          <w:rFonts w:ascii="Times New Roman" w:hAnsi="Times New Roman" w:cs="Times New Roman"/>
          <w:b/>
          <w:sz w:val="24"/>
          <w:szCs w:val="24"/>
        </w:rPr>
        <w:t>Раздел 5. Документы и сведения, получаемые посредством межведомственного информационного взаимодействия</w:t>
      </w:r>
    </w:p>
    <w:p w:rsidR="00D202E3" w:rsidRDefault="00D202E3" w:rsidP="00D202E3">
      <w:pPr>
        <w:jc w:val="center"/>
        <w:rPr>
          <w:rFonts w:ascii="Times New Roman" w:hAnsi="Times New Roman" w:cs="Times New Roman"/>
          <w:b/>
          <w:sz w:val="24"/>
          <w:szCs w:val="24"/>
        </w:rPr>
      </w:pPr>
    </w:p>
    <w:tbl>
      <w:tblPr>
        <w:tblStyle w:val="a3"/>
        <w:tblW w:w="10490" w:type="dxa"/>
        <w:tblInd w:w="-714" w:type="dxa"/>
        <w:tblLook w:val="04A0"/>
      </w:tblPr>
      <w:tblGrid>
        <w:gridCol w:w="851"/>
        <w:gridCol w:w="3827"/>
        <w:gridCol w:w="5812"/>
      </w:tblGrid>
      <w:tr w:rsidR="00D202E3" w:rsidRPr="00793CE8" w:rsidTr="003A40EC">
        <w:tc>
          <w:tcPr>
            <w:tcW w:w="851" w:type="dxa"/>
          </w:tcPr>
          <w:p w:rsidR="00D202E3" w:rsidRPr="00793CE8" w:rsidRDefault="00D202E3" w:rsidP="003A40EC">
            <w:pPr>
              <w:rPr>
                <w:rFonts w:ascii="Times New Roman" w:hAnsi="Times New Roman" w:cs="Times New Roman"/>
                <w:b/>
                <w:sz w:val="24"/>
                <w:szCs w:val="24"/>
              </w:rPr>
            </w:pPr>
            <w:r w:rsidRPr="00793CE8">
              <w:rPr>
                <w:rFonts w:ascii="Times New Roman" w:hAnsi="Times New Roman" w:cs="Times New Roman"/>
                <w:b/>
                <w:sz w:val="24"/>
                <w:szCs w:val="24"/>
              </w:rPr>
              <w:t>№ п/п</w:t>
            </w:r>
          </w:p>
        </w:tc>
        <w:tc>
          <w:tcPr>
            <w:tcW w:w="3827" w:type="dxa"/>
            <w:shd w:val="clear" w:color="auto" w:fill="auto"/>
            <w:vAlign w:val="center"/>
          </w:tcPr>
          <w:p w:rsidR="00D202E3" w:rsidRPr="00793CE8" w:rsidRDefault="00D202E3" w:rsidP="003A40EC">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D202E3" w:rsidRPr="00793CE8" w:rsidRDefault="00D202E3" w:rsidP="003A40EC">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D202E3" w:rsidRPr="00793CE8" w:rsidTr="003A40EC">
        <w:tc>
          <w:tcPr>
            <w:tcW w:w="851" w:type="dxa"/>
          </w:tcPr>
          <w:p w:rsidR="00D202E3" w:rsidRPr="00793CE8" w:rsidRDefault="00D202E3" w:rsidP="003A40EC">
            <w:pPr>
              <w:jc w:val="center"/>
              <w:rPr>
                <w:rFonts w:ascii="Times New Roman" w:hAnsi="Times New Roman" w:cs="Times New Roman"/>
                <w:b/>
                <w:sz w:val="24"/>
                <w:szCs w:val="24"/>
              </w:rPr>
            </w:pPr>
            <w:r w:rsidRPr="00793CE8">
              <w:rPr>
                <w:rFonts w:ascii="Times New Roman" w:hAnsi="Times New Roman" w:cs="Times New Roman"/>
                <w:b/>
                <w:sz w:val="24"/>
                <w:szCs w:val="24"/>
              </w:rPr>
              <w:t>1</w:t>
            </w:r>
          </w:p>
        </w:tc>
        <w:tc>
          <w:tcPr>
            <w:tcW w:w="3827" w:type="dxa"/>
            <w:shd w:val="clear" w:color="auto" w:fill="auto"/>
            <w:vAlign w:val="center"/>
          </w:tcPr>
          <w:p w:rsidR="00D202E3" w:rsidRPr="00793CE8" w:rsidRDefault="00D202E3" w:rsidP="003A40EC">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D202E3" w:rsidRPr="00793CE8" w:rsidRDefault="00D202E3" w:rsidP="003A40EC">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D202E3" w:rsidRPr="00793CE8" w:rsidTr="003A40EC">
        <w:tc>
          <w:tcPr>
            <w:tcW w:w="851" w:type="dxa"/>
          </w:tcPr>
          <w:p w:rsidR="00D202E3" w:rsidRPr="00793CE8" w:rsidRDefault="00D202E3" w:rsidP="003A40EC">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D202E3" w:rsidRPr="00793CE8" w:rsidRDefault="00D202E3" w:rsidP="00D202E3">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D202E3" w:rsidRPr="00D202E3" w:rsidRDefault="00D202E3" w:rsidP="003A40EC">
            <w:pPr>
              <w:rPr>
                <w:rFonts w:ascii="Times New Roman" w:hAnsi="Times New Roman" w:cs="Times New Roman"/>
                <w:sz w:val="24"/>
                <w:szCs w:val="24"/>
              </w:rPr>
            </w:pPr>
            <w:r w:rsidRPr="00D202E3">
              <w:rPr>
                <w:rFonts w:ascii="Times New Roman" w:hAnsi="Times New Roman" w:cs="Times New Roman"/>
                <w:sz w:val="24"/>
                <w:szCs w:val="24"/>
              </w:rPr>
              <w:t>Предоставление жилого помещения муниципального жилищного фонда по договору социального найма</w:t>
            </w:r>
          </w:p>
        </w:tc>
      </w:tr>
      <w:tr w:rsidR="00D202E3" w:rsidRPr="00793CE8" w:rsidTr="003A40EC">
        <w:trPr>
          <w:trHeight w:val="135"/>
        </w:trPr>
        <w:tc>
          <w:tcPr>
            <w:tcW w:w="851" w:type="dxa"/>
          </w:tcPr>
          <w:p w:rsidR="00D202E3" w:rsidRPr="00793CE8" w:rsidRDefault="00D202E3" w:rsidP="00D202E3">
            <w:pPr>
              <w:pStyle w:val="a4"/>
              <w:numPr>
                <w:ilvl w:val="0"/>
                <w:numId w:val="5"/>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D202E3" w:rsidRPr="00793CE8" w:rsidRDefault="00D202E3" w:rsidP="003A40EC">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D202E3" w:rsidRPr="00793CE8" w:rsidRDefault="00D202E3" w:rsidP="003A40EC">
            <w:pPr>
              <w:rPr>
                <w:rFonts w:ascii="Times New Roman" w:hAnsi="Times New Roman" w:cs="Times New Roman"/>
                <w:sz w:val="24"/>
                <w:szCs w:val="24"/>
              </w:rPr>
            </w:pPr>
            <w:r w:rsidRPr="00793CE8">
              <w:rPr>
                <w:rFonts w:ascii="Times New Roman" w:hAnsi="Times New Roman" w:cs="Times New Roman"/>
                <w:sz w:val="24"/>
                <w:szCs w:val="24"/>
              </w:rPr>
              <w:t>-</w:t>
            </w:r>
          </w:p>
        </w:tc>
      </w:tr>
      <w:tr w:rsidR="00D202E3" w:rsidRPr="00793CE8" w:rsidTr="003A40EC">
        <w:tc>
          <w:tcPr>
            <w:tcW w:w="851" w:type="dxa"/>
          </w:tcPr>
          <w:p w:rsidR="00D202E3" w:rsidRPr="00793CE8" w:rsidRDefault="00D202E3" w:rsidP="00D202E3">
            <w:pPr>
              <w:pStyle w:val="a4"/>
              <w:numPr>
                <w:ilvl w:val="0"/>
                <w:numId w:val="5"/>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D202E3" w:rsidRPr="00793CE8" w:rsidRDefault="00D202E3" w:rsidP="00A95B76">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5D5AD4" w:rsidRPr="005D5AD4" w:rsidRDefault="005D5AD4" w:rsidP="005D5AD4">
            <w:pPr>
              <w:rPr>
                <w:rFonts w:ascii="Times New Roman" w:hAnsi="Times New Roman" w:cs="Times New Roman"/>
                <w:sz w:val="24"/>
                <w:szCs w:val="24"/>
              </w:rPr>
            </w:pPr>
            <w:proofErr w:type="gramStart"/>
            <w:r w:rsidRPr="005D5AD4">
              <w:rPr>
                <w:rFonts w:ascii="Times New Roman" w:hAnsi="Times New Roman" w:cs="Times New Roman"/>
                <w:sz w:val="24"/>
                <w:szCs w:val="24"/>
              </w:rPr>
              <w:t>1) справка управляющей организации, отделения УФМС России по Свердловской области в Пышминском районе, заверенная подписью должностного лица, ответственного за регистрацию граждан по месту жительства, подтверждающая место жительства заявителя и (или) содержащая сведения о совместно проживающих с ним лицах, с указанием периода проживания, общей площади жилого помещения и адресной информации с мест прибытия и убытия граждан;</w:t>
            </w:r>
            <w:proofErr w:type="gramEnd"/>
          </w:p>
          <w:p w:rsidR="005D5AD4" w:rsidRPr="005D5AD4" w:rsidRDefault="005D5AD4" w:rsidP="005D5AD4">
            <w:pPr>
              <w:rPr>
                <w:rFonts w:ascii="Times New Roman" w:hAnsi="Times New Roman" w:cs="Times New Roman"/>
                <w:sz w:val="24"/>
                <w:szCs w:val="24"/>
              </w:rPr>
            </w:pPr>
            <w:r w:rsidRPr="005D5AD4">
              <w:rPr>
                <w:rFonts w:ascii="Times New Roman" w:hAnsi="Times New Roman" w:cs="Times New Roman"/>
                <w:sz w:val="24"/>
                <w:szCs w:val="24"/>
              </w:rPr>
              <w:t>2) выписка Управления Федеральной службы государственной регистрации, кадастра и картографии по Свердловской области, содержащая сведения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(предоставляется на каждого члена семьи);</w:t>
            </w:r>
          </w:p>
          <w:p w:rsidR="005D5AD4" w:rsidRPr="005D5AD4" w:rsidRDefault="005D5AD4" w:rsidP="005D5AD4">
            <w:pPr>
              <w:rPr>
                <w:rFonts w:ascii="Times New Roman" w:hAnsi="Times New Roman" w:cs="Times New Roman"/>
                <w:sz w:val="24"/>
                <w:szCs w:val="24"/>
              </w:rPr>
            </w:pPr>
            <w:r w:rsidRPr="005D5AD4">
              <w:rPr>
                <w:rFonts w:ascii="Times New Roman" w:hAnsi="Times New Roman" w:cs="Times New Roman"/>
                <w:sz w:val="24"/>
                <w:szCs w:val="24"/>
              </w:rPr>
              <w:t>3) справки о стоимости находящихся в собственности каждого члена семьи земельных участков, относящихся в соответствии с федеральным законом к объекту налогообложения земельным налогом, по состоянию на 1 января того года, в котором подано заявление;</w:t>
            </w:r>
          </w:p>
          <w:p w:rsidR="005D5AD4" w:rsidRPr="00793CE8" w:rsidRDefault="005D5AD4" w:rsidP="005D5AD4">
            <w:pPr>
              <w:rPr>
                <w:rFonts w:ascii="Times New Roman" w:hAnsi="Times New Roman" w:cs="Times New Roman"/>
                <w:sz w:val="24"/>
                <w:szCs w:val="24"/>
              </w:rPr>
            </w:pPr>
            <w:r w:rsidRPr="005D5AD4">
              <w:rPr>
                <w:rFonts w:ascii="Times New Roman" w:hAnsi="Times New Roman" w:cs="Times New Roman"/>
                <w:sz w:val="24"/>
                <w:szCs w:val="24"/>
              </w:rPr>
              <w:t>4) справки о наличии или отсутствии транспортных средств у заявителя и членов его семьи.</w:t>
            </w:r>
          </w:p>
          <w:p w:rsidR="00D202E3" w:rsidRPr="00793CE8" w:rsidRDefault="00D202E3" w:rsidP="00324048">
            <w:pPr>
              <w:rPr>
                <w:rFonts w:ascii="Times New Roman" w:hAnsi="Times New Roman" w:cs="Times New Roman"/>
                <w:sz w:val="24"/>
                <w:szCs w:val="24"/>
              </w:rPr>
            </w:pPr>
          </w:p>
        </w:tc>
      </w:tr>
      <w:tr w:rsidR="00D202E3" w:rsidRPr="00793CE8" w:rsidTr="003A40EC">
        <w:tc>
          <w:tcPr>
            <w:tcW w:w="851" w:type="dxa"/>
          </w:tcPr>
          <w:p w:rsidR="00D202E3" w:rsidRPr="00793CE8" w:rsidRDefault="00D202E3" w:rsidP="00D202E3">
            <w:pPr>
              <w:pStyle w:val="a4"/>
              <w:numPr>
                <w:ilvl w:val="0"/>
                <w:numId w:val="5"/>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D202E3" w:rsidRPr="00793CE8" w:rsidRDefault="00D202E3" w:rsidP="00A95B76">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812" w:type="dxa"/>
          </w:tcPr>
          <w:p w:rsidR="00D202E3" w:rsidRPr="00793CE8" w:rsidRDefault="005C2E0B" w:rsidP="003A40EC">
            <w:pPr>
              <w:rPr>
                <w:rFonts w:ascii="Times New Roman" w:hAnsi="Times New Roman" w:cs="Times New Roman"/>
                <w:sz w:val="24"/>
                <w:szCs w:val="24"/>
              </w:rPr>
            </w:pPr>
            <w:proofErr w:type="gramStart"/>
            <w:r>
              <w:rPr>
                <w:rFonts w:ascii="Times New Roman" w:hAnsi="Times New Roman" w:cs="Times New Roman"/>
                <w:sz w:val="24"/>
                <w:szCs w:val="24"/>
              </w:rPr>
              <w:t>1. О</w:t>
            </w:r>
            <w:r w:rsidR="00D202E3" w:rsidRPr="00793CE8">
              <w:rPr>
                <w:rFonts w:ascii="Times New Roman" w:hAnsi="Times New Roman" w:cs="Times New Roman"/>
                <w:sz w:val="24"/>
                <w:szCs w:val="24"/>
              </w:rPr>
              <w:t>бщедоступные сведения о зарегистрированных правах на объект недвижимости) у заявителя и членов его семьи (запрашивается в отношении всех объектов недвижимости).</w:t>
            </w:r>
            <w:proofErr w:type="gramEnd"/>
          </w:p>
          <w:p w:rsidR="00D202E3" w:rsidRPr="00793CE8" w:rsidRDefault="005C2E0B" w:rsidP="003A40EC">
            <w:pPr>
              <w:rPr>
                <w:rFonts w:ascii="Times New Roman" w:hAnsi="Times New Roman" w:cs="Times New Roman"/>
                <w:sz w:val="24"/>
                <w:szCs w:val="24"/>
              </w:rPr>
            </w:pPr>
            <w:r>
              <w:rPr>
                <w:rFonts w:ascii="Times New Roman" w:hAnsi="Times New Roman" w:cs="Times New Roman"/>
                <w:sz w:val="24"/>
                <w:szCs w:val="24"/>
              </w:rPr>
              <w:t>С</w:t>
            </w:r>
            <w:r w:rsidR="00D202E3" w:rsidRPr="00793CE8">
              <w:rPr>
                <w:rFonts w:ascii="Times New Roman" w:hAnsi="Times New Roman" w:cs="Times New Roman"/>
                <w:sz w:val="24"/>
                <w:szCs w:val="24"/>
              </w:rPr>
              <w:t xml:space="preserve">ведения о правах отдельного лица на имевшиеся (имеющиеся) у него объекты недвижимого </w:t>
            </w:r>
            <w:r w:rsidR="00D202E3" w:rsidRPr="00793CE8">
              <w:rPr>
                <w:rFonts w:ascii="Times New Roman" w:hAnsi="Times New Roman" w:cs="Times New Roman"/>
                <w:sz w:val="24"/>
                <w:szCs w:val="24"/>
              </w:rPr>
              <w:lastRenderedPageBreak/>
              <w:t>имущества.</w:t>
            </w:r>
          </w:p>
          <w:p w:rsidR="00D202E3" w:rsidRPr="00793CE8" w:rsidRDefault="005C2E0B" w:rsidP="003A40EC">
            <w:pPr>
              <w:rPr>
                <w:rFonts w:ascii="Times New Roman" w:hAnsi="Times New Roman" w:cs="Times New Roman"/>
                <w:sz w:val="24"/>
                <w:szCs w:val="24"/>
              </w:rPr>
            </w:pPr>
            <w:r>
              <w:rPr>
                <w:rFonts w:ascii="Times New Roman" w:hAnsi="Times New Roman" w:cs="Times New Roman"/>
                <w:sz w:val="24"/>
                <w:szCs w:val="24"/>
              </w:rPr>
              <w:t>2</w:t>
            </w:r>
            <w:r w:rsidR="00D202E3" w:rsidRPr="00793CE8">
              <w:rPr>
                <w:rFonts w:ascii="Times New Roman" w:hAnsi="Times New Roman" w:cs="Times New Roman"/>
                <w:sz w:val="24"/>
                <w:szCs w:val="24"/>
              </w:rPr>
              <w:t>. Сведения о регистрации по месту жительства или по месту пребывания лиц.</w:t>
            </w:r>
          </w:p>
          <w:p w:rsidR="00D202E3" w:rsidRPr="00793CE8" w:rsidRDefault="005C2E0B" w:rsidP="003A40EC">
            <w:pPr>
              <w:rPr>
                <w:rFonts w:ascii="Times New Roman" w:hAnsi="Times New Roman" w:cs="Times New Roman"/>
                <w:sz w:val="24"/>
                <w:szCs w:val="24"/>
              </w:rPr>
            </w:pPr>
            <w:r>
              <w:rPr>
                <w:rFonts w:ascii="Times New Roman" w:hAnsi="Times New Roman" w:cs="Times New Roman"/>
                <w:sz w:val="24"/>
                <w:szCs w:val="24"/>
              </w:rPr>
              <w:t>3</w:t>
            </w:r>
            <w:r w:rsidR="00D202E3" w:rsidRPr="00793CE8">
              <w:rPr>
                <w:rFonts w:ascii="Times New Roman" w:hAnsi="Times New Roman" w:cs="Times New Roman"/>
                <w:sz w:val="24"/>
                <w:szCs w:val="24"/>
              </w:rPr>
              <w:t>. Справки о кадастровой стоимости земельных участков, находящихся в собственности заявителей, лиц, совместно проживающих с ними в качестве членов семьи, их супругов.</w:t>
            </w:r>
          </w:p>
          <w:p w:rsidR="00D202E3" w:rsidRPr="00793CE8" w:rsidRDefault="005C2E0B" w:rsidP="005C2E0B">
            <w:pPr>
              <w:rPr>
                <w:rFonts w:ascii="Times New Roman" w:hAnsi="Times New Roman" w:cs="Times New Roman"/>
                <w:sz w:val="24"/>
                <w:szCs w:val="24"/>
              </w:rPr>
            </w:pPr>
            <w:r>
              <w:rPr>
                <w:rFonts w:ascii="Times New Roman" w:hAnsi="Times New Roman" w:cs="Times New Roman"/>
                <w:sz w:val="24"/>
                <w:szCs w:val="24"/>
              </w:rPr>
              <w:t>4</w:t>
            </w:r>
            <w:r w:rsidR="00D202E3" w:rsidRPr="00793CE8">
              <w:rPr>
                <w:rFonts w:ascii="Times New Roman" w:hAnsi="Times New Roman" w:cs="Times New Roman"/>
                <w:sz w:val="24"/>
                <w:szCs w:val="24"/>
              </w:rPr>
              <w:t>. Справка из органов внутренних дел Российской Федерации о наличии транспортного средства в собственности заявителей, лиц, совместно проживающих с ними в качестве членов семьи, их супругов.</w:t>
            </w:r>
          </w:p>
        </w:tc>
      </w:tr>
      <w:tr w:rsidR="00D202E3" w:rsidRPr="00793CE8" w:rsidTr="003A40EC">
        <w:tc>
          <w:tcPr>
            <w:tcW w:w="851" w:type="dxa"/>
          </w:tcPr>
          <w:p w:rsidR="00D202E3" w:rsidRPr="00793CE8" w:rsidRDefault="00D202E3" w:rsidP="00D202E3">
            <w:pPr>
              <w:pStyle w:val="a4"/>
              <w:numPr>
                <w:ilvl w:val="0"/>
                <w:numId w:val="5"/>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D202E3" w:rsidRPr="00793CE8" w:rsidRDefault="00D202E3" w:rsidP="003A40EC">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направляющего(ей) межведомственный запрос</w:t>
            </w:r>
          </w:p>
        </w:tc>
        <w:tc>
          <w:tcPr>
            <w:tcW w:w="5812" w:type="dxa"/>
          </w:tcPr>
          <w:p w:rsidR="00D202E3" w:rsidRPr="00A95B76" w:rsidRDefault="005C2E0B" w:rsidP="003A40EC">
            <w:pPr>
              <w:rPr>
                <w:rFonts w:ascii="Times New Roman" w:hAnsi="Times New Roman" w:cs="Times New Roman"/>
                <w:sz w:val="24"/>
                <w:szCs w:val="24"/>
              </w:rPr>
            </w:pPr>
            <w:r>
              <w:rPr>
                <w:rFonts w:ascii="Times New Roman" w:hAnsi="Times New Roman" w:cs="Times New Roman"/>
                <w:sz w:val="24"/>
                <w:szCs w:val="24"/>
              </w:rPr>
              <w:t>О</w:t>
            </w:r>
            <w:r w:rsidR="00A95B76" w:rsidRPr="00A95B76">
              <w:rPr>
                <w:rFonts w:ascii="Times New Roman" w:hAnsi="Times New Roman" w:cs="Times New Roman"/>
                <w:sz w:val="24"/>
                <w:szCs w:val="24"/>
              </w:rPr>
              <w:t>тдел строительства, газификации и жилищной политики администрации Пышминского городского округа</w:t>
            </w:r>
          </w:p>
        </w:tc>
      </w:tr>
      <w:tr w:rsidR="00D202E3" w:rsidRPr="00793CE8" w:rsidTr="003A40EC">
        <w:tc>
          <w:tcPr>
            <w:tcW w:w="851" w:type="dxa"/>
          </w:tcPr>
          <w:p w:rsidR="00D202E3" w:rsidRPr="00793CE8" w:rsidRDefault="00D202E3" w:rsidP="00D202E3">
            <w:pPr>
              <w:pStyle w:val="a4"/>
              <w:numPr>
                <w:ilvl w:val="0"/>
                <w:numId w:val="5"/>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D202E3" w:rsidRPr="00793CE8" w:rsidRDefault="00D202E3" w:rsidP="00A95B76">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w:t>
            </w:r>
            <w:proofErr w:type="gramStart"/>
            <w:r w:rsidRPr="00793CE8">
              <w:rPr>
                <w:rFonts w:ascii="Times New Roman" w:hAnsi="Times New Roman" w:cs="Times New Roman"/>
                <w:sz w:val="24"/>
                <w:szCs w:val="24"/>
              </w:rPr>
              <w:t>о(</w:t>
            </w:r>
            <w:proofErr w:type="gramEnd"/>
            <w:r w:rsidRPr="00793CE8">
              <w:rPr>
                <w:rFonts w:ascii="Times New Roman" w:hAnsi="Times New Roman" w:cs="Times New Roman"/>
                <w:sz w:val="24"/>
                <w:szCs w:val="24"/>
              </w:rPr>
              <w:t>ой) направляется межведомственный запрос</w:t>
            </w:r>
          </w:p>
        </w:tc>
        <w:tc>
          <w:tcPr>
            <w:tcW w:w="5812" w:type="dxa"/>
          </w:tcPr>
          <w:p w:rsidR="003F7E90" w:rsidRPr="005C2E0B" w:rsidRDefault="003F7E90" w:rsidP="005C2E0B">
            <w:pPr>
              <w:rPr>
                <w:rFonts w:ascii="Times New Roman" w:hAnsi="Times New Roman" w:cs="Times New Roman"/>
                <w:sz w:val="24"/>
                <w:szCs w:val="24"/>
              </w:rPr>
            </w:pPr>
            <w:r w:rsidRPr="005C2E0B">
              <w:rPr>
                <w:rFonts w:ascii="Times New Roman" w:hAnsi="Times New Roman" w:cs="Times New Roman"/>
                <w:sz w:val="24"/>
                <w:szCs w:val="24"/>
              </w:rPr>
              <w:t xml:space="preserve">а) в управляющую организацию о предоставлении справки, заверенной подписью должностного лица, ответственного за регистрацию граждан по месту жительства, подтверждающей место жительства гражданина, подающего заявление, и (или) </w:t>
            </w:r>
            <w:proofErr w:type="gramStart"/>
            <w:r w:rsidRPr="005C2E0B">
              <w:rPr>
                <w:rFonts w:ascii="Times New Roman" w:hAnsi="Times New Roman" w:cs="Times New Roman"/>
                <w:sz w:val="24"/>
                <w:szCs w:val="24"/>
              </w:rPr>
              <w:t>содержащая</w:t>
            </w:r>
            <w:proofErr w:type="gramEnd"/>
            <w:r w:rsidRPr="005C2E0B">
              <w:rPr>
                <w:rFonts w:ascii="Times New Roman" w:hAnsi="Times New Roman" w:cs="Times New Roman"/>
                <w:sz w:val="24"/>
                <w:szCs w:val="24"/>
              </w:rPr>
              <w:t xml:space="preserve"> сведения о совместно проживающих с ним лицах;</w:t>
            </w:r>
          </w:p>
          <w:p w:rsidR="003F7E90" w:rsidRPr="00793CE8" w:rsidRDefault="003F7E90" w:rsidP="005C2E0B">
            <w:pPr>
              <w:rPr>
                <w:rFonts w:ascii="Times New Roman" w:hAnsi="Times New Roman" w:cs="Times New Roman"/>
                <w:sz w:val="24"/>
                <w:szCs w:val="24"/>
              </w:rPr>
            </w:pPr>
            <w:r w:rsidRPr="005C2E0B">
              <w:rPr>
                <w:rFonts w:ascii="Times New Roman" w:hAnsi="Times New Roman" w:cs="Times New Roman"/>
                <w:sz w:val="24"/>
                <w:szCs w:val="24"/>
              </w:rPr>
              <w:t>б) в Управление Федеральной службы государственной регистрации, кадастра и картографии по Свердловской области о предоставлении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tc>
      </w:tr>
      <w:tr w:rsidR="00D202E3" w:rsidRPr="00793CE8" w:rsidTr="003A40EC">
        <w:tc>
          <w:tcPr>
            <w:tcW w:w="851" w:type="dxa"/>
          </w:tcPr>
          <w:p w:rsidR="00D202E3" w:rsidRPr="00793CE8" w:rsidRDefault="00D202E3" w:rsidP="00D202E3">
            <w:pPr>
              <w:pStyle w:val="a4"/>
              <w:numPr>
                <w:ilvl w:val="0"/>
                <w:numId w:val="5"/>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D202E3" w:rsidRPr="00793CE8" w:rsidRDefault="00D202E3" w:rsidP="00A95B76">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2A7612" w:rsidRPr="00793CE8" w:rsidRDefault="002A7612" w:rsidP="00324048">
            <w:pPr>
              <w:rPr>
                <w:rFonts w:ascii="Times New Roman" w:hAnsi="Times New Roman" w:cs="Times New Roman"/>
                <w:sz w:val="24"/>
                <w:szCs w:val="24"/>
              </w:rPr>
            </w:pPr>
          </w:p>
        </w:tc>
      </w:tr>
      <w:tr w:rsidR="00D202E3" w:rsidRPr="00793CE8" w:rsidTr="003A40EC">
        <w:tc>
          <w:tcPr>
            <w:tcW w:w="851" w:type="dxa"/>
          </w:tcPr>
          <w:p w:rsidR="00D202E3" w:rsidRPr="00793CE8" w:rsidRDefault="00D202E3" w:rsidP="00D202E3">
            <w:pPr>
              <w:pStyle w:val="a4"/>
              <w:numPr>
                <w:ilvl w:val="0"/>
                <w:numId w:val="5"/>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D202E3" w:rsidRPr="00793CE8" w:rsidRDefault="00D202E3" w:rsidP="003A40EC">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D202E3" w:rsidRPr="00793CE8" w:rsidRDefault="003F7E90" w:rsidP="003A40EC">
            <w:pPr>
              <w:rPr>
                <w:rFonts w:ascii="Times New Roman" w:hAnsi="Times New Roman" w:cs="Times New Roman"/>
                <w:sz w:val="24"/>
                <w:szCs w:val="24"/>
              </w:rPr>
            </w:pPr>
            <w:r w:rsidRPr="003F7E90">
              <w:rPr>
                <w:rFonts w:ascii="Times New Roman" w:hAnsi="Times New Roman" w:cs="Times New Roman"/>
                <w:sz w:val="24"/>
                <w:szCs w:val="24"/>
              </w:rPr>
              <w:t>Срок направления запроса не может превышать 2 рабочих дней со дня регистрации заявления</w:t>
            </w:r>
          </w:p>
        </w:tc>
      </w:tr>
      <w:tr w:rsidR="00D202E3" w:rsidRPr="00793CE8" w:rsidTr="003A40EC">
        <w:tc>
          <w:tcPr>
            <w:tcW w:w="851" w:type="dxa"/>
          </w:tcPr>
          <w:p w:rsidR="00D202E3" w:rsidRPr="00793CE8" w:rsidRDefault="00D202E3" w:rsidP="00D202E3">
            <w:pPr>
              <w:pStyle w:val="a4"/>
              <w:numPr>
                <w:ilvl w:val="0"/>
                <w:numId w:val="5"/>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D202E3" w:rsidRPr="00793CE8" w:rsidRDefault="00D202E3" w:rsidP="003A40EC">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D202E3" w:rsidRPr="00793CE8" w:rsidRDefault="00D202E3" w:rsidP="00A60EB4">
            <w:pPr>
              <w:jc w:val="center"/>
              <w:rPr>
                <w:rFonts w:ascii="Times New Roman" w:hAnsi="Times New Roman" w:cs="Times New Roman"/>
                <w:sz w:val="24"/>
                <w:szCs w:val="24"/>
              </w:rPr>
            </w:pPr>
            <w:r w:rsidRPr="00793CE8">
              <w:rPr>
                <w:rFonts w:ascii="Times New Roman" w:hAnsi="Times New Roman" w:cs="Times New Roman"/>
                <w:sz w:val="24"/>
                <w:szCs w:val="24"/>
              </w:rPr>
              <w:t>-</w:t>
            </w:r>
          </w:p>
        </w:tc>
      </w:tr>
      <w:tr w:rsidR="00D202E3" w:rsidRPr="00793CE8" w:rsidTr="003A40EC">
        <w:tc>
          <w:tcPr>
            <w:tcW w:w="851" w:type="dxa"/>
          </w:tcPr>
          <w:p w:rsidR="00D202E3" w:rsidRPr="00793CE8" w:rsidRDefault="00D202E3" w:rsidP="00D202E3">
            <w:pPr>
              <w:pStyle w:val="a4"/>
              <w:numPr>
                <w:ilvl w:val="0"/>
                <w:numId w:val="5"/>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D202E3" w:rsidRPr="00793CE8" w:rsidRDefault="00D202E3" w:rsidP="003A40EC">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812" w:type="dxa"/>
          </w:tcPr>
          <w:p w:rsidR="00D202E3" w:rsidRPr="00793CE8" w:rsidRDefault="00D202E3" w:rsidP="00A60EB4">
            <w:pPr>
              <w:jc w:val="center"/>
              <w:rPr>
                <w:rFonts w:ascii="Times New Roman" w:hAnsi="Times New Roman" w:cs="Times New Roman"/>
                <w:sz w:val="24"/>
                <w:szCs w:val="24"/>
              </w:rPr>
            </w:pPr>
            <w:r w:rsidRPr="00793CE8">
              <w:rPr>
                <w:rFonts w:ascii="Times New Roman" w:hAnsi="Times New Roman" w:cs="Times New Roman"/>
                <w:sz w:val="24"/>
                <w:szCs w:val="24"/>
              </w:rPr>
              <w:t>-</w:t>
            </w:r>
          </w:p>
        </w:tc>
      </w:tr>
    </w:tbl>
    <w:p w:rsidR="00D202E3" w:rsidRPr="00D202E3" w:rsidRDefault="00D202E3" w:rsidP="00D202E3">
      <w:pPr>
        <w:rPr>
          <w:rFonts w:ascii="Times New Roman" w:hAnsi="Times New Roman" w:cs="Times New Roman"/>
          <w:b/>
          <w:sz w:val="24"/>
          <w:szCs w:val="24"/>
        </w:rPr>
      </w:pPr>
    </w:p>
    <w:p w:rsidR="00662136" w:rsidRPr="004F184F" w:rsidRDefault="00907B54" w:rsidP="004F184F">
      <w:pPr>
        <w:jc w:val="center"/>
        <w:rPr>
          <w:rFonts w:ascii="Times New Roman" w:hAnsi="Times New Roman" w:cs="Times New Roman"/>
          <w:b/>
          <w:sz w:val="24"/>
          <w:szCs w:val="24"/>
        </w:rPr>
      </w:pPr>
      <w:r w:rsidRPr="004F184F">
        <w:rPr>
          <w:rFonts w:ascii="Times New Roman" w:hAnsi="Times New Roman" w:cs="Times New Roman"/>
          <w:b/>
          <w:sz w:val="24"/>
          <w:szCs w:val="24"/>
        </w:rPr>
        <w:t xml:space="preserve">Раздел </w:t>
      </w:r>
      <w:r w:rsidR="004D0136">
        <w:rPr>
          <w:rFonts w:ascii="Times New Roman" w:hAnsi="Times New Roman" w:cs="Times New Roman"/>
          <w:b/>
          <w:sz w:val="24"/>
          <w:szCs w:val="24"/>
        </w:rPr>
        <w:t>6</w:t>
      </w:r>
      <w:r w:rsidRPr="004F184F">
        <w:rPr>
          <w:rFonts w:ascii="Times New Roman" w:hAnsi="Times New Roman" w:cs="Times New Roman"/>
          <w:b/>
          <w:sz w:val="24"/>
          <w:szCs w:val="24"/>
        </w:rPr>
        <w:t>. Результат услуги</w:t>
      </w:r>
    </w:p>
    <w:tbl>
      <w:tblPr>
        <w:tblStyle w:val="a3"/>
        <w:tblW w:w="10454" w:type="dxa"/>
        <w:tblInd w:w="-714" w:type="dxa"/>
        <w:tblLook w:val="04A0"/>
      </w:tblPr>
      <w:tblGrid>
        <w:gridCol w:w="851"/>
        <w:gridCol w:w="3827"/>
        <w:gridCol w:w="5776"/>
      </w:tblGrid>
      <w:tr w:rsidR="008A7368" w:rsidRPr="0033310C" w:rsidTr="00D4374F">
        <w:tc>
          <w:tcPr>
            <w:tcW w:w="851" w:type="dxa"/>
          </w:tcPr>
          <w:p w:rsidR="008A7368" w:rsidRPr="0033310C" w:rsidRDefault="008A7368" w:rsidP="003A40EC">
            <w:pPr>
              <w:rPr>
                <w:rFonts w:ascii="Times New Roman" w:hAnsi="Times New Roman" w:cs="Times New Roman"/>
                <w:b/>
                <w:sz w:val="24"/>
                <w:szCs w:val="24"/>
              </w:rPr>
            </w:pPr>
            <w:r w:rsidRPr="0033310C">
              <w:rPr>
                <w:rFonts w:ascii="Times New Roman" w:hAnsi="Times New Roman" w:cs="Times New Roman"/>
                <w:b/>
                <w:sz w:val="24"/>
                <w:szCs w:val="24"/>
              </w:rPr>
              <w:t>№ п/п</w:t>
            </w:r>
          </w:p>
        </w:tc>
        <w:tc>
          <w:tcPr>
            <w:tcW w:w="3827" w:type="dxa"/>
            <w:shd w:val="clear" w:color="auto" w:fill="auto"/>
            <w:vAlign w:val="center"/>
          </w:tcPr>
          <w:p w:rsidR="008A7368" w:rsidRPr="0033310C" w:rsidRDefault="008A7368" w:rsidP="003A40EC">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776" w:type="dxa"/>
            <w:vAlign w:val="center"/>
          </w:tcPr>
          <w:p w:rsidR="008A7368" w:rsidRPr="0033310C" w:rsidRDefault="008A7368" w:rsidP="003A40EC">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8A7368" w:rsidRPr="0033310C" w:rsidTr="00D4374F">
        <w:tc>
          <w:tcPr>
            <w:tcW w:w="851" w:type="dxa"/>
          </w:tcPr>
          <w:p w:rsidR="008A7368" w:rsidRPr="0033310C" w:rsidRDefault="008A7368" w:rsidP="003A40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8A7368" w:rsidRPr="0033310C" w:rsidRDefault="008A7368" w:rsidP="003A40E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776" w:type="dxa"/>
            <w:vAlign w:val="center"/>
          </w:tcPr>
          <w:p w:rsidR="008A7368" w:rsidRPr="0033310C" w:rsidRDefault="008A7368" w:rsidP="003A40EC">
            <w:pPr>
              <w:jc w:val="center"/>
              <w:rPr>
                <w:rFonts w:ascii="Times New Roman" w:hAnsi="Times New Roman" w:cs="Times New Roman"/>
                <w:b/>
                <w:sz w:val="24"/>
                <w:szCs w:val="24"/>
              </w:rPr>
            </w:pPr>
            <w:r>
              <w:rPr>
                <w:rFonts w:ascii="Times New Roman" w:hAnsi="Times New Roman" w:cs="Times New Roman"/>
                <w:b/>
                <w:sz w:val="24"/>
                <w:szCs w:val="24"/>
              </w:rPr>
              <w:t>3</w:t>
            </w:r>
          </w:p>
        </w:tc>
      </w:tr>
      <w:tr w:rsidR="008A7368" w:rsidRPr="0033310C" w:rsidTr="00D4374F">
        <w:tc>
          <w:tcPr>
            <w:tcW w:w="851" w:type="dxa"/>
          </w:tcPr>
          <w:p w:rsidR="008A7368" w:rsidRPr="0033310C" w:rsidRDefault="008A7368" w:rsidP="003A40EC">
            <w:pPr>
              <w:rPr>
                <w:rFonts w:ascii="Times New Roman" w:hAnsi="Times New Roman" w:cs="Times New Roman"/>
                <w:b/>
                <w:sz w:val="24"/>
                <w:szCs w:val="24"/>
              </w:rPr>
            </w:pPr>
          </w:p>
        </w:tc>
        <w:tc>
          <w:tcPr>
            <w:tcW w:w="3827" w:type="dxa"/>
            <w:shd w:val="clear" w:color="auto" w:fill="auto"/>
          </w:tcPr>
          <w:p w:rsidR="008A7368" w:rsidRPr="0033310C" w:rsidRDefault="00907B54" w:rsidP="003A40EC">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776" w:type="dxa"/>
          </w:tcPr>
          <w:p w:rsidR="008A7368" w:rsidRPr="0033310C" w:rsidRDefault="004F184F" w:rsidP="00D4374F">
            <w:pPr>
              <w:rPr>
                <w:rFonts w:ascii="Times New Roman" w:hAnsi="Times New Roman" w:cs="Times New Roman"/>
                <w:sz w:val="24"/>
                <w:szCs w:val="24"/>
              </w:rPr>
            </w:pPr>
            <w:r w:rsidRPr="004F184F">
              <w:rPr>
                <w:rFonts w:ascii="Times New Roman" w:hAnsi="Times New Roman" w:cs="Times New Roman"/>
                <w:sz w:val="24"/>
                <w:szCs w:val="24"/>
              </w:rPr>
              <w:t>Предоставление жилого помещения муниципального жилищного фонда по договору социального найма</w:t>
            </w:r>
          </w:p>
        </w:tc>
      </w:tr>
      <w:tr w:rsidR="008A7368" w:rsidRPr="0033310C" w:rsidTr="00D4374F">
        <w:trPr>
          <w:trHeight w:val="135"/>
        </w:trPr>
        <w:tc>
          <w:tcPr>
            <w:tcW w:w="851" w:type="dxa"/>
          </w:tcPr>
          <w:p w:rsidR="008A7368" w:rsidRPr="00425908" w:rsidRDefault="009036E6" w:rsidP="009036E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827" w:type="dxa"/>
            <w:shd w:val="clear" w:color="auto" w:fill="auto"/>
          </w:tcPr>
          <w:p w:rsidR="008A7368" w:rsidRPr="0033310C" w:rsidRDefault="00C93BC2" w:rsidP="003F7E9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иеся</w:t>
            </w:r>
            <w:proofErr w:type="spellEnd"/>
            <w:r>
              <w:rPr>
                <w:rFonts w:ascii="Times New Roman" w:hAnsi="Times New Roman" w:cs="Times New Roman"/>
                <w:sz w:val="24"/>
                <w:szCs w:val="24"/>
              </w:rPr>
              <w:t>) результатом</w:t>
            </w:r>
            <w:r w:rsidR="00E96AA7">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5776" w:type="dxa"/>
          </w:tcPr>
          <w:p w:rsidR="003F7E90" w:rsidRPr="003F7E90" w:rsidRDefault="003F7E90" w:rsidP="003F7E9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3F7E90">
              <w:rPr>
                <w:rFonts w:ascii="Times New Roman" w:hAnsi="Times New Roman" w:cs="Times New Roman"/>
                <w:sz w:val="24"/>
                <w:szCs w:val="24"/>
              </w:rPr>
              <w:t xml:space="preserve"> решени</w:t>
            </w:r>
            <w:r>
              <w:rPr>
                <w:rFonts w:ascii="Times New Roman" w:hAnsi="Times New Roman" w:cs="Times New Roman"/>
                <w:sz w:val="24"/>
                <w:szCs w:val="24"/>
              </w:rPr>
              <w:t>е</w:t>
            </w:r>
            <w:r w:rsidRPr="003F7E90">
              <w:rPr>
                <w:rFonts w:ascii="Times New Roman" w:hAnsi="Times New Roman" w:cs="Times New Roman"/>
                <w:sz w:val="24"/>
                <w:szCs w:val="24"/>
              </w:rPr>
              <w:t xml:space="preserve"> о предоставлении жилого помещения по договору социального найма</w:t>
            </w:r>
            <w:r>
              <w:rPr>
                <w:rFonts w:ascii="Times New Roman" w:hAnsi="Times New Roman" w:cs="Times New Roman"/>
                <w:sz w:val="24"/>
                <w:szCs w:val="24"/>
              </w:rPr>
              <w:t xml:space="preserve"> (распоряжение администрации Пышминского городского округа)</w:t>
            </w:r>
            <w:r w:rsidRPr="003F7E90">
              <w:rPr>
                <w:rFonts w:ascii="Times New Roman" w:hAnsi="Times New Roman" w:cs="Times New Roman"/>
                <w:sz w:val="24"/>
                <w:szCs w:val="24"/>
              </w:rPr>
              <w:t>;</w:t>
            </w:r>
          </w:p>
          <w:p w:rsidR="00425908" w:rsidRPr="0033310C" w:rsidRDefault="003F7E90" w:rsidP="003F7E90">
            <w:pPr>
              <w:widowControl w:val="0"/>
              <w:autoSpaceDE w:val="0"/>
              <w:autoSpaceDN w:val="0"/>
              <w:adjustRightInd w:val="0"/>
              <w:rPr>
                <w:rFonts w:ascii="Times New Roman" w:hAnsi="Times New Roman" w:cs="Times New Roman"/>
                <w:sz w:val="24"/>
                <w:szCs w:val="24"/>
              </w:rPr>
            </w:pPr>
            <w:r w:rsidRPr="003F7E90">
              <w:rPr>
                <w:rFonts w:ascii="Times New Roman" w:hAnsi="Times New Roman" w:cs="Times New Roman"/>
                <w:sz w:val="24"/>
                <w:szCs w:val="24"/>
              </w:rPr>
              <w:t>- отказ в предоставлении жилого помещения по договору социального найма</w:t>
            </w:r>
            <w:r>
              <w:t xml:space="preserve"> </w:t>
            </w:r>
            <w:r w:rsidRPr="003F7E90">
              <w:rPr>
                <w:rFonts w:ascii="Times New Roman" w:hAnsi="Times New Roman" w:cs="Times New Roman"/>
                <w:sz w:val="24"/>
                <w:szCs w:val="24"/>
              </w:rPr>
              <w:t>письмо, подписанное главой Пышминского городского округа, об отказе в предоставлении муниципальной услуги.</w:t>
            </w:r>
          </w:p>
        </w:tc>
      </w:tr>
      <w:tr w:rsidR="008A7368" w:rsidRPr="0033310C" w:rsidTr="00D4374F">
        <w:tc>
          <w:tcPr>
            <w:tcW w:w="851" w:type="dxa"/>
          </w:tcPr>
          <w:p w:rsidR="008A7368" w:rsidRPr="00425908" w:rsidRDefault="009036E6" w:rsidP="009036E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w:t>
            </w:r>
            <w:r w:rsidR="00E96AA7">
              <w:rPr>
                <w:rFonts w:ascii="Times New Roman" w:hAnsi="Times New Roman" w:cs="Times New Roman"/>
                <w:sz w:val="24"/>
                <w:szCs w:val="24"/>
              </w:rPr>
              <w:t xml:space="preserve"> </w:t>
            </w:r>
            <w:r>
              <w:rPr>
                <w:rFonts w:ascii="Times New Roman" w:hAnsi="Times New Roman" w:cs="Times New Roman"/>
                <w:sz w:val="24"/>
                <w:szCs w:val="24"/>
              </w:rPr>
              <w:t>документу/документам, являющемуся(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w:t>
            </w:r>
            <w:r w:rsidR="00E96AA7">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5776" w:type="dxa"/>
          </w:tcPr>
          <w:p w:rsidR="008A7368" w:rsidRPr="0033310C" w:rsidRDefault="003F7E90" w:rsidP="00D4374F">
            <w:pPr>
              <w:rPr>
                <w:rFonts w:ascii="Times New Roman" w:hAnsi="Times New Roman" w:cs="Times New Roman"/>
                <w:sz w:val="24"/>
                <w:szCs w:val="24"/>
              </w:rPr>
            </w:pPr>
            <w:proofErr w:type="gramStart"/>
            <w:r>
              <w:rPr>
                <w:rFonts w:ascii="Times New Roman" w:hAnsi="Times New Roman" w:cs="Times New Roman"/>
                <w:sz w:val="24"/>
                <w:szCs w:val="24"/>
              </w:rPr>
              <w:t>Подписан</w:t>
            </w:r>
            <w:proofErr w:type="gramEnd"/>
            <w:r>
              <w:rPr>
                <w:rFonts w:ascii="Times New Roman" w:hAnsi="Times New Roman" w:cs="Times New Roman"/>
                <w:sz w:val="24"/>
                <w:szCs w:val="24"/>
              </w:rPr>
              <w:t xml:space="preserve"> </w:t>
            </w:r>
            <w:r w:rsidRPr="003F7E90">
              <w:rPr>
                <w:rFonts w:ascii="Times New Roman" w:hAnsi="Times New Roman" w:cs="Times New Roman"/>
                <w:sz w:val="24"/>
                <w:szCs w:val="24"/>
              </w:rPr>
              <w:t>главой Пышминского городского округа</w:t>
            </w:r>
          </w:p>
        </w:tc>
      </w:tr>
      <w:tr w:rsidR="008A7368" w:rsidRPr="0033310C" w:rsidTr="00D4374F">
        <w:tc>
          <w:tcPr>
            <w:tcW w:w="851" w:type="dxa"/>
          </w:tcPr>
          <w:p w:rsidR="008A7368" w:rsidRPr="00425908" w:rsidRDefault="009036E6" w:rsidP="009036E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w:t>
            </w:r>
            <w:r w:rsidR="00E96AA7">
              <w:rPr>
                <w:rFonts w:ascii="Times New Roman" w:hAnsi="Times New Roman" w:cs="Times New Roman"/>
                <w:sz w:val="24"/>
                <w:szCs w:val="24"/>
              </w:rPr>
              <w:t xml:space="preserve"> </w:t>
            </w:r>
            <w:r w:rsidR="00907B54">
              <w:rPr>
                <w:rFonts w:ascii="Times New Roman" w:hAnsi="Times New Roman" w:cs="Times New Roman"/>
                <w:sz w:val="24"/>
                <w:szCs w:val="24"/>
              </w:rPr>
              <w:t>услуги</w:t>
            </w:r>
            <w:r w:rsidR="00E96AA7">
              <w:rPr>
                <w:rFonts w:ascii="Times New Roman" w:hAnsi="Times New Roman" w:cs="Times New Roman"/>
                <w:sz w:val="24"/>
                <w:szCs w:val="24"/>
              </w:rPr>
              <w:t xml:space="preserve"> </w:t>
            </w:r>
            <w:r>
              <w:rPr>
                <w:rFonts w:ascii="Times New Roman" w:hAnsi="Times New Roman" w:cs="Times New Roman"/>
                <w:sz w:val="24"/>
                <w:szCs w:val="24"/>
              </w:rPr>
              <w:t>(положительный/отрицательный)</w:t>
            </w:r>
          </w:p>
        </w:tc>
        <w:tc>
          <w:tcPr>
            <w:tcW w:w="5776" w:type="dxa"/>
          </w:tcPr>
          <w:p w:rsidR="008A7368" w:rsidRPr="0033310C" w:rsidRDefault="0082722B" w:rsidP="00D4374F">
            <w:pPr>
              <w:rPr>
                <w:rFonts w:ascii="Times New Roman" w:hAnsi="Times New Roman" w:cs="Times New Roman"/>
                <w:sz w:val="24"/>
                <w:szCs w:val="24"/>
              </w:rPr>
            </w:pPr>
            <w:r>
              <w:rPr>
                <w:rFonts w:ascii="Times New Roman" w:hAnsi="Times New Roman" w:cs="Times New Roman"/>
                <w:sz w:val="24"/>
                <w:szCs w:val="24"/>
              </w:rPr>
              <w:t>Положительный</w:t>
            </w:r>
            <w:r w:rsidR="009036E6">
              <w:rPr>
                <w:rFonts w:ascii="Times New Roman" w:hAnsi="Times New Roman" w:cs="Times New Roman"/>
                <w:sz w:val="24"/>
                <w:szCs w:val="24"/>
              </w:rPr>
              <w:t xml:space="preserve"> или отрицательный</w:t>
            </w:r>
          </w:p>
        </w:tc>
      </w:tr>
      <w:tr w:rsidR="008A7368" w:rsidRPr="0033310C" w:rsidTr="00D4374F">
        <w:tc>
          <w:tcPr>
            <w:tcW w:w="851" w:type="dxa"/>
          </w:tcPr>
          <w:p w:rsidR="008A7368" w:rsidRPr="00425908" w:rsidRDefault="009036E6" w:rsidP="009036E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8A7368" w:rsidRPr="0033310C" w:rsidRDefault="00C93BC2" w:rsidP="003F7E9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w:t>
            </w:r>
            <w:r w:rsidR="00E96AA7">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5776" w:type="dxa"/>
          </w:tcPr>
          <w:p w:rsidR="008A7368" w:rsidRPr="00E527A5" w:rsidRDefault="00E527A5" w:rsidP="005C2E0B">
            <w:pPr>
              <w:rPr>
                <w:rFonts w:ascii="Times New Roman" w:hAnsi="Times New Roman" w:cs="Times New Roman"/>
                <w:sz w:val="24"/>
                <w:szCs w:val="24"/>
              </w:rPr>
            </w:pPr>
            <w:r w:rsidRPr="00E527A5">
              <w:rPr>
                <w:rFonts w:ascii="Times New Roman" w:hAnsi="Times New Roman" w:cs="Times New Roman"/>
                <w:sz w:val="24"/>
                <w:szCs w:val="24"/>
              </w:rPr>
              <w:t>-</w:t>
            </w:r>
          </w:p>
        </w:tc>
      </w:tr>
      <w:tr w:rsidR="008A7368" w:rsidRPr="0033310C" w:rsidTr="00D4374F">
        <w:tc>
          <w:tcPr>
            <w:tcW w:w="851" w:type="dxa"/>
          </w:tcPr>
          <w:p w:rsidR="008A7368" w:rsidRPr="00425908" w:rsidRDefault="009036E6" w:rsidP="009036E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shd w:val="clear" w:color="auto" w:fill="auto"/>
          </w:tcPr>
          <w:p w:rsidR="008A7368" w:rsidRPr="0033310C" w:rsidRDefault="00C93BC2" w:rsidP="003F7E9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w:t>
            </w:r>
            <w:r w:rsidR="00E96AA7">
              <w:rPr>
                <w:rFonts w:ascii="Times New Roman" w:hAnsi="Times New Roman" w:cs="Times New Roman"/>
                <w:sz w:val="24"/>
                <w:szCs w:val="24"/>
              </w:rPr>
              <w:t>, я</w:t>
            </w:r>
            <w:r>
              <w:rPr>
                <w:rFonts w:ascii="Times New Roman" w:hAnsi="Times New Roman" w:cs="Times New Roman"/>
                <w:sz w:val="24"/>
                <w:szCs w:val="24"/>
              </w:rPr>
              <w:t>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w:t>
            </w:r>
            <w:r w:rsidR="00E96AA7">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5776" w:type="dxa"/>
          </w:tcPr>
          <w:p w:rsidR="008A7368" w:rsidRPr="00B54416" w:rsidRDefault="00B54416" w:rsidP="005C2E0B">
            <w:pPr>
              <w:rPr>
                <w:rFonts w:ascii="Times New Roman" w:hAnsi="Times New Roman" w:cs="Times New Roman"/>
                <w:sz w:val="24"/>
                <w:szCs w:val="24"/>
              </w:rPr>
            </w:pPr>
            <w:r w:rsidRPr="00B54416">
              <w:rPr>
                <w:rFonts w:ascii="Times New Roman" w:hAnsi="Times New Roman" w:cs="Times New Roman"/>
                <w:sz w:val="24"/>
                <w:szCs w:val="24"/>
              </w:rPr>
              <w:t>-</w:t>
            </w:r>
          </w:p>
        </w:tc>
      </w:tr>
      <w:tr w:rsidR="008A7368" w:rsidRPr="0033310C" w:rsidTr="00D4374F">
        <w:tc>
          <w:tcPr>
            <w:tcW w:w="851" w:type="dxa"/>
          </w:tcPr>
          <w:p w:rsidR="008A7368" w:rsidRPr="00425908" w:rsidRDefault="009036E6" w:rsidP="009036E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8A7368" w:rsidRPr="0033310C" w:rsidRDefault="00C93BC2" w:rsidP="003F7E9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w:t>
            </w:r>
            <w:r w:rsidR="00E96AA7">
              <w:rPr>
                <w:rFonts w:ascii="Times New Roman" w:hAnsi="Times New Roman" w:cs="Times New Roman"/>
                <w:sz w:val="24"/>
                <w:szCs w:val="24"/>
              </w:rPr>
              <w:t xml:space="preserve"> </w:t>
            </w:r>
            <w:r>
              <w:rPr>
                <w:rFonts w:ascii="Times New Roman" w:hAnsi="Times New Roman" w:cs="Times New Roman"/>
                <w:sz w:val="24"/>
                <w:szCs w:val="24"/>
              </w:rPr>
              <w:t>получения</w:t>
            </w:r>
            <w:r w:rsidR="00E96AA7">
              <w:rPr>
                <w:rFonts w:ascii="Times New Roman" w:hAnsi="Times New Roman" w:cs="Times New Roman"/>
                <w:sz w:val="24"/>
                <w:szCs w:val="24"/>
              </w:rPr>
              <w:t xml:space="preserve"> </w:t>
            </w:r>
            <w:r>
              <w:rPr>
                <w:rFonts w:ascii="Times New Roman" w:hAnsi="Times New Roman" w:cs="Times New Roman"/>
                <w:sz w:val="24"/>
                <w:szCs w:val="24"/>
              </w:rPr>
              <w:t>результата</w:t>
            </w:r>
            <w:r w:rsidR="00E96AA7">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5776" w:type="dxa"/>
          </w:tcPr>
          <w:p w:rsidR="00FC27F4" w:rsidRDefault="00FC27F4" w:rsidP="00D4374F">
            <w:pPr>
              <w:widowControl w:val="0"/>
              <w:autoSpaceDE w:val="0"/>
              <w:autoSpaceDN w:val="0"/>
              <w:adjustRightInd w:val="0"/>
              <w:ind w:hanging="14"/>
              <w:rPr>
                <w:rFonts w:ascii="Times New Roman" w:hAnsi="Times New Roman" w:cs="Times New Roman"/>
                <w:sz w:val="24"/>
                <w:szCs w:val="24"/>
              </w:rPr>
            </w:pPr>
            <w:r>
              <w:rPr>
                <w:rFonts w:ascii="Times New Roman" w:hAnsi="Times New Roman" w:cs="Times New Roman"/>
                <w:sz w:val="24"/>
                <w:szCs w:val="24"/>
              </w:rPr>
              <w:t xml:space="preserve">В </w:t>
            </w:r>
            <w:r w:rsidR="003F7E90" w:rsidRPr="003F7E90">
              <w:rPr>
                <w:rFonts w:ascii="Times New Roman" w:hAnsi="Times New Roman" w:cs="Times New Roman"/>
                <w:sz w:val="24"/>
                <w:szCs w:val="24"/>
              </w:rPr>
              <w:t>отделе строительства, газификации и жилищной политики администрации Пышминского городского округа на бумажном носителе</w:t>
            </w:r>
            <w:r>
              <w:rPr>
                <w:rFonts w:ascii="Times New Roman" w:hAnsi="Times New Roman" w:cs="Times New Roman"/>
                <w:sz w:val="24"/>
                <w:szCs w:val="24"/>
              </w:rPr>
              <w:t>;</w:t>
            </w:r>
          </w:p>
          <w:p w:rsidR="00FC27F4" w:rsidRDefault="00FC27F4" w:rsidP="00D4374F">
            <w:pPr>
              <w:widowControl w:val="0"/>
              <w:autoSpaceDE w:val="0"/>
              <w:autoSpaceDN w:val="0"/>
              <w:adjustRightInd w:val="0"/>
              <w:ind w:hanging="14"/>
              <w:rPr>
                <w:rFonts w:ascii="Times New Roman" w:hAnsi="Times New Roman" w:cs="Times New Roman"/>
                <w:sz w:val="24"/>
                <w:szCs w:val="24"/>
              </w:rPr>
            </w:pPr>
            <w:r>
              <w:rPr>
                <w:rFonts w:ascii="Times New Roman" w:hAnsi="Times New Roman" w:cs="Times New Roman"/>
                <w:sz w:val="24"/>
                <w:szCs w:val="24"/>
              </w:rPr>
              <w:t>через личный кабинет на Едином портале государственных услуг;</w:t>
            </w:r>
          </w:p>
          <w:p w:rsidR="008A7368" w:rsidRPr="0033310C" w:rsidRDefault="00FC27F4" w:rsidP="00D4374F">
            <w:pPr>
              <w:widowControl w:val="0"/>
              <w:autoSpaceDE w:val="0"/>
              <w:autoSpaceDN w:val="0"/>
              <w:adjustRightInd w:val="0"/>
              <w:ind w:hanging="14"/>
              <w:rPr>
                <w:rFonts w:ascii="Times New Roman" w:hAnsi="Times New Roman" w:cs="Times New Roman"/>
                <w:sz w:val="24"/>
                <w:szCs w:val="24"/>
              </w:rPr>
            </w:pPr>
            <w:r>
              <w:rPr>
                <w:rFonts w:ascii="Times New Roman" w:hAnsi="Times New Roman" w:cs="Times New Roman"/>
                <w:sz w:val="24"/>
                <w:szCs w:val="24"/>
              </w:rPr>
              <w:t xml:space="preserve">на Едином портале государственных услуг в </w:t>
            </w:r>
            <w:r w:rsidR="009036E6">
              <w:rPr>
                <w:rFonts w:ascii="Times New Roman" w:hAnsi="Times New Roman" w:cs="Times New Roman"/>
                <w:sz w:val="24"/>
                <w:szCs w:val="24"/>
              </w:rPr>
              <w:t>виде электронного документа</w:t>
            </w:r>
          </w:p>
        </w:tc>
      </w:tr>
      <w:tr w:rsidR="008A7368" w:rsidRPr="0033310C" w:rsidTr="00D4374F">
        <w:tc>
          <w:tcPr>
            <w:tcW w:w="851" w:type="dxa"/>
          </w:tcPr>
          <w:p w:rsidR="008A7368" w:rsidRPr="00425908" w:rsidRDefault="009036E6" w:rsidP="009036E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Срок </w:t>
            </w:r>
            <w:r w:rsidR="009036E6">
              <w:rPr>
                <w:rFonts w:ascii="Times New Roman" w:hAnsi="Times New Roman" w:cs="Times New Roman"/>
                <w:sz w:val="24"/>
                <w:szCs w:val="24"/>
              </w:rPr>
              <w:t xml:space="preserve">и порядок </w:t>
            </w:r>
            <w:r>
              <w:rPr>
                <w:rFonts w:ascii="Times New Roman" w:hAnsi="Times New Roman" w:cs="Times New Roman"/>
                <w:sz w:val="24"/>
                <w:szCs w:val="24"/>
              </w:rPr>
              <w:t xml:space="preserve">хранения невостребованных </w:t>
            </w:r>
            <w:r w:rsidR="00E96AA7">
              <w:rPr>
                <w:rFonts w:ascii="Times New Roman" w:hAnsi="Times New Roman" w:cs="Times New Roman"/>
                <w:sz w:val="24"/>
                <w:szCs w:val="24"/>
              </w:rPr>
              <w:t>з</w:t>
            </w:r>
            <w:r>
              <w:rPr>
                <w:rFonts w:ascii="Times New Roman" w:hAnsi="Times New Roman" w:cs="Times New Roman"/>
                <w:sz w:val="24"/>
                <w:szCs w:val="24"/>
              </w:rPr>
              <w:t>аявителем резуль</w:t>
            </w:r>
            <w:r w:rsidR="00E96AA7">
              <w:rPr>
                <w:rFonts w:ascii="Times New Roman" w:hAnsi="Times New Roman" w:cs="Times New Roman"/>
                <w:sz w:val="24"/>
                <w:szCs w:val="24"/>
              </w:rPr>
              <w:t xml:space="preserve">татов </w:t>
            </w:r>
            <w:r w:rsidR="00907B54">
              <w:rPr>
                <w:rFonts w:ascii="Times New Roman" w:hAnsi="Times New Roman" w:cs="Times New Roman"/>
                <w:sz w:val="24"/>
                <w:szCs w:val="24"/>
              </w:rPr>
              <w:t>услуги</w:t>
            </w:r>
          </w:p>
        </w:tc>
        <w:tc>
          <w:tcPr>
            <w:tcW w:w="5776" w:type="dxa"/>
          </w:tcPr>
          <w:p w:rsidR="008A7368" w:rsidRPr="009036E6" w:rsidRDefault="008A7368" w:rsidP="00D4374F">
            <w:pPr>
              <w:rPr>
                <w:rFonts w:ascii="Times New Roman" w:hAnsi="Times New Roman" w:cs="Times New Roman"/>
                <w:i/>
                <w:sz w:val="24"/>
                <w:szCs w:val="24"/>
              </w:rPr>
            </w:pPr>
          </w:p>
        </w:tc>
      </w:tr>
      <w:tr w:rsidR="004D4407" w:rsidRPr="0033310C" w:rsidTr="00D4374F">
        <w:tc>
          <w:tcPr>
            <w:tcW w:w="851" w:type="dxa"/>
          </w:tcPr>
          <w:p w:rsidR="004D4407" w:rsidRPr="00E96AA7" w:rsidRDefault="004D4407" w:rsidP="004D440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3827" w:type="dxa"/>
            <w:shd w:val="clear" w:color="auto" w:fill="auto"/>
          </w:tcPr>
          <w:p w:rsidR="004D4407" w:rsidRDefault="004D4407" w:rsidP="004D44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776" w:type="dxa"/>
          </w:tcPr>
          <w:p w:rsidR="004D4407" w:rsidRPr="00BF072E" w:rsidRDefault="003F7E90" w:rsidP="004D4407">
            <w:pPr>
              <w:rPr>
                <w:rFonts w:ascii="Times New Roman" w:hAnsi="Times New Roman" w:cs="Times New Roman"/>
                <w:i/>
                <w:sz w:val="24"/>
                <w:szCs w:val="24"/>
              </w:rPr>
            </w:pPr>
            <w:r>
              <w:rPr>
                <w:rFonts w:ascii="Times New Roman" w:hAnsi="Times New Roman" w:cs="Times New Roman"/>
                <w:i/>
                <w:sz w:val="20"/>
                <w:szCs w:val="24"/>
              </w:rPr>
              <w:t>-</w:t>
            </w:r>
          </w:p>
        </w:tc>
      </w:tr>
      <w:tr w:rsidR="004D4407" w:rsidRPr="0033310C" w:rsidTr="00D4374F">
        <w:tc>
          <w:tcPr>
            <w:tcW w:w="851" w:type="dxa"/>
          </w:tcPr>
          <w:p w:rsidR="004D4407" w:rsidRPr="00E96AA7" w:rsidRDefault="004D4407" w:rsidP="004D440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7.2.</w:t>
            </w:r>
          </w:p>
        </w:tc>
        <w:tc>
          <w:tcPr>
            <w:tcW w:w="3827" w:type="dxa"/>
            <w:shd w:val="clear" w:color="auto" w:fill="auto"/>
          </w:tcPr>
          <w:p w:rsidR="004D4407" w:rsidRDefault="004D4407" w:rsidP="004D440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МФЦ</w:t>
            </w:r>
          </w:p>
        </w:tc>
        <w:tc>
          <w:tcPr>
            <w:tcW w:w="5776" w:type="dxa"/>
          </w:tcPr>
          <w:p w:rsidR="004D4407" w:rsidRPr="003F7E90" w:rsidRDefault="005C2E0B" w:rsidP="004D4407">
            <w:pPr>
              <w:rPr>
                <w:rFonts w:ascii="Times New Roman" w:hAnsi="Times New Roman" w:cs="Times New Roman"/>
                <w:sz w:val="24"/>
                <w:szCs w:val="24"/>
              </w:rPr>
            </w:pPr>
            <w:r>
              <w:rPr>
                <w:rFonts w:ascii="Times New Roman" w:hAnsi="Times New Roman" w:cs="Times New Roman"/>
                <w:sz w:val="24"/>
                <w:szCs w:val="24"/>
              </w:rPr>
              <w:t>-</w:t>
            </w:r>
          </w:p>
        </w:tc>
      </w:tr>
    </w:tbl>
    <w:p w:rsidR="00D541AE" w:rsidRDefault="00D541AE" w:rsidP="00662136">
      <w:pPr>
        <w:rPr>
          <w:rFonts w:ascii="Times New Roman" w:hAnsi="Times New Roman" w:cs="Times New Roman"/>
          <w:sz w:val="24"/>
          <w:szCs w:val="24"/>
        </w:rPr>
      </w:pPr>
    </w:p>
    <w:p w:rsidR="001F158F" w:rsidRPr="009036E6" w:rsidRDefault="00907B54" w:rsidP="004E7E38">
      <w:pPr>
        <w:jc w:val="center"/>
        <w:rPr>
          <w:rFonts w:ascii="Times New Roman" w:hAnsi="Times New Roman" w:cs="Times New Roman"/>
          <w:b/>
          <w:sz w:val="24"/>
          <w:szCs w:val="24"/>
        </w:rPr>
      </w:pPr>
      <w:r w:rsidRPr="009036E6">
        <w:rPr>
          <w:rFonts w:ascii="Times New Roman" w:hAnsi="Times New Roman" w:cs="Times New Roman"/>
          <w:b/>
          <w:sz w:val="24"/>
          <w:szCs w:val="24"/>
        </w:rPr>
        <w:t xml:space="preserve">Раздел </w:t>
      </w:r>
      <w:r w:rsidR="004D0136">
        <w:rPr>
          <w:rFonts w:ascii="Times New Roman" w:hAnsi="Times New Roman" w:cs="Times New Roman"/>
          <w:b/>
          <w:sz w:val="24"/>
          <w:szCs w:val="24"/>
        </w:rPr>
        <w:t>7</w:t>
      </w:r>
      <w:r w:rsidRPr="009036E6">
        <w:rPr>
          <w:rFonts w:ascii="Times New Roman" w:hAnsi="Times New Roman" w:cs="Times New Roman"/>
          <w:b/>
          <w:sz w:val="24"/>
          <w:szCs w:val="24"/>
        </w:rPr>
        <w:t xml:space="preserve">. </w:t>
      </w:r>
      <w:r w:rsidR="001F158F" w:rsidRPr="009036E6">
        <w:rPr>
          <w:rFonts w:ascii="Times New Roman" w:hAnsi="Times New Roman" w:cs="Times New Roman"/>
          <w:b/>
          <w:sz w:val="24"/>
          <w:szCs w:val="24"/>
        </w:rPr>
        <w:t>Технологичес</w:t>
      </w:r>
      <w:r w:rsidRPr="009036E6">
        <w:rPr>
          <w:rFonts w:ascii="Times New Roman" w:hAnsi="Times New Roman" w:cs="Times New Roman"/>
          <w:b/>
          <w:sz w:val="24"/>
          <w:szCs w:val="24"/>
        </w:rPr>
        <w:t>кие процессы предоставления услуги</w:t>
      </w:r>
    </w:p>
    <w:tbl>
      <w:tblPr>
        <w:tblStyle w:val="a3"/>
        <w:tblW w:w="10490" w:type="dxa"/>
        <w:tblInd w:w="-714" w:type="dxa"/>
        <w:tblLook w:val="04A0"/>
      </w:tblPr>
      <w:tblGrid>
        <w:gridCol w:w="851"/>
        <w:gridCol w:w="3827"/>
        <w:gridCol w:w="5812"/>
      </w:tblGrid>
      <w:tr w:rsidR="001F158F" w:rsidRPr="0033310C" w:rsidTr="00277E10">
        <w:tc>
          <w:tcPr>
            <w:tcW w:w="851" w:type="dxa"/>
          </w:tcPr>
          <w:p w:rsidR="001F158F" w:rsidRPr="0033310C" w:rsidRDefault="001F158F" w:rsidP="003A40EC">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1F158F" w:rsidRPr="0033310C" w:rsidRDefault="001F158F" w:rsidP="003A40EC">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F158F" w:rsidRPr="0033310C" w:rsidRDefault="001F158F" w:rsidP="003A40EC">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F158F" w:rsidRPr="0033310C" w:rsidTr="00277E10">
        <w:tc>
          <w:tcPr>
            <w:tcW w:w="851" w:type="dxa"/>
          </w:tcPr>
          <w:p w:rsidR="001F158F" w:rsidRPr="0033310C" w:rsidRDefault="001F158F" w:rsidP="003A40EC">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F158F" w:rsidRPr="0033310C" w:rsidRDefault="001F158F" w:rsidP="003A40E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F158F" w:rsidRPr="0033310C" w:rsidRDefault="001F158F" w:rsidP="003A40EC">
            <w:pPr>
              <w:jc w:val="center"/>
              <w:rPr>
                <w:rFonts w:ascii="Times New Roman" w:hAnsi="Times New Roman" w:cs="Times New Roman"/>
                <w:b/>
                <w:sz w:val="24"/>
                <w:szCs w:val="24"/>
              </w:rPr>
            </w:pPr>
            <w:r>
              <w:rPr>
                <w:rFonts w:ascii="Times New Roman" w:hAnsi="Times New Roman" w:cs="Times New Roman"/>
                <w:b/>
                <w:sz w:val="24"/>
                <w:szCs w:val="24"/>
              </w:rPr>
              <w:t>3</w:t>
            </w:r>
          </w:p>
        </w:tc>
      </w:tr>
      <w:tr w:rsidR="001F158F" w:rsidRPr="0033310C" w:rsidTr="00277E10">
        <w:tc>
          <w:tcPr>
            <w:tcW w:w="851" w:type="dxa"/>
          </w:tcPr>
          <w:p w:rsidR="001F158F" w:rsidRPr="0033310C" w:rsidRDefault="001F158F" w:rsidP="003A40EC">
            <w:pPr>
              <w:rPr>
                <w:rFonts w:ascii="Times New Roman" w:hAnsi="Times New Roman" w:cs="Times New Roman"/>
                <w:b/>
                <w:sz w:val="24"/>
                <w:szCs w:val="24"/>
              </w:rPr>
            </w:pPr>
          </w:p>
        </w:tc>
        <w:tc>
          <w:tcPr>
            <w:tcW w:w="3827" w:type="dxa"/>
            <w:shd w:val="clear" w:color="auto" w:fill="auto"/>
          </w:tcPr>
          <w:p w:rsidR="001F158F" w:rsidRPr="0033310C" w:rsidRDefault="00907B54" w:rsidP="003A40EC">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1F158F" w:rsidRPr="0033310C" w:rsidRDefault="00460983" w:rsidP="00A62231">
            <w:pPr>
              <w:rPr>
                <w:rFonts w:ascii="Times New Roman" w:hAnsi="Times New Roman" w:cs="Times New Roman"/>
                <w:sz w:val="24"/>
                <w:szCs w:val="24"/>
              </w:rPr>
            </w:pPr>
            <w:r w:rsidRPr="00460983">
              <w:rPr>
                <w:rFonts w:ascii="Times New Roman" w:hAnsi="Times New Roman" w:cs="Times New Roman"/>
                <w:sz w:val="24"/>
                <w:szCs w:val="24"/>
              </w:rPr>
              <w:t>Предоставление жилого помещения муниципального жилищного фонда по договору социального найма</w:t>
            </w:r>
          </w:p>
        </w:tc>
      </w:tr>
      <w:tr w:rsidR="002C0B1B" w:rsidRPr="0033310C" w:rsidTr="00277E10">
        <w:tc>
          <w:tcPr>
            <w:tcW w:w="851" w:type="dxa"/>
          </w:tcPr>
          <w:p w:rsidR="002C0B1B" w:rsidRPr="002C0B1B" w:rsidRDefault="00460983" w:rsidP="00460983">
            <w:pPr>
              <w:jc w:val="center"/>
              <w:rPr>
                <w:rFonts w:ascii="Times New Roman" w:hAnsi="Times New Roman" w:cs="Times New Roman"/>
                <w:b/>
                <w:sz w:val="24"/>
                <w:szCs w:val="24"/>
              </w:rPr>
            </w:pPr>
            <w:r>
              <w:rPr>
                <w:rFonts w:ascii="Times New Roman" w:hAnsi="Times New Roman" w:cs="Times New Roman"/>
                <w:b/>
                <w:sz w:val="24"/>
                <w:szCs w:val="24"/>
                <w:lang w:val="en-US"/>
              </w:rPr>
              <w:t>1.</w:t>
            </w:r>
          </w:p>
        </w:tc>
        <w:tc>
          <w:tcPr>
            <w:tcW w:w="3827" w:type="dxa"/>
            <w:shd w:val="clear" w:color="auto" w:fill="auto"/>
          </w:tcPr>
          <w:p w:rsidR="002C0B1B" w:rsidRPr="0033310C" w:rsidRDefault="002C0B1B" w:rsidP="003A40EC">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2C0B1B" w:rsidRPr="0033310C" w:rsidRDefault="00E67EBC" w:rsidP="00A62231">
            <w:pPr>
              <w:rPr>
                <w:rFonts w:ascii="Times New Roman" w:hAnsi="Times New Roman" w:cs="Times New Roman"/>
                <w:sz w:val="24"/>
                <w:szCs w:val="24"/>
              </w:rPr>
            </w:pPr>
            <w:r>
              <w:rPr>
                <w:rFonts w:ascii="Times New Roman" w:hAnsi="Times New Roman" w:cs="Times New Roman"/>
                <w:sz w:val="24"/>
                <w:szCs w:val="24"/>
              </w:rPr>
              <w:t>У</w:t>
            </w:r>
            <w:r w:rsidRPr="00E67EBC">
              <w:rPr>
                <w:rFonts w:ascii="Times New Roman" w:hAnsi="Times New Roman" w:cs="Times New Roman"/>
                <w:sz w:val="24"/>
                <w:szCs w:val="24"/>
              </w:rPr>
              <w:t>ведомление граждан о наступлении очередности на получение жилых помещений и необходимости предоставления документов для получения муниципальной услуги</w:t>
            </w:r>
          </w:p>
        </w:tc>
      </w:tr>
      <w:tr w:rsidR="001F158F" w:rsidRPr="0033310C" w:rsidTr="00277E10">
        <w:trPr>
          <w:trHeight w:val="135"/>
        </w:trPr>
        <w:tc>
          <w:tcPr>
            <w:tcW w:w="851" w:type="dxa"/>
          </w:tcPr>
          <w:p w:rsidR="001F158F" w:rsidRPr="00460983" w:rsidRDefault="00460983" w:rsidP="0046098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833685" w:rsidRPr="00460983" w:rsidRDefault="00E67EBC" w:rsidP="00A62231">
            <w:pPr>
              <w:rPr>
                <w:rFonts w:ascii="Times New Roman" w:hAnsi="Times New Roman" w:cs="Times New Roman"/>
                <w:i/>
                <w:sz w:val="24"/>
                <w:szCs w:val="24"/>
              </w:rPr>
            </w:pPr>
            <w:r>
              <w:rPr>
                <w:rFonts w:ascii="Times New Roman" w:hAnsi="Times New Roman" w:cs="Times New Roman"/>
                <w:sz w:val="24"/>
                <w:szCs w:val="24"/>
              </w:rPr>
              <w:t>У</w:t>
            </w:r>
            <w:r w:rsidRPr="00E67EBC">
              <w:rPr>
                <w:rFonts w:ascii="Times New Roman" w:hAnsi="Times New Roman" w:cs="Times New Roman"/>
                <w:sz w:val="24"/>
                <w:szCs w:val="24"/>
              </w:rPr>
              <w:t>ведомление граждан о наступлении очередности на получение жилых помещений и необходимости предоставления документов для получения муниципальной услуги</w:t>
            </w:r>
          </w:p>
        </w:tc>
      </w:tr>
      <w:tr w:rsidR="001F158F" w:rsidRPr="0033310C" w:rsidTr="00277E10">
        <w:tc>
          <w:tcPr>
            <w:tcW w:w="851" w:type="dxa"/>
          </w:tcPr>
          <w:p w:rsidR="001F158F" w:rsidRPr="00460983" w:rsidRDefault="00460983" w:rsidP="0046098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907B54" w:rsidRPr="00E67EBC" w:rsidRDefault="00E67EBC" w:rsidP="00A62231">
            <w:pPr>
              <w:rPr>
                <w:rFonts w:ascii="Times New Roman" w:hAnsi="Times New Roman" w:cs="Times New Roman"/>
                <w:sz w:val="24"/>
                <w:szCs w:val="24"/>
              </w:rPr>
            </w:pPr>
            <w:r w:rsidRPr="00E67EBC">
              <w:rPr>
                <w:rFonts w:ascii="Times New Roman" w:hAnsi="Times New Roman" w:cs="Times New Roman"/>
                <w:sz w:val="24"/>
                <w:szCs w:val="24"/>
              </w:rPr>
              <w:t xml:space="preserve">Специалисты Отдела в письменной форме уведомляют граждан, состоящих на учете в качестве нуждающихся в жилых помещениях, предоставляемых по договору социального найма, о наступлении очередности на получение жилых </w:t>
            </w:r>
            <w:r w:rsidRPr="00E67EBC">
              <w:rPr>
                <w:rFonts w:ascii="Times New Roman" w:hAnsi="Times New Roman" w:cs="Times New Roman"/>
                <w:sz w:val="24"/>
                <w:szCs w:val="24"/>
              </w:rPr>
              <w:lastRenderedPageBreak/>
              <w:t>помещений и необходимости предоставления документов для проверки</w:t>
            </w:r>
          </w:p>
        </w:tc>
      </w:tr>
      <w:tr w:rsidR="001F158F" w:rsidRPr="0033310C" w:rsidTr="00277E10">
        <w:tc>
          <w:tcPr>
            <w:tcW w:w="851" w:type="dxa"/>
          </w:tcPr>
          <w:p w:rsidR="001F158F" w:rsidRPr="00460983" w:rsidRDefault="00460983" w:rsidP="0046098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907B54" w:rsidRPr="00E26B8E" w:rsidRDefault="00E67EBC" w:rsidP="00A62231">
            <w:pPr>
              <w:rPr>
                <w:rFonts w:ascii="Times New Roman" w:hAnsi="Times New Roman" w:cs="Times New Roman"/>
                <w:sz w:val="20"/>
                <w:szCs w:val="24"/>
              </w:rPr>
            </w:pPr>
            <w:r>
              <w:rPr>
                <w:rFonts w:ascii="Times New Roman" w:hAnsi="Times New Roman" w:cs="Times New Roman"/>
                <w:sz w:val="24"/>
                <w:szCs w:val="24"/>
              </w:rPr>
              <w:t>-</w:t>
            </w:r>
          </w:p>
        </w:tc>
      </w:tr>
      <w:tr w:rsidR="001F158F" w:rsidRPr="0033310C" w:rsidTr="00277E10">
        <w:tc>
          <w:tcPr>
            <w:tcW w:w="851" w:type="dxa"/>
          </w:tcPr>
          <w:p w:rsidR="001F158F" w:rsidRPr="00460983" w:rsidRDefault="00460983" w:rsidP="0046098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E26B8E" w:rsidRPr="00460983" w:rsidRDefault="00E26B8E" w:rsidP="00E67EBC">
            <w:pPr>
              <w:rPr>
                <w:rFonts w:ascii="Times New Roman" w:hAnsi="Times New Roman" w:cs="Times New Roman"/>
                <w:i/>
                <w:sz w:val="20"/>
                <w:szCs w:val="24"/>
              </w:rPr>
            </w:pPr>
            <w:r w:rsidRPr="00E26B8E">
              <w:rPr>
                <w:rFonts w:ascii="Times New Roman" w:hAnsi="Times New Roman" w:cs="Times New Roman"/>
                <w:sz w:val="24"/>
                <w:szCs w:val="24"/>
              </w:rPr>
              <w:t xml:space="preserve">Специалист </w:t>
            </w:r>
            <w:r w:rsidR="00E67EBC" w:rsidRPr="00E67EBC">
              <w:rPr>
                <w:rFonts w:ascii="Times New Roman" w:hAnsi="Times New Roman" w:cs="Times New Roman"/>
                <w:sz w:val="24"/>
                <w:szCs w:val="24"/>
              </w:rPr>
              <w:t>отдел</w:t>
            </w:r>
            <w:r w:rsidR="00E67EBC">
              <w:rPr>
                <w:rFonts w:ascii="Times New Roman" w:hAnsi="Times New Roman" w:cs="Times New Roman"/>
                <w:sz w:val="24"/>
                <w:szCs w:val="24"/>
              </w:rPr>
              <w:t>а</w:t>
            </w:r>
            <w:r w:rsidR="00E67EBC" w:rsidRPr="00E67EBC">
              <w:rPr>
                <w:rFonts w:ascii="Times New Roman" w:hAnsi="Times New Roman" w:cs="Times New Roman"/>
                <w:sz w:val="24"/>
                <w:szCs w:val="24"/>
              </w:rPr>
              <w:t xml:space="preserve"> строительства, газификации и жилищной политики администрации Пышминского городского округа</w:t>
            </w:r>
          </w:p>
        </w:tc>
      </w:tr>
      <w:tr w:rsidR="001F158F" w:rsidRPr="0033310C" w:rsidTr="00277E10">
        <w:tc>
          <w:tcPr>
            <w:tcW w:w="851" w:type="dxa"/>
          </w:tcPr>
          <w:p w:rsidR="001F158F" w:rsidRPr="00460983" w:rsidRDefault="00460983" w:rsidP="0046098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8D4245" w:rsidRPr="00E26B8E" w:rsidRDefault="00E26B8E" w:rsidP="00A62231">
            <w:pPr>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1F158F" w:rsidRPr="0033310C" w:rsidTr="00277E10">
        <w:tc>
          <w:tcPr>
            <w:tcW w:w="851" w:type="dxa"/>
          </w:tcPr>
          <w:p w:rsidR="001F158F" w:rsidRPr="00460983" w:rsidRDefault="00460983" w:rsidP="0046098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1F158F" w:rsidRPr="00E26B8E" w:rsidRDefault="00E26B8E" w:rsidP="00E26B8E">
            <w:pPr>
              <w:jc w:val="center"/>
              <w:rPr>
                <w:rFonts w:ascii="Times New Roman" w:hAnsi="Times New Roman" w:cs="Times New Roman"/>
                <w:sz w:val="20"/>
                <w:szCs w:val="24"/>
              </w:rPr>
            </w:pPr>
            <w:r w:rsidRPr="00E26B8E">
              <w:rPr>
                <w:rFonts w:ascii="Times New Roman" w:hAnsi="Times New Roman" w:cs="Times New Roman"/>
                <w:sz w:val="24"/>
                <w:szCs w:val="24"/>
              </w:rPr>
              <w:t>-</w:t>
            </w:r>
          </w:p>
        </w:tc>
      </w:tr>
      <w:tr w:rsidR="001F158F" w:rsidRPr="0033310C" w:rsidTr="00277E10">
        <w:tc>
          <w:tcPr>
            <w:tcW w:w="851" w:type="dxa"/>
          </w:tcPr>
          <w:p w:rsidR="001F158F" w:rsidRPr="00460983" w:rsidRDefault="00460983" w:rsidP="0088421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1F158F" w:rsidRPr="0033310C" w:rsidRDefault="002C0B1B" w:rsidP="003A40EC">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1F158F" w:rsidRPr="0088421A" w:rsidRDefault="00E67EBC" w:rsidP="00A62231">
            <w:pPr>
              <w:rPr>
                <w:rFonts w:ascii="Times New Roman" w:hAnsi="Times New Roman" w:cs="Times New Roman"/>
                <w:sz w:val="24"/>
                <w:szCs w:val="24"/>
              </w:rPr>
            </w:pPr>
            <w:r>
              <w:rPr>
                <w:rFonts w:ascii="Times New Roman" w:hAnsi="Times New Roman" w:cs="Times New Roman"/>
                <w:sz w:val="24"/>
                <w:szCs w:val="24"/>
              </w:rPr>
              <w:t>П</w:t>
            </w:r>
            <w:r w:rsidRPr="00E67EBC">
              <w:rPr>
                <w:rFonts w:ascii="Times New Roman" w:hAnsi="Times New Roman" w:cs="Times New Roman"/>
                <w:sz w:val="24"/>
                <w:szCs w:val="24"/>
              </w:rPr>
              <w:t>рием и проверка представленных документов</w:t>
            </w:r>
          </w:p>
        </w:tc>
      </w:tr>
      <w:tr w:rsidR="002C0B1B" w:rsidRPr="0033310C" w:rsidTr="00277E10">
        <w:tc>
          <w:tcPr>
            <w:tcW w:w="851" w:type="dxa"/>
          </w:tcPr>
          <w:p w:rsidR="002C0B1B" w:rsidRPr="0088421A" w:rsidRDefault="0088421A"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2C0B1B" w:rsidRPr="0033310C" w:rsidRDefault="002C0B1B" w:rsidP="003A40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2C0B1B" w:rsidRPr="0088421A" w:rsidRDefault="00E67EBC" w:rsidP="00A62231">
            <w:pPr>
              <w:rPr>
                <w:rFonts w:ascii="Times New Roman" w:hAnsi="Times New Roman" w:cs="Times New Roman"/>
                <w:i/>
                <w:sz w:val="24"/>
                <w:szCs w:val="24"/>
              </w:rPr>
            </w:pPr>
            <w:r>
              <w:rPr>
                <w:rFonts w:ascii="Times New Roman" w:hAnsi="Times New Roman" w:cs="Times New Roman"/>
                <w:sz w:val="24"/>
                <w:szCs w:val="24"/>
              </w:rPr>
              <w:t>П</w:t>
            </w:r>
            <w:r w:rsidRPr="00E67EBC">
              <w:rPr>
                <w:rFonts w:ascii="Times New Roman" w:hAnsi="Times New Roman" w:cs="Times New Roman"/>
                <w:sz w:val="24"/>
                <w:szCs w:val="24"/>
              </w:rPr>
              <w:t xml:space="preserve">рием и проверка представленных документов </w:t>
            </w:r>
          </w:p>
        </w:tc>
      </w:tr>
      <w:tr w:rsidR="002C0B1B" w:rsidRPr="0033310C" w:rsidTr="00277E10">
        <w:tc>
          <w:tcPr>
            <w:tcW w:w="851" w:type="dxa"/>
          </w:tcPr>
          <w:p w:rsidR="002C0B1B" w:rsidRPr="0088421A" w:rsidRDefault="0088421A"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2C0B1B" w:rsidRPr="0033310C" w:rsidRDefault="002C0B1B" w:rsidP="003A40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E67EBC" w:rsidRPr="00E67EBC" w:rsidRDefault="00E67EBC" w:rsidP="00E67EBC">
            <w:pPr>
              <w:jc w:val="both"/>
              <w:rPr>
                <w:rFonts w:ascii="Times New Roman" w:hAnsi="Times New Roman" w:cs="Times New Roman"/>
                <w:sz w:val="24"/>
                <w:szCs w:val="24"/>
              </w:rPr>
            </w:pPr>
            <w:r w:rsidRPr="00E67EBC">
              <w:rPr>
                <w:rFonts w:ascii="Times New Roman" w:hAnsi="Times New Roman" w:cs="Times New Roman"/>
                <w:sz w:val="24"/>
                <w:szCs w:val="24"/>
              </w:rPr>
              <w:t>Специалисты Отдела</w:t>
            </w:r>
            <w:r w:rsidR="00E07910">
              <w:rPr>
                <w:rFonts w:ascii="Times New Roman" w:hAnsi="Times New Roman" w:cs="Times New Roman"/>
                <w:sz w:val="24"/>
                <w:szCs w:val="24"/>
              </w:rPr>
              <w:t>, МФЦ</w:t>
            </w:r>
            <w:r w:rsidRPr="00E67EBC">
              <w:rPr>
                <w:rFonts w:ascii="Times New Roman" w:hAnsi="Times New Roman" w:cs="Times New Roman"/>
                <w:sz w:val="24"/>
                <w:szCs w:val="24"/>
              </w:rPr>
              <w:t xml:space="preserve"> проводят прием документов</w:t>
            </w:r>
            <w:r>
              <w:rPr>
                <w:rFonts w:ascii="Times New Roman" w:hAnsi="Times New Roman" w:cs="Times New Roman"/>
                <w:sz w:val="24"/>
                <w:szCs w:val="24"/>
              </w:rPr>
              <w:t>,</w:t>
            </w:r>
            <w:r w:rsidRPr="00E67EBC">
              <w:rPr>
                <w:rFonts w:ascii="Times New Roman" w:hAnsi="Times New Roman" w:cs="Times New Roman"/>
                <w:sz w:val="24"/>
                <w:szCs w:val="24"/>
              </w:rPr>
              <w:t xml:space="preserve"> свер</w:t>
            </w:r>
            <w:r>
              <w:rPr>
                <w:rFonts w:ascii="Times New Roman" w:hAnsi="Times New Roman" w:cs="Times New Roman"/>
                <w:sz w:val="24"/>
                <w:szCs w:val="24"/>
              </w:rPr>
              <w:t>яют</w:t>
            </w:r>
            <w:r w:rsidRPr="00E67EBC">
              <w:rPr>
                <w:rFonts w:ascii="Times New Roman" w:hAnsi="Times New Roman" w:cs="Times New Roman"/>
                <w:sz w:val="24"/>
                <w:szCs w:val="24"/>
              </w:rPr>
              <w:t xml:space="preserve"> копи</w:t>
            </w:r>
            <w:r>
              <w:rPr>
                <w:rFonts w:ascii="Times New Roman" w:hAnsi="Times New Roman" w:cs="Times New Roman"/>
                <w:sz w:val="24"/>
                <w:szCs w:val="24"/>
              </w:rPr>
              <w:t>и</w:t>
            </w:r>
            <w:r w:rsidRPr="00E67EBC">
              <w:rPr>
                <w:rFonts w:ascii="Times New Roman" w:hAnsi="Times New Roman" w:cs="Times New Roman"/>
                <w:sz w:val="24"/>
                <w:szCs w:val="24"/>
              </w:rPr>
              <w:t xml:space="preserve"> с оригиналами.</w:t>
            </w:r>
          </w:p>
          <w:p w:rsidR="00E67EBC" w:rsidRPr="00E67EBC" w:rsidRDefault="00E67EBC" w:rsidP="00E67EBC">
            <w:pPr>
              <w:rPr>
                <w:rFonts w:ascii="Times New Roman" w:hAnsi="Times New Roman" w:cs="Times New Roman"/>
                <w:sz w:val="24"/>
                <w:szCs w:val="24"/>
              </w:rPr>
            </w:pPr>
            <w:r w:rsidRPr="00E67EBC">
              <w:rPr>
                <w:rFonts w:ascii="Times New Roman" w:hAnsi="Times New Roman" w:cs="Times New Roman"/>
                <w:sz w:val="24"/>
                <w:szCs w:val="24"/>
              </w:rPr>
              <w:t>Если заявителем самостоятельно не представлены документы, перечисленные в пункте 9.2. Административного регламента, специалисты Отдела направляют (в зависимости от необходимой информации) следующие запросы:</w:t>
            </w:r>
          </w:p>
          <w:p w:rsidR="00E67EBC" w:rsidRPr="00E67EBC" w:rsidRDefault="00E67EBC" w:rsidP="00E67EBC">
            <w:pPr>
              <w:rPr>
                <w:rFonts w:ascii="Times New Roman" w:hAnsi="Times New Roman" w:cs="Times New Roman"/>
                <w:sz w:val="24"/>
                <w:szCs w:val="24"/>
              </w:rPr>
            </w:pPr>
            <w:r w:rsidRPr="00E67EBC">
              <w:rPr>
                <w:rFonts w:ascii="Times New Roman" w:hAnsi="Times New Roman" w:cs="Times New Roman"/>
                <w:sz w:val="24"/>
                <w:szCs w:val="24"/>
              </w:rPr>
              <w:t xml:space="preserve">а) в управляющую организацию о предоставлении справки, заверенной подписью должностного лица, ответственного за регистрацию граждан по месту жительства, подтверждающей место жительства гражданина, подающего заявление, и (или) </w:t>
            </w:r>
            <w:proofErr w:type="gramStart"/>
            <w:r w:rsidRPr="00E67EBC">
              <w:rPr>
                <w:rFonts w:ascii="Times New Roman" w:hAnsi="Times New Roman" w:cs="Times New Roman"/>
                <w:sz w:val="24"/>
                <w:szCs w:val="24"/>
              </w:rPr>
              <w:t>содержащая</w:t>
            </w:r>
            <w:proofErr w:type="gramEnd"/>
            <w:r w:rsidRPr="00E67EBC">
              <w:rPr>
                <w:rFonts w:ascii="Times New Roman" w:hAnsi="Times New Roman" w:cs="Times New Roman"/>
                <w:sz w:val="24"/>
                <w:szCs w:val="24"/>
              </w:rPr>
              <w:t xml:space="preserve"> сведения о совместно проживающих с ним лицах;</w:t>
            </w:r>
          </w:p>
          <w:p w:rsidR="002C0B1B" w:rsidRPr="0088421A" w:rsidRDefault="00E67EBC" w:rsidP="00E67EBC">
            <w:pPr>
              <w:rPr>
                <w:rFonts w:ascii="Times New Roman" w:hAnsi="Times New Roman" w:cs="Times New Roman"/>
                <w:i/>
                <w:sz w:val="20"/>
                <w:szCs w:val="24"/>
              </w:rPr>
            </w:pPr>
            <w:r w:rsidRPr="00E67EBC">
              <w:rPr>
                <w:rFonts w:ascii="Times New Roman" w:hAnsi="Times New Roman" w:cs="Times New Roman"/>
                <w:sz w:val="24"/>
                <w:szCs w:val="24"/>
              </w:rPr>
              <w:t>б) в Управление Федеральной службы государственной регистрации, кадастра и картографии по Свердловской области о предоставлении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tc>
      </w:tr>
      <w:tr w:rsidR="002C0B1B" w:rsidRPr="0033310C" w:rsidTr="00277E10">
        <w:tc>
          <w:tcPr>
            <w:tcW w:w="851" w:type="dxa"/>
          </w:tcPr>
          <w:p w:rsidR="002C0B1B" w:rsidRPr="0088421A" w:rsidRDefault="0088421A"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2C0B1B" w:rsidRPr="0033310C" w:rsidRDefault="002C0B1B" w:rsidP="003A40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2C0B1B" w:rsidRDefault="00E67EBC" w:rsidP="00A62231">
            <w:pPr>
              <w:rPr>
                <w:rFonts w:ascii="Times New Roman" w:hAnsi="Times New Roman" w:cs="Times New Roman"/>
                <w:sz w:val="24"/>
                <w:szCs w:val="24"/>
              </w:rPr>
            </w:pPr>
            <w:r w:rsidRPr="00E67EBC">
              <w:rPr>
                <w:rFonts w:ascii="Times New Roman" w:hAnsi="Times New Roman" w:cs="Times New Roman"/>
                <w:sz w:val="24"/>
                <w:szCs w:val="24"/>
              </w:rPr>
              <w:t>Время приема документов и сверки копий с оригиналами не должно превышать 15 минут.</w:t>
            </w:r>
          </w:p>
          <w:p w:rsidR="00E67EBC" w:rsidRPr="00E67EBC" w:rsidRDefault="00E67EBC" w:rsidP="00A62231">
            <w:pPr>
              <w:rPr>
                <w:rFonts w:ascii="Times New Roman" w:hAnsi="Times New Roman" w:cs="Times New Roman"/>
                <w:sz w:val="24"/>
                <w:szCs w:val="24"/>
              </w:rPr>
            </w:pPr>
            <w:r w:rsidRPr="00E67EBC">
              <w:rPr>
                <w:rFonts w:ascii="Times New Roman" w:hAnsi="Times New Roman" w:cs="Times New Roman"/>
                <w:sz w:val="24"/>
                <w:szCs w:val="24"/>
              </w:rPr>
              <w:t>Срок направления запроса не может превышать 2 рабочих дней со дня регистрации заявления.</w:t>
            </w:r>
          </w:p>
        </w:tc>
      </w:tr>
      <w:tr w:rsidR="002C0B1B" w:rsidRPr="0033310C" w:rsidTr="00277E10">
        <w:tc>
          <w:tcPr>
            <w:tcW w:w="851" w:type="dxa"/>
          </w:tcPr>
          <w:p w:rsidR="002C0B1B" w:rsidRPr="0088421A" w:rsidRDefault="0088421A"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2C0B1B" w:rsidRPr="0033310C" w:rsidRDefault="002C0B1B" w:rsidP="003A40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2C0B1B" w:rsidRDefault="006978DC" w:rsidP="00A62231">
            <w:pPr>
              <w:rPr>
                <w:rFonts w:ascii="Times New Roman" w:hAnsi="Times New Roman" w:cs="Times New Roman"/>
                <w:sz w:val="24"/>
                <w:szCs w:val="24"/>
              </w:rPr>
            </w:pPr>
            <w:r w:rsidRPr="006978DC">
              <w:rPr>
                <w:rFonts w:ascii="Times New Roman" w:hAnsi="Times New Roman" w:cs="Times New Roman"/>
                <w:sz w:val="24"/>
                <w:szCs w:val="24"/>
              </w:rPr>
              <w:t xml:space="preserve">Специалист </w:t>
            </w:r>
            <w:r w:rsidR="00E67EBC" w:rsidRPr="00E67EBC">
              <w:rPr>
                <w:rFonts w:ascii="Times New Roman" w:hAnsi="Times New Roman" w:cs="Times New Roman"/>
                <w:sz w:val="24"/>
                <w:szCs w:val="24"/>
              </w:rPr>
              <w:t>отдела строительства, газификации и жилищной политики администрации Пышминского городского округа</w:t>
            </w:r>
            <w:r w:rsidR="00E07910">
              <w:rPr>
                <w:rFonts w:ascii="Times New Roman" w:hAnsi="Times New Roman" w:cs="Times New Roman"/>
                <w:sz w:val="24"/>
                <w:szCs w:val="24"/>
              </w:rPr>
              <w:t>;</w:t>
            </w:r>
          </w:p>
          <w:p w:rsidR="00E07910" w:rsidRPr="006978DC" w:rsidRDefault="00E07910" w:rsidP="00A62231">
            <w:pPr>
              <w:rPr>
                <w:rFonts w:ascii="Times New Roman" w:hAnsi="Times New Roman" w:cs="Times New Roman"/>
                <w:sz w:val="20"/>
                <w:szCs w:val="24"/>
              </w:rPr>
            </w:pPr>
            <w:r>
              <w:rPr>
                <w:rFonts w:ascii="Times New Roman" w:hAnsi="Times New Roman" w:cs="Times New Roman"/>
                <w:sz w:val="24"/>
                <w:szCs w:val="24"/>
              </w:rPr>
              <w:t>Специалист МФЦ</w:t>
            </w:r>
          </w:p>
        </w:tc>
      </w:tr>
      <w:tr w:rsidR="002C0B1B" w:rsidRPr="0033310C" w:rsidTr="00277E10">
        <w:tc>
          <w:tcPr>
            <w:tcW w:w="851" w:type="dxa"/>
          </w:tcPr>
          <w:p w:rsidR="002C0B1B" w:rsidRPr="0088421A" w:rsidRDefault="0088421A"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2C0B1B" w:rsidRPr="0033310C" w:rsidRDefault="002C0B1B" w:rsidP="003A40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2C0B1B" w:rsidRPr="006978DC" w:rsidRDefault="006978DC" w:rsidP="00A62231">
            <w:pPr>
              <w:rPr>
                <w:rFonts w:ascii="Times New Roman" w:hAnsi="Times New Roman" w:cs="Times New Roman"/>
                <w:sz w:val="20"/>
                <w:szCs w:val="24"/>
              </w:rPr>
            </w:pPr>
            <w:r w:rsidRPr="006978DC">
              <w:rPr>
                <w:rFonts w:ascii="Times New Roman" w:hAnsi="Times New Roman" w:cs="Times New Roman"/>
                <w:sz w:val="24"/>
                <w:szCs w:val="24"/>
              </w:rPr>
              <w:t>Документационное и технологическое обеспечение</w:t>
            </w:r>
          </w:p>
        </w:tc>
      </w:tr>
      <w:tr w:rsidR="002C0B1B" w:rsidRPr="0033310C" w:rsidTr="00277E10">
        <w:tc>
          <w:tcPr>
            <w:tcW w:w="851" w:type="dxa"/>
          </w:tcPr>
          <w:p w:rsidR="002C0B1B" w:rsidRPr="0088421A" w:rsidRDefault="0088421A"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2C0B1B" w:rsidRPr="0033310C" w:rsidRDefault="002C0B1B" w:rsidP="003A40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2C0B1B" w:rsidRPr="006978DC" w:rsidRDefault="006978DC" w:rsidP="00A62231">
            <w:pPr>
              <w:jc w:val="center"/>
              <w:rPr>
                <w:rFonts w:ascii="Times New Roman" w:hAnsi="Times New Roman" w:cs="Times New Roman"/>
                <w:sz w:val="20"/>
                <w:szCs w:val="24"/>
              </w:rPr>
            </w:pPr>
            <w:r w:rsidRPr="006978DC">
              <w:rPr>
                <w:rFonts w:ascii="Times New Roman" w:hAnsi="Times New Roman" w:cs="Times New Roman"/>
                <w:sz w:val="24"/>
                <w:szCs w:val="24"/>
              </w:rPr>
              <w:t>-</w:t>
            </w:r>
          </w:p>
        </w:tc>
      </w:tr>
      <w:tr w:rsidR="005E207B" w:rsidRPr="0033310C" w:rsidTr="00277E10">
        <w:tc>
          <w:tcPr>
            <w:tcW w:w="851" w:type="dxa"/>
          </w:tcPr>
          <w:p w:rsidR="005E207B" w:rsidRPr="0088421A" w:rsidRDefault="0088421A" w:rsidP="0088421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5E207B" w:rsidRPr="0033310C" w:rsidRDefault="005E207B" w:rsidP="003A40EC">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5E207B" w:rsidRPr="0033310C" w:rsidRDefault="00E07910" w:rsidP="00A62231">
            <w:pPr>
              <w:rPr>
                <w:rFonts w:ascii="Times New Roman" w:hAnsi="Times New Roman" w:cs="Times New Roman"/>
                <w:sz w:val="24"/>
                <w:szCs w:val="24"/>
              </w:rPr>
            </w:pPr>
            <w:r>
              <w:rPr>
                <w:rFonts w:ascii="Times New Roman" w:hAnsi="Times New Roman" w:cs="Times New Roman"/>
                <w:sz w:val="24"/>
                <w:szCs w:val="24"/>
              </w:rPr>
              <w:t>П</w:t>
            </w:r>
            <w:r w:rsidRPr="00E07910">
              <w:rPr>
                <w:rFonts w:ascii="Times New Roman" w:hAnsi="Times New Roman" w:cs="Times New Roman"/>
                <w:sz w:val="24"/>
                <w:szCs w:val="24"/>
              </w:rPr>
              <w:t xml:space="preserve">ринятие решения о предоставлении жилого помещения (об отказе в предоставлении </w:t>
            </w:r>
            <w:r w:rsidRPr="00E07910">
              <w:rPr>
                <w:rFonts w:ascii="Times New Roman" w:hAnsi="Times New Roman" w:cs="Times New Roman"/>
                <w:sz w:val="24"/>
                <w:szCs w:val="24"/>
              </w:rPr>
              <w:lastRenderedPageBreak/>
              <w:t>муниципальной услуги)</w:t>
            </w:r>
          </w:p>
        </w:tc>
      </w:tr>
      <w:tr w:rsidR="005E207B" w:rsidRPr="0033310C" w:rsidTr="00277E10">
        <w:tc>
          <w:tcPr>
            <w:tcW w:w="851" w:type="dxa"/>
          </w:tcPr>
          <w:p w:rsidR="005E207B" w:rsidRPr="0088421A" w:rsidRDefault="0088421A"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3827" w:type="dxa"/>
            <w:shd w:val="clear" w:color="auto" w:fill="auto"/>
          </w:tcPr>
          <w:p w:rsidR="005E207B" w:rsidRPr="0033310C" w:rsidRDefault="005E207B" w:rsidP="003A40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5E207B" w:rsidRPr="006978DC" w:rsidRDefault="00E07910" w:rsidP="00A62231">
            <w:pPr>
              <w:rPr>
                <w:rFonts w:ascii="Times New Roman" w:hAnsi="Times New Roman" w:cs="Times New Roman"/>
                <w:sz w:val="24"/>
                <w:szCs w:val="24"/>
              </w:rPr>
            </w:pPr>
            <w:r>
              <w:rPr>
                <w:rFonts w:ascii="Times New Roman" w:hAnsi="Times New Roman" w:cs="Times New Roman"/>
                <w:sz w:val="24"/>
                <w:szCs w:val="24"/>
              </w:rPr>
              <w:t>П</w:t>
            </w:r>
            <w:r w:rsidRPr="00E07910">
              <w:rPr>
                <w:rFonts w:ascii="Times New Roman" w:hAnsi="Times New Roman" w:cs="Times New Roman"/>
                <w:sz w:val="24"/>
                <w:szCs w:val="24"/>
              </w:rPr>
              <w:t>ринятие решения о предоставлении жилого помещения (об отказе в предоставлении муниципальной услуги)</w:t>
            </w:r>
          </w:p>
        </w:tc>
      </w:tr>
      <w:tr w:rsidR="005E207B" w:rsidRPr="0033310C" w:rsidTr="00277E10">
        <w:tc>
          <w:tcPr>
            <w:tcW w:w="851" w:type="dxa"/>
          </w:tcPr>
          <w:p w:rsidR="005E207B" w:rsidRPr="0088421A" w:rsidRDefault="0088421A"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shd w:val="clear" w:color="auto" w:fill="auto"/>
          </w:tcPr>
          <w:p w:rsidR="005E207B" w:rsidRPr="0033310C" w:rsidRDefault="005E207B" w:rsidP="003A40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4B1A23" w:rsidRPr="004B1A23" w:rsidRDefault="00C536F8" w:rsidP="00C536F8">
            <w:pPr>
              <w:jc w:val="both"/>
              <w:rPr>
                <w:rFonts w:ascii="Times New Roman" w:hAnsi="Times New Roman" w:cs="Times New Roman"/>
                <w:sz w:val="24"/>
                <w:szCs w:val="24"/>
              </w:rPr>
            </w:pPr>
            <w:r w:rsidRPr="00C536F8">
              <w:rPr>
                <w:rFonts w:ascii="Times New Roman" w:hAnsi="Times New Roman" w:cs="Times New Roman"/>
                <w:sz w:val="24"/>
                <w:szCs w:val="24"/>
              </w:rPr>
              <w:t>При отсутствии оснований для отказа в предоставлении муниципальной услуги специалисты Отдела готовят проект распоряжения администрации Пышминского городского округа о предоставлении жилого помещения по договору социального найма (далее – распоряжения) и направляют его на согласование в соответствии с установленным порядком принятия муниципальных правовых актов. При наличии оснований для отказа в предоставлении муниципальной услуги направляется заявителю письмо, подписанное главой Пышминского городского округа, об отказе в предоставлении муниципальной услуги</w:t>
            </w:r>
            <w:r w:rsidR="004B1A23" w:rsidRPr="004B1A23">
              <w:rPr>
                <w:rFonts w:ascii="Times New Roman" w:hAnsi="Times New Roman" w:cs="Times New Roman"/>
                <w:sz w:val="24"/>
                <w:szCs w:val="24"/>
              </w:rPr>
              <w:t>.</w:t>
            </w:r>
          </w:p>
        </w:tc>
      </w:tr>
      <w:tr w:rsidR="005E207B" w:rsidRPr="0033310C" w:rsidTr="00277E10">
        <w:tc>
          <w:tcPr>
            <w:tcW w:w="851" w:type="dxa"/>
          </w:tcPr>
          <w:p w:rsidR="005E207B" w:rsidRPr="0088421A" w:rsidRDefault="0088421A"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3827" w:type="dxa"/>
            <w:shd w:val="clear" w:color="auto" w:fill="auto"/>
          </w:tcPr>
          <w:p w:rsidR="005E207B" w:rsidRPr="0033310C" w:rsidRDefault="005E207B" w:rsidP="003A40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5E207B" w:rsidRPr="004B1A23" w:rsidRDefault="00C536F8" w:rsidP="00A62231">
            <w:pPr>
              <w:rPr>
                <w:rFonts w:ascii="Times New Roman" w:hAnsi="Times New Roman" w:cs="Times New Roman"/>
                <w:sz w:val="20"/>
                <w:szCs w:val="24"/>
              </w:rPr>
            </w:pPr>
            <w:r w:rsidRPr="00C536F8">
              <w:rPr>
                <w:rFonts w:ascii="Times New Roman" w:hAnsi="Times New Roman" w:cs="Times New Roman"/>
                <w:sz w:val="24"/>
                <w:szCs w:val="24"/>
              </w:rPr>
              <w:t>Максимальный срок выполнения административной процедуры - 30 календарных дней</w:t>
            </w:r>
          </w:p>
        </w:tc>
      </w:tr>
      <w:tr w:rsidR="005E207B" w:rsidRPr="0033310C" w:rsidTr="00277E10">
        <w:tc>
          <w:tcPr>
            <w:tcW w:w="851" w:type="dxa"/>
          </w:tcPr>
          <w:p w:rsidR="005E207B" w:rsidRPr="0088421A" w:rsidRDefault="0088421A"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3827" w:type="dxa"/>
            <w:shd w:val="clear" w:color="auto" w:fill="auto"/>
          </w:tcPr>
          <w:p w:rsidR="005E207B" w:rsidRPr="0033310C" w:rsidRDefault="005E207B" w:rsidP="003A40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5E207B" w:rsidRPr="004B1A23" w:rsidRDefault="004B1A23" w:rsidP="00A62231">
            <w:pPr>
              <w:rPr>
                <w:rFonts w:ascii="Times New Roman" w:hAnsi="Times New Roman" w:cs="Times New Roman"/>
                <w:sz w:val="20"/>
                <w:szCs w:val="24"/>
              </w:rPr>
            </w:pPr>
            <w:r w:rsidRPr="004B1A23">
              <w:rPr>
                <w:rFonts w:ascii="Times New Roman" w:hAnsi="Times New Roman" w:cs="Times New Roman"/>
                <w:sz w:val="24"/>
                <w:szCs w:val="24"/>
              </w:rPr>
              <w:t xml:space="preserve">Специалист </w:t>
            </w:r>
            <w:r w:rsidR="00C536F8" w:rsidRPr="00C536F8">
              <w:rPr>
                <w:rFonts w:ascii="Times New Roman" w:hAnsi="Times New Roman" w:cs="Times New Roman"/>
                <w:sz w:val="24"/>
                <w:szCs w:val="24"/>
              </w:rPr>
              <w:t>отдела строительства, газификации и жилищной политики администрации Пышминского городского округа</w:t>
            </w:r>
          </w:p>
        </w:tc>
      </w:tr>
      <w:tr w:rsidR="005E207B" w:rsidRPr="0033310C" w:rsidTr="00277E10">
        <w:tc>
          <w:tcPr>
            <w:tcW w:w="851" w:type="dxa"/>
          </w:tcPr>
          <w:p w:rsidR="005E207B" w:rsidRPr="0088421A" w:rsidRDefault="0088421A"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shd w:val="clear" w:color="auto" w:fill="auto"/>
          </w:tcPr>
          <w:p w:rsidR="005E207B" w:rsidRPr="0033310C" w:rsidRDefault="005E207B" w:rsidP="003A40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5E207B" w:rsidRPr="004B1A23" w:rsidRDefault="004B1A23" w:rsidP="00D4374F">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5E207B" w:rsidRPr="0033310C" w:rsidTr="00277E10">
        <w:tc>
          <w:tcPr>
            <w:tcW w:w="851" w:type="dxa"/>
          </w:tcPr>
          <w:p w:rsidR="005E207B" w:rsidRPr="0088421A" w:rsidRDefault="0088421A"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5E207B" w:rsidRPr="0033310C" w:rsidRDefault="005E207B" w:rsidP="003A40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5E207B" w:rsidRPr="004B1A23" w:rsidRDefault="004B1A23" w:rsidP="004B1A23">
            <w:pPr>
              <w:jc w:val="center"/>
              <w:rPr>
                <w:rFonts w:ascii="Times New Roman" w:hAnsi="Times New Roman" w:cs="Times New Roman"/>
                <w:sz w:val="20"/>
                <w:szCs w:val="24"/>
              </w:rPr>
            </w:pPr>
            <w:r w:rsidRPr="004B1A23">
              <w:rPr>
                <w:rFonts w:ascii="Times New Roman" w:hAnsi="Times New Roman" w:cs="Times New Roman"/>
                <w:sz w:val="24"/>
                <w:szCs w:val="24"/>
              </w:rPr>
              <w:t>-</w:t>
            </w:r>
          </w:p>
        </w:tc>
      </w:tr>
      <w:tr w:rsidR="00C536F8" w:rsidRPr="0033310C" w:rsidTr="00277E10">
        <w:tc>
          <w:tcPr>
            <w:tcW w:w="851" w:type="dxa"/>
          </w:tcPr>
          <w:p w:rsidR="00C536F8" w:rsidRPr="0088421A" w:rsidRDefault="00C536F8" w:rsidP="008F2933">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w:t>
            </w:r>
          </w:p>
        </w:tc>
        <w:tc>
          <w:tcPr>
            <w:tcW w:w="3827" w:type="dxa"/>
            <w:shd w:val="clear" w:color="auto" w:fill="auto"/>
          </w:tcPr>
          <w:p w:rsidR="00C536F8" w:rsidRPr="0033310C" w:rsidRDefault="00C536F8" w:rsidP="008F2933">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C536F8" w:rsidRPr="004B1A23" w:rsidRDefault="00440992" w:rsidP="00440992">
            <w:pPr>
              <w:jc w:val="both"/>
              <w:rPr>
                <w:rFonts w:ascii="Times New Roman" w:hAnsi="Times New Roman" w:cs="Times New Roman"/>
                <w:sz w:val="24"/>
                <w:szCs w:val="24"/>
              </w:rPr>
            </w:pPr>
            <w:r>
              <w:rPr>
                <w:rFonts w:ascii="Times New Roman" w:hAnsi="Times New Roman" w:cs="Times New Roman"/>
                <w:sz w:val="24"/>
                <w:szCs w:val="24"/>
              </w:rPr>
              <w:t>В</w:t>
            </w:r>
            <w:r w:rsidRPr="00440992">
              <w:rPr>
                <w:rFonts w:ascii="Times New Roman" w:hAnsi="Times New Roman" w:cs="Times New Roman"/>
                <w:sz w:val="24"/>
                <w:szCs w:val="24"/>
              </w:rPr>
              <w:t>ыдача распоряжения администрации Пышминского городского округа о предоставлении малоимущим гражданам жилых помещений</w:t>
            </w:r>
          </w:p>
        </w:tc>
      </w:tr>
      <w:tr w:rsidR="00440992" w:rsidRPr="0033310C" w:rsidTr="00277E10">
        <w:tc>
          <w:tcPr>
            <w:tcW w:w="851" w:type="dxa"/>
          </w:tcPr>
          <w:p w:rsidR="00440992" w:rsidRDefault="00440992"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w:t>
            </w:r>
          </w:p>
        </w:tc>
        <w:tc>
          <w:tcPr>
            <w:tcW w:w="3827" w:type="dxa"/>
            <w:shd w:val="clear" w:color="auto" w:fill="auto"/>
          </w:tcPr>
          <w:p w:rsidR="00440992" w:rsidRPr="0033310C" w:rsidRDefault="00440992" w:rsidP="008F293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440992" w:rsidRPr="004B1A23" w:rsidRDefault="00440992" w:rsidP="00440992">
            <w:pPr>
              <w:jc w:val="both"/>
              <w:rPr>
                <w:rFonts w:ascii="Times New Roman" w:hAnsi="Times New Roman" w:cs="Times New Roman"/>
                <w:sz w:val="24"/>
                <w:szCs w:val="24"/>
              </w:rPr>
            </w:pPr>
            <w:r>
              <w:rPr>
                <w:rFonts w:ascii="Times New Roman" w:hAnsi="Times New Roman" w:cs="Times New Roman"/>
                <w:sz w:val="24"/>
                <w:szCs w:val="24"/>
              </w:rPr>
              <w:t>В</w:t>
            </w:r>
            <w:r w:rsidRPr="00440992">
              <w:rPr>
                <w:rFonts w:ascii="Times New Roman" w:hAnsi="Times New Roman" w:cs="Times New Roman"/>
                <w:sz w:val="24"/>
                <w:szCs w:val="24"/>
              </w:rPr>
              <w:t>ыдача распоряжения администрации Пышминского городского округа о предоставлении малоимущим гражданам жилых помещений</w:t>
            </w:r>
          </w:p>
        </w:tc>
      </w:tr>
      <w:tr w:rsidR="00440992" w:rsidRPr="0033310C" w:rsidTr="00277E10">
        <w:tc>
          <w:tcPr>
            <w:tcW w:w="851" w:type="dxa"/>
          </w:tcPr>
          <w:p w:rsidR="00440992" w:rsidRDefault="00440992"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w:t>
            </w:r>
          </w:p>
        </w:tc>
        <w:tc>
          <w:tcPr>
            <w:tcW w:w="3827" w:type="dxa"/>
            <w:shd w:val="clear" w:color="auto" w:fill="auto"/>
          </w:tcPr>
          <w:p w:rsidR="00440992" w:rsidRPr="0033310C" w:rsidRDefault="00440992" w:rsidP="008F293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440992" w:rsidRPr="004B1A23" w:rsidRDefault="00440992" w:rsidP="00440992">
            <w:pPr>
              <w:jc w:val="both"/>
              <w:rPr>
                <w:rFonts w:ascii="Times New Roman" w:hAnsi="Times New Roman" w:cs="Times New Roman"/>
                <w:sz w:val="24"/>
                <w:szCs w:val="24"/>
              </w:rPr>
            </w:pPr>
            <w:r w:rsidRPr="00440992">
              <w:rPr>
                <w:rFonts w:ascii="Times New Roman" w:hAnsi="Times New Roman" w:cs="Times New Roman"/>
                <w:sz w:val="24"/>
                <w:szCs w:val="24"/>
              </w:rPr>
              <w:t>Специалисты Отдела не позднее чем через 3 рабочих дня со дня издания распоряжения выдают заявителю распоряжения</w:t>
            </w:r>
          </w:p>
        </w:tc>
      </w:tr>
      <w:tr w:rsidR="00440992" w:rsidRPr="0033310C" w:rsidTr="00277E10">
        <w:tc>
          <w:tcPr>
            <w:tcW w:w="851" w:type="dxa"/>
          </w:tcPr>
          <w:p w:rsidR="00440992" w:rsidRDefault="00440992"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4.3.</w:t>
            </w:r>
          </w:p>
        </w:tc>
        <w:tc>
          <w:tcPr>
            <w:tcW w:w="3827" w:type="dxa"/>
            <w:shd w:val="clear" w:color="auto" w:fill="auto"/>
          </w:tcPr>
          <w:p w:rsidR="00440992" w:rsidRPr="0033310C" w:rsidRDefault="00440992" w:rsidP="008F293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440992" w:rsidRPr="004B1A23" w:rsidRDefault="00440992" w:rsidP="00440992">
            <w:pPr>
              <w:jc w:val="both"/>
              <w:rPr>
                <w:rFonts w:ascii="Times New Roman" w:hAnsi="Times New Roman" w:cs="Times New Roman"/>
                <w:sz w:val="24"/>
                <w:szCs w:val="24"/>
              </w:rPr>
            </w:pPr>
            <w:r w:rsidRPr="00440992">
              <w:rPr>
                <w:rFonts w:ascii="Times New Roman" w:hAnsi="Times New Roman" w:cs="Times New Roman"/>
                <w:sz w:val="24"/>
                <w:szCs w:val="24"/>
              </w:rPr>
              <w:t>3 рабочих дня</w:t>
            </w:r>
          </w:p>
        </w:tc>
      </w:tr>
      <w:tr w:rsidR="00440992" w:rsidRPr="0033310C" w:rsidTr="00277E10">
        <w:tc>
          <w:tcPr>
            <w:tcW w:w="851" w:type="dxa"/>
          </w:tcPr>
          <w:p w:rsidR="00440992" w:rsidRDefault="00440992"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w:t>
            </w:r>
          </w:p>
        </w:tc>
        <w:tc>
          <w:tcPr>
            <w:tcW w:w="3827" w:type="dxa"/>
            <w:shd w:val="clear" w:color="auto" w:fill="auto"/>
          </w:tcPr>
          <w:p w:rsidR="00440992" w:rsidRPr="0033310C" w:rsidRDefault="00440992" w:rsidP="008F293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440992" w:rsidRPr="004B1A23" w:rsidRDefault="00440992" w:rsidP="00440992">
            <w:pPr>
              <w:jc w:val="both"/>
              <w:rPr>
                <w:rFonts w:ascii="Times New Roman" w:hAnsi="Times New Roman" w:cs="Times New Roman"/>
                <w:sz w:val="24"/>
                <w:szCs w:val="24"/>
              </w:rPr>
            </w:pPr>
            <w:r w:rsidRPr="00440992">
              <w:rPr>
                <w:rFonts w:ascii="Times New Roman" w:hAnsi="Times New Roman" w:cs="Times New Roman"/>
                <w:sz w:val="24"/>
                <w:szCs w:val="24"/>
              </w:rPr>
              <w:t>Специалист отдела строительства, газификации и жилищной политики администрации Пышминского городского округа</w:t>
            </w:r>
          </w:p>
        </w:tc>
      </w:tr>
      <w:tr w:rsidR="00440992" w:rsidRPr="0033310C" w:rsidTr="00277E10">
        <w:tc>
          <w:tcPr>
            <w:tcW w:w="851" w:type="dxa"/>
          </w:tcPr>
          <w:p w:rsidR="00440992" w:rsidRDefault="00440992"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w:t>
            </w:r>
          </w:p>
        </w:tc>
        <w:tc>
          <w:tcPr>
            <w:tcW w:w="3827" w:type="dxa"/>
            <w:shd w:val="clear" w:color="auto" w:fill="auto"/>
          </w:tcPr>
          <w:p w:rsidR="00440992" w:rsidRPr="0033310C" w:rsidRDefault="00440992" w:rsidP="008F293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440992" w:rsidRPr="004B1A23" w:rsidRDefault="00440992" w:rsidP="00440992">
            <w:pPr>
              <w:jc w:val="both"/>
              <w:rPr>
                <w:rFonts w:ascii="Times New Roman" w:hAnsi="Times New Roman" w:cs="Times New Roman"/>
                <w:sz w:val="24"/>
                <w:szCs w:val="24"/>
              </w:rPr>
            </w:pPr>
            <w:r>
              <w:rPr>
                <w:rFonts w:ascii="Times New Roman" w:hAnsi="Times New Roman" w:cs="Times New Roman"/>
                <w:sz w:val="24"/>
                <w:szCs w:val="24"/>
              </w:rPr>
              <w:t>-</w:t>
            </w:r>
          </w:p>
        </w:tc>
      </w:tr>
      <w:tr w:rsidR="00440992" w:rsidRPr="0033310C" w:rsidTr="00277E10">
        <w:tc>
          <w:tcPr>
            <w:tcW w:w="851" w:type="dxa"/>
          </w:tcPr>
          <w:p w:rsidR="00440992" w:rsidRDefault="00440992" w:rsidP="008842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w:t>
            </w:r>
          </w:p>
        </w:tc>
        <w:tc>
          <w:tcPr>
            <w:tcW w:w="3827" w:type="dxa"/>
            <w:shd w:val="clear" w:color="auto" w:fill="auto"/>
          </w:tcPr>
          <w:p w:rsidR="00440992" w:rsidRPr="0033310C" w:rsidRDefault="00440992" w:rsidP="008F293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440992" w:rsidRPr="004B1A23" w:rsidRDefault="00440992" w:rsidP="00440992">
            <w:pPr>
              <w:jc w:val="both"/>
              <w:rPr>
                <w:rFonts w:ascii="Times New Roman" w:hAnsi="Times New Roman" w:cs="Times New Roman"/>
                <w:sz w:val="24"/>
                <w:szCs w:val="24"/>
              </w:rPr>
            </w:pPr>
            <w:r>
              <w:rPr>
                <w:rFonts w:ascii="Times New Roman" w:hAnsi="Times New Roman" w:cs="Times New Roman"/>
                <w:sz w:val="24"/>
                <w:szCs w:val="24"/>
              </w:rPr>
              <w:t>-</w:t>
            </w:r>
          </w:p>
        </w:tc>
      </w:tr>
    </w:tbl>
    <w:p w:rsidR="00A70680" w:rsidRDefault="00A70680" w:rsidP="00662136">
      <w:pPr>
        <w:rPr>
          <w:rFonts w:ascii="Times New Roman" w:hAnsi="Times New Roman" w:cs="Times New Roman"/>
          <w:sz w:val="24"/>
          <w:szCs w:val="24"/>
        </w:rPr>
      </w:pPr>
    </w:p>
    <w:p w:rsidR="003A40EC" w:rsidRDefault="003A40EC" w:rsidP="00662136">
      <w:pPr>
        <w:rPr>
          <w:rFonts w:ascii="Times New Roman" w:hAnsi="Times New Roman" w:cs="Times New Roman"/>
          <w:sz w:val="24"/>
          <w:szCs w:val="24"/>
        </w:rPr>
      </w:pPr>
    </w:p>
    <w:p w:rsidR="001F158F" w:rsidRPr="0088421A" w:rsidRDefault="00907B54" w:rsidP="0088421A">
      <w:pPr>
        <w:jc w:val="center"/>
        <w:rPr>
          <w:rFonts w:ascii="Times New Roman" w:hAnsi="Times New Roman" w:cs="Times New Roman"/>
          <w:b/>
          <w:sz w:val="24"/>
          <w:szCs w:val="24"/>
        </w:rPr>
      </w:pPr>
      <w:r w:rsidRPr="0088421A">
        <w:rPr>
          <w:rFonts w:ascii="Times New Roman" w:hAnsi="Times New Roman" w:cs="Times New Roman"/>
          <w:b/>
          <w:sz w:val="24"/>
          <w:szCs w:val="24"/>
        </w:rPr>
        <w:t xml:space="preserve">Раздел </w:t>
      </w:r>
      <w:r w:rsidR="004D0136">
        <w:rPr>
          <w:rFonts w:ascii="Times New Roman" w:hAnsi="Times New Roman" w:cs="Times New Roman"/>
          <w:b/>
          <w:sz w:val="24"/>
          <w:szCs w:val="24"/>
        </w:rPr>
        <w:t>8</w:t>
      </w:r>
      <w:r w:rsidRPr="0088421A">
        <w:rPr>
          <w:rFonts w:ascii="Times New Roman" w:hAnsi="Times New Roman" w:cs="Times New Roman"/>
          <w:b/>
          <w:sz w:val="24"/>
          <w:szCs w:val="24"/>
        </w:rPr>
        <w:t xml:space="preserve">. Особенности предоставления </w:t>
      </w:r>
      <w:r w:rsidR="00905947">
        <w:rPr>
          <w:rFonts w:ascii="Times New Roman" w:hAnsi="Times New Roman" w:cs="Times New Roman"/>
          <w:b/>
          <w:sz w:val="24"/>
          <w:szCs w:val="24"/>
        </w:rPr>
        <w:t>услуги в электронной форме</w:t>
      </w:r>
    </w:p>
    <w:tbl>
      <w:tblPr>
        <w:tblStyle w:val="a3"/>
        <w:tblW w:w="10490" w:type="dxa"/>
        <w:tblInd w:w="-714" w:type="dxa"/>
        <w:tblLook w:val="04A0"/>
      </w:tblPr>
      <w:tblGrid>
        <w:gridCol w:w="851"/>
        <w:gridCol w:w="3827"/>
        <w:gridCol w:w="5812"/>
      </w:tblGrid>
      <w:tr w:rsidR="00A70680" w:rsidRPr="0033310C" w:rsidTr="00D541AE">
        <w:tc>
          <w:tcPr>
            <w:tcW w:w="851" w:type="dxa"/>
          </w:tcPr>
          <w:p w:rsidR="00A70680" w:rsidRPr="0033310C" w:rsidRDefault="00A70680" w:rsidP="003A40EC">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lastRenderedPageBreak/>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A70680" w:rsidRPr="0033310C" w:rsidRDefault="00A70680" w:rsidP="003A40EC">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lastRenderedPageBreak/>
              <w:t>Параметр</w:t>
            </w:r>
          </w:p>
        </w:tc>
        <w:tc>
          <w:tcPr>
            <w:tcW w:w="5812" w:type="dxa"/>
            <w:vAlign w:val="center"/>
          </w:tcPr>
          <w:p w:rsidR="00A70680" w:rsidRPr="0033310C" w:rsidRDefault="00A70680" w:rsidP="003A40EC">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A70680" w:rsidRPr="0033310C" w:rsidTr="00D541AE">
        <w:tc>
          <w:tcPr>
            <w:tcW w:w="851" w:type="dxa"/>
          </w:tcPr>
          <w:p w:rsidR="00A70680" w:rsidRPr="0033310C" w:rsidRDefault="00A70680" w:rsidP="003A40EC">
            <w:pPr>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3827" w:type="dxa"/>
            <w:shd w:val="clear" w:color="auto" w:fill="auto"/>
            <w:vAlign w:val="center"/>
          </w:tcPr>
          <w:p w:rsidR="00A70680" w:rsidRPr="0033310C" w:rsidRDefault="00A70680" w:rsidP="003A40E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A70680" w:rsidRPr="0033310C" w:rsidRDefault="00A70680" w:rsidP="003A40EC">
            <w:pPr>
              <w:jc w:val="center"/>
              <w:rPr>
                <w:rFonts w:ascii="Times New Roman" w:hAnsi="Times New Roman" w:cs="Times New Roman"/>
                <w:b/>
                <w:sz w:val="24"/>
                <w:szCs w:val="24"/>
              </w:rPr>
            </w:pPr>
            <w:r>
              <w:rPr>
                <w:rFonts w:ascii="Times New Roman" w:hAnsi="Times New Roman" w:cs="Times New Roman"/>
                <w:b/>
                <w:sz w:val="24"/>
                <w:szCs w:val="24"/>
              </w:rPr>
              <w:t>3</w:t>
            </w:r>
          </w:p>
        </w:tc>
      </w:tr>
      <w:tr w:rsidR="00A70680" w:rsidRPr="0033310C" w:rsidTr="00D541AE">
        <w:tc>
          <w:tcPr>
            <w:tcW w:w="851" w:type="dxa"/>
          </w:tcPr>
          <w:p w:rsidR="00A70680" w:rsidRPr="0033310C" w:rsidRDefault="00A70680" w:rsidP="003A40EC">
            <w:pPr>
              <w:rPr>
                <w:rFonts w:ascii="Times New Roman" w:hAnsi="Times New Roman" w:cs="Times New Roman"/>
                <w:b/>
                <w:sz w:val="24"/>
                <w:szCs w:val="24"/>
              </w:rPr>
            </w:pPr>
          </w:p>
        </w:tc>
        <w:tc>
          <w:tcPr>
            <w:tcW w:w="3827" w:type="dxa"/>
            <w:shd w:val="clear" w:color="auto" w:fill="auto"/>
          </w:tcPr>
          <w:p w:rsidR="00A70680" w:rsidRPr="0033310C" w:rsidRDefault="00907B54" w:rsidP="003A40EC">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A70680" w:rsidRPr="0033310C" w:rsidRDefault="00905947" w:rsidP="00A62231">
            <w:pPr>
              <w:rPr>
                <w:rFonts w:ascii="Times New Roman" w:hAnsi="Times New Roman" w:cs="Times New Roman"/>
                <w:sz w:val="24"/>
                <w:szCs w:val="24"/>
              </w:rPr>
            </w:pPr>
            <w:r w:rsidRPr="00905947">
              <w:rPr>
                <w:rFonts w:ascii="Times New Roman" w:hAnsi="Times New Roman" w:cs="Times New Roman"/>
                <w:sz w:val="24"/>
                <w:szCs w:val="24"/>
              </w:rPr>
              <w:t>Предоставление жилого помещения муниципального жилищного фонда по договору социального найма</w:t>
            </w:r>
          </w:p>
        </w:tc>
      </w:tr>
      <w:tr w:rsidR="00A70680" w:rsidRPr="0033310C" w:rsidTr="00D541AE">
        <w:trPr>
          <w:trHeight w:val="135"/>
        </w:trPr>
        <w:tc>
          <w:tcPr>
            <w:tcW w:w="851" w:type="dxa"/>
          </w:tcPr>
          <w:p w:rsidR="00A70680" w:rsidRPr="00F02D29" w:rsidRDefault="00F02D29" w:rsidP="00277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277E10">
              <w:rPr>
                <w:rFonts w:ascii="Times New Roman" w:hAnsi="Times New Roman" w:cs="Times New Roman"/>
                <w:sz w:val="24"/>
                <w:szCs w:val="24"/>
              </w:rPr>
              <w:t>.</w:t>
            </w:r>
          </w:p>
        </w:tc>
        <w:tc>
          <w:tcPr>
            <w:tcW w:w="3827" w:type="dxa"/>
            <w:shd w:val="clear" w:color="auto" w:fill="auto"/>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w:t>
            </w:r>
            <w:r w:rsidR="00907B54">
              <w:rPr>
                <w:rFonts w:ascii="Times New Roman" w:hAnsi="Times New Roman" w:cs="Times New Roman"/>
                <w:sz w:val="24"/>
                <w:szCs w:val="24"/>
              </w:rPr>
              <w:t>ах и порядке предоставления услуги</w:t>
            </w:r>
          </w:p>
        </w:tc>
        <w:tc>
          <w:tcPr>
            <w:tcW w:w="5812" w:type="dxa"/>
          </w:tcPr>
          <w:p w:rsidR="00440992" w:rsidRPr="00440992" w:rsidRDefault="00440992" w:rsidP="00440992">
            <w:pPr>
              <w:rPr>
                <w:rFonts w:ascii="Times New Roman" w:hAnsi="Times New Roman" w:cs="Times New Roman"/>
                <w:sz w:val="24"/>
                <w:szCs w:val="24"/>
              </w:rPr>
            </w:pPr>
            <w:r w:rsidRPr="00440992">
              <w:rPr>
                <w:rFonts w:ascii="Times New Roman" w:hAnsi="Times New Roman" w:cs="Times New Roman"/>
                <w:sz w:val="24"/>
                <w:szCs w:val="24"/>
              </w:rPr>
              <w:t xml:space="preserve">Информацию о порядке предоставления муниципальной услуги можно получить: </w:t>
            </w:r>
          </w:p>
          <w:p w:rsidR="00440992" w:rsidRPr="00440992" w:rsidRDefault="00440992" w:rsidP="00440992">
            <w:pPr>
              <w:rPr>
                <w:rFonts w:ascii="Times New Roman" w:hAnsi="Times New Roman" w:cs="Times New Roman"/>
                <w:sz w:val="24"/>
                <w:szCs w:val="24"/>
              </w:rPr>
            </w:pPr>
            <w:r w:rsidRPr="00440992">
              <w:rPr>
                <w:rFonts w:ascii="Times New Roman" w:hAnsi="Times New Roman" w:cs="Times New Roman"/>
                <w:sz w:val="24"/>
                <w:szCs w:val="24"/>
              </w:rPr>
              <w:t>-  В администрации Пышминского городского округа, отдел строительства, газификации и жилищной политики:</w:t>
            </w:r>
          </w:p>
          <w:p w:rsidR="00440992" w:rsidRPr="00440992" w:rsidRDefault="00440992" w:rsidP="00440992">
            <w:pPr>
              <w:rPr>
                <w:rFonts w:ascii="Times New Roman" w:hAnsi="Times New Roman" w:cs="Times New Roman"/>
                <w:sz w:val="24"/>
                <w:szCs w:val="24"/>
              </w:rPr>
            </w:pPr>
            <w:r w:rsidRPr="00440992">
              <w:rPr>
                <w:rFonts w:ascii="Times New Roman" w:hAnsi="Times New Roman" w:cs="Times New Roman"/>
                <w:sz w:val="24"/>
                <w:szCs w:val="24"/>
              </w:rPr>
              <w:t xml:space="preserve"> Почтовый адрес: 623550, Свердловская область, р.п. Пышма, ул. 1 Мая, д.2. </w:t>
            </w:r>
          </w:p>
          <w:p w:rsidR="00440992" w:rsidRPr="00440992" w:rsidRDefault="00440992" w:rsidP="00440992">
            <w:pPr>
              <w:rPr>
                <w:rFonts w:ascii="Times New Roman" w:hAnsi="Times New Roman" w:cs="Times New Roman"/>
                <w:sz w:val="24"/>
                <w:szCs w:val="24"/>
              </w:rPr>
            </w:pPr>
            <w:r w:rsidRPr="00440992">
              <w:rPr>
                <w:rFonts w:ascii="Times New Roman" w:hAnsi="Times New Roman" w:cs="Times New Roman"/>
                <w:sz w:val="24"/>
                <w:szCs w:val="24"/>
              </w:rPr>
              <w:t xml:space="preserve"> Телефон 8 (34372) 2-18-59.</w:t>
            </w:r>
          </w:p>
          <w:p w:rsidR="00440992" w:rsidRPr="00440992" w:rsidRDefault="00440992" w:rsidP="00440992">
            <w:pPr>
              <w:rPr>
                <w:rFonts w:ascii="Times New Roman" w:hAnsi="Times New Roman" w:cs="Times New Roman"/>
                <w:sz w:val="24"/>
                <w:szCs w:val="24"/>
              </w:rPr>
            </w:pPr>
            <w:r w:rsidRPr="00440992">
              <w:rPr>
                <w:rFonts w:ascii="Times New Roman" w:hAnsi="Times New Roman" w:cs="Times New Roman"/>
                <w:sz w:val="24"/>
                <w:szCs w:val="24"/>
              </w:rPr>
              <w:t>Прием граждан осуществляется: вторник, среда – с 8.00 до 17.00, перерыв с 12 до 13 часов, кабинет № 11.</w:t>
            </w:r>
          </w:p>
          <w:p w:rsidR="00440992" w:rsidRPr="00440992" w:rsidRDefault="00440992" w:rsidP="00440992">
            <w:pPr>
              <w:rPr>
                <w:rFonts w:ascii="Times New Roman" w:hAnsi="Times New Roman" w:cs="Times New Roman"/>
                <w:sz w:val="24"/>
                <w:szCs w:val="24"/>
              </w:rPr>
            </w:pPr>
            <w:r w:rsidRPr="00440992">
              <w:rPr>
                <w:rFonts w:ascii="Times New Roman" w:hAnsi="Times New Roman" w:cs="Times New Roman"/>
                <w:sz w:val="24"/>
                <w:szCs w:val="24"/>
              </w:rPr>
              <w:t xml:space="preserve">Официальный сайт администрации Пышминского городского округа: </w:t>
            </w:r>
          </w:p>
          <w:p w:rsidR="00440992" w:rsidRPr="00440992" w:rsidRDefault="00440992" w:rsidP="00440992">
            <w:pPr>
              <w:rPr>
                <w:rFonts w:ascii="Times New Roman" w:hAnsi="Times New Roman" w:cs="Times New Roman"/>
                <w:sz w:val="24"/>
                <w:szCs w:val="24"/>
              </w:rPr>
            </w:pPr>
            <w:r w:rsidRPr="00440992">
              <w:rPr>
                <w:rFonts w:ascii="Times New Roman" w:hAnsi="Times New Roman" w:cs="Times New Roman"/>
                <w:sz w:val="24"/>
                <w:szCs w:val="24"/>
              </w:rPr>
              <w:t xml:space="preserve">http:// </w:t>
            </w:r>
            <w:proofErr w:type="spellStart"/>
            <w:r w:rsidRPr="00440992">
              <w:rPr>
                <w:rFonts w:ascii="Times New Roman" w:hAnsi="Times New Roman" w:cs="Times New Roman"/>
                <w:sz w:val="24"/>
                <w:szCs w:val="24"/>
              </w:rPr>
              <w:t>пышминский-го.рф</w:t>
            </w:r>
            <w:proofErr w:type="spellEnd"/>
            <w:r w:rsidRPr="00440992">
              <w:rPr>
                <w:rFonts w:ascii="Times New Roman" w:hAnsi="Times New Roman" w:cs="Times New Roman"/>
                <w:sz w:val="24"/>
                <w:szCs w:val="24"/>
              </w:rPr>
              <w:t>.</w:t>
            </w:r>
          </w:p>
          <w:p w:rsidR="00440992" w:rsidRPr="00440992" w:rsidRDefault="00440992" w:rsidP="00440992">
            <w:pPr>
              <w:rPr>
                <w:rFonts w:ascii="Times New Roman" w:hAnsi="Times New Roman" w:cs="Times New Roman"/>
                <w:sz w:val="24"/>
                <w:szCs w:val="24"/>
              </w:rPr>
            </w:pPr>
            <w:r w:rsidRPr="00440992">
              <w:rPr>
                <w:rFonts w:ascii="Times New Roman" w:hAnsi="Times New Roman" w:cs="Times New Roman"/>
                <w:sz w:val="24"/>
                <w:szCs w:val="24"/>
              </w:rPr>
              <w:t>Адрес электронной почты: pischma@rambler.ru.».</w:t>
            </w:r>
          </w:p>
          <w:p w:rsidR="00440992" w:rsidRPr="00440992" w:rsidRDefault="00440992" w:rsidP="00440992">
            <w:pPr>
              <w:rPr>
                <w:rFonts w:ascii="Times New Roman" w:hAnsi="Times New Roman" w:cs="Times New Roman"/>
                <w:sz w:val="24"/>
                <w:szCs w:val="24"/>
              </w:rPr>
            </w:pPr>
            <w:r w:rsidRPr="00440992">
              <w:rPr>
                <w:rFonts w:ascii="Times New Roman" w:hAnsi="Times New Roman" w:cs="Times New Roman"/>
                <w:sz w:val="24"/>
                <w:szCs w:val="24"/>
              </w:rPr>
              <w:t>- Через многофункциональный центр предоставления государственных и муниципальных услуг (далее – МФЦ):</w:t>
            </w:r>
          </w:p>
          <w:p w:rsidR="00440992" w:rsidRPr="00440992" w:rsidRDefault="00440992" w:rsidP="00440992">
            <w:pPr>
              <w:rPr>
                <w:rFonts w:ascii="Times New Roman" w:hAnsi="Times New Roman" w:cs="Times New Roman"/>
                <w:sz w:val="24"/>
                <w:szCs w:val="24"/>
              </w:rPr>
            </w:pPr>
            <w:r w:rsidRPr="00440992">
              <w:rPr>
                <w:rFonts w:ascii="Times New Roman" w:hAnsi="Times New Roman" w:cs="Times New Roman"/>
                <w:sz w:val="24"/>
                <w:szCs w:val="24"/>
              </w:rPr>
              <w:t>Почтовый адрес: 623550, Свердловская область, р.п. Пышма, ул. Комарова, д. 19.</w:t>
            </w:r>
          </w:p>
          <w:p w:rsidR="00440992" w:rsidRPr="00440992" w:rsidRDefault="00440992" w:rsidP="00440992">
            <w:pPr>
              <w:rPr>
                <w:rFonts w:ascii="Times New Roman" w:hAnsi="Times New Roman" w:cs="Times New Roman"/>
                <w:sz w:val="24"/>
                <w:szCs w:val="24"/>
              </w:rPr>
            </w:pPr>
            <w:r w:rsidRPr="00440992">
              <w:rPr>
                <w:rFonts w:ascii="Times New Roman" w:hAnsi="Times New Roman" w:cs="Times New Roman"/>
                <w:sz w:val="24"/>
                <w:szCs w:val="24"/>
              </w:rPr>
              <w:t>На официальном сайте МФЦ: www.mfc66.ru;</w:t>
            </w:r>
          </w:p>
          <w:p w:rsidR="006E360D" w:rsidRPr="0059283E" w:rsidRDefault="00440992" w:rsidP="00440992">
            <w:pPr>
              <w:rPr>
                <w:rFonts w:ascii="Times New Roman" w:hAnsi="Times New Roman" w:cs="Times New Roman"/>
                <w:sz w:val="24"/>
                <w:szCs w:val="24"/>
              </w:rPr>
            </w:pPr>
            <w:r w:rsidRPr="00440992">
              <w:rPr>
                <w:rFonts w:ascii="Times New Roman" w:hAnsi="Times New Roman" w:cs="Times New Roman"/>
                <w:sz w:val="24"/>
                <w:szCs w:val="24"/>
              </w:rPr>
              <w:t xml:space="preserve">По телефону </w:t>
            </w:r>
            <w:proofErr w:type="gramStart"/>
            <w:r w:rsidRPr="00440992">
              <w:rPr>
                <w:rFonts w:ascii="Times New Roman" w:hAnsi="Times New Roman" w:cs="Times New Roman"/>
                <w:sz w:val="24"/>
                <w:szCs w:val="24"/>
              </w:rPr>
              <w:t>Единого</w:t>
            </w:r>
            <w:proofErr w:type="gramEnd"/>
            <w:r w:rsidRPr="00440992">
              <w:rPr>
                <w:rFonts w:ascii="Times New Roman" w:hAnsi="Times New Roman" w:cs="Times New Roman"/>
                <w:sz w:val="24"/>
                <w:szCs w:val="24"/>
              </w:rPr>
              <w:t xml:space="preserve"> контакт-центра МФЦ: 8 - 800 - 700 - 00 – 04 (звонок бесплатный).</w:t>
            </w:r>
          </w:p>
        </w:tc>
      </w:tr>
      <w:tr w:rsidR="00A70680" w:rsidRPr="0033310C" w:rsidTr="00D541AE">
        <w:tc>
          <w:tcPr>
            <w:tcW w:w="851" w:type="dxa"/>
          </w:tcPr>
          <w:p w:rsidR="00A70680" w:rsidRPr="00F02D29" w:rsidRDefault="00F02D29" w:rsidP="00277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277E10">
              <w:rPr>
                <w:rFonts w:ascii="Times New Roman" w:hAnsi="Times New Roman" w:cs="Times New Roman"/>
                <w:sz w:val="24"/>
                <w:szCs w:val="24"/>
              </w:rPr>
              <w:t>.</w:t>
            </w:r>
          </w:p>
        </w:tc>
        <w:tc>
          <w:tcPr>
            <w:tcW w:w="3827" w:type="dxa"/>
            <w:shd w:val="clear" w:color="auto" w:fill="auto"/>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орган,  МФЦ для пода</w:t>
            </w:r>
            <w:r w:rsidR="00907B54">
              <w:rPr>
                <w:rFonts w:ascii="Times New Roman" w:hAnsi="Times New Roman" w:cs="Times New Roman"/>
                <w:sz w:val="24"/>
                <w:szCs w:val="24"/>
              </w:rPr>
              <w:t>чи запроса о предоставлении услуги</w:t>
            </w:r>
          </w:p>
        </w:tc>
        <w:tc>
          <w:tcPr>
            <w:tcW w:w="5812" w:type="dxa"/>
          </w:tcPr>
          <w:p w:rsidR="00A70680" w:rsidRPr="0059283E" w:rsidRDefault="0059283E" w:rsidP="00440992">
            <w:pPr>
              <w:rPr>
                <w:rFonts w:ascii="Times New Roman" w:hAnsi="Times New Roman" w:cs="Times New Roman"/>
                <w:sz w:val="20"/>
                <w:szCs w:val="24"/>
              </w:rPr>
            </w:pPr>
            <w:r w:rsidRPr="0059283E">
              <w:rPr>
                <w:rFonts w:ascii="Times New Roman" w:hAnsi="Times New Roman" w:cs="Times New Roman"/>
                <w:sz w:val="24"/>
                <w:szCs w:val="24"/>
              </w:rPr>
              <w:t>Через сайт МФЦ</w:t>
            </w:r>
            <w:r w:rsidR="00580AD9">
              <w:rPr>
                <w:rFonts w:ascii="Times New Roman" w:hAnsi="Times New Roman" w:cs="Times New Roman"/>
                <w:sz w:val="24"/>
                <w:szCs w:val="24"/>
              </w:rPr>
              <w:t xml:space="preserve"> </w:t>
            </w:r>
          </w:p>
        </w:tc>
      </w:tr>
      <w:tr w:rsidR="00A70680" w:rsidRPr="0033310C" w:rsidTr="00D541AE">
        <w:tc>
          <w:tcPr>
            <w:tcW w:w="851" w:type="dxa"/>
          </w:tcPr>
          <w:p w:rsidR="00A70680" w:rsidRPr="00F02D29" w:rsidRDefault="00F02D29" w:rsidP="00277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00277E10">
              <w:rPr>
                <w:rFonts w:ascii="Times New Roman" w:hAnsi="Times New Roman" w:cs="Times New Roman"/>
                <w:sz w:val="24"/>
                <w:szCs w:val="24"/>
              </w:rPr>
              <w:t>.</w:t>
            </w:r>
          </w:p>
        </w:tc>
        <w:tc>
          <w:tcPr>
            <w:tcW w:w="3827" w:type="dxa"/>
            <w:shd w:val="clear" w:color="auto" w:fill="auto"/>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w:t>
            </w:r>
            <w:r w:rsidR="00907B54">
              <w:rPr>
                <w:rFonts w:ascii="Times New Roman" w:hAnsi="Times New Roman" w:cs="Times New Roman"/>
                <w:sz w:val="24"/>
                <w:szCs w:val="24"/>
              </w:rPr>
              <w:t>вания запроса о предоставлении услуги</w:t>
            </w:r>
          </w:p>
        </w:tc>
        <w:tc>
          <w:tcPr>
            <w:tcW w:w="5812" w:type="dxa"/>
          </w:tcPr>
          <w:p w:rsidR="002600D2" w:rsidRPr="00580AD9" w:rsidRDefault="00580AD9" w:rsidP="00A62231">
            <w:pPr>
              <w:rPr>
                <w:rFonts w:ascii="Times New Roman" w:hAnsi="Times New Roman" w:cs="Times New Roman"/>
                <w:sz w:val="20"/>
                <w:szCs w:val="24"/>
              </w:rPr>
            </w:pPr>
            <w:r w:rsidRPr="00580AD9">
              <w:rPr>
                <w:rFonts w:ascii="Times New Roman" w:hAnsi="Times New Roman" w:cs="Times New Roman"/>
                <w:sz w:val="24"/>
                <w:szCs w:val="24"/>
              </w:rPr>
              <w:t>Через Единый портал государственных и муниципальных услуг</w:t>
            </w:r>
          </w:p>
        </w:tc>
      </w:tr>
      <w:tr w:rsidR="00A70680" w:rsidRPr="0033310C" w:rsidTr="00D541AE">
        <w:tc>
          <w:tcPr>
            <w:tcW w:w="851" w:type="dxa"/>
          </w:tcPr>
          <w:p w:rsidR="00A70680" w:rsidRPr="00F02D29" w:rsidRDefault="00F02D29" w:rsidP="00277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r w:rsidR="00277E10">
              <w:rPr>
                <w:rFonts w:ascii="Times New Roman" w:hAnsi="Times New Roman" w:cs="Times New Roman"/>
                <w:sz w:val="24"/>
                <w:szCs w:val="24"/>
              </w:rPr>
              <w:t>.</w:t>
            </w:r>
          </w:p>
        </w:tc>
        <w:tc>
          <w:tcPr>
            <w:tcW w:w="3827" w:type="dxa"/>
            <w:shd w:val="clear" w:color="auto" w:fill="auto"/>
          </w:tcPr>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нео</w:t>
            </w:r>
            <w:r w:rsidR="00907B54">
              <w:rPr>
                <w:rFonts w:ascii="Times New Roman" w:hAnsi="Times New Roman" w:cs="Times New Roman"/>
                <w:sz w:val="24"/>
                <w:szCs w:val="24"/>
              </w:rPr>
              <w:t>бходимых для предоставления услуги</w:t>
            </w:r>
          </w:p>
        </w:tc>
        <w:tc>
          <w:tcPr>
            <w:tcW w:w="5812" w:type="dxa"/>
          </w:tcPr>
          <w:p w:rsidR="00A70680" w:rsidRPr="0059283E" w:rsidRDefault="0059283E" w:rsidP="00A62231">
            <w:pPr>
              <w:rPr>
                <w:rFonts w:ascii="Times New Roman" w:hAnsi="Times New Roman" w:cs="Times New Roman"/>
                <w:sz w:val="20"/>
                <w:szCs w:val="24"/>
              </w:rPr>
            </w:pPr>
            <w:r w:rsidRPr="0059283E">
              <w:rPr>
                <w:rFonts w:ascii="Times New Roman" w:hAnsi="Times New Roman" w:cs="Times New Roman"/>
                <w:sz w:val="24"/>
                <w:szCs w:val="24"/>
              </w:rPr>
              <w:t>Через экранную форму на Едином портале государственных и муниципальных услуг</w:t>
            </w:r>
          </w:p>
        </w:tc>
      </w:tr>
      <w:tr w:rsidR="00A70680" w:rsidRPr="0033310C" w:rsidTr="00D541AE">
        <w:tc>
          <w:tcPr>
            <w:tcW w:w="851" w:type="dxa"/>
          </w:tcPr>
          <w:p w:rsidR="00A70680" w:rsidRPr="00F02D29" w:rsidRDefault="00F02D29" w:rsidP="00277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r w:rsidR="00277E10">
              <w:rPr>
                <w:rFonts w:ascii="Times New Roman" w:hAnsi="Times New Roman" w:cs="Times New Roman"/>
                <w:sz w:val="24"/>
                <w:szCs w:val="24"/>
              </w:rPr>
              <w:t>.</w:t>
            </w:r>
          </w:p>
        </w:tc>
        <w:tc>
          <w:tcPr>
            <w:tcW w:w="3827" w:type="dxa"/>
            <w:shd w:val="clear" w:color="auto" w:fill="auto"/>
          </w:tcPr>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A70680" w:rsidRDefault="00907B54"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w:t>
            </w:r>
            <w:r w:rsidR="00A70680">
              <w:rPr>
                <w:rFonts w:ascii="Times New Roman" w:hAnsi="Times New Roman" w:cs="Times New Roman"/>
                <w:sz w:val="24"/>
                <w:szCs w:val="24"/>
              </w:rPr>
              <w:t xml:space="preserve"> и уплаты иных платежей, взимаемых в соответствии с законодательством</w:t>
            </w:r>
          </w:p>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A70680" w:rsidRPr="00D541AE" w:rsidRDefault="004D0136" w:rsidP="00A62231">
            <w:pPr>
              <w:rPr>
                <w:rFonts w:ascii="Times New Roman" w:hAnsi="Times New Roman" w:cs="Times New Roman"/>
                <w:sz w:val="20"/>
                <w:szCs w:val="24"/>
              </w:rPr>
            </w:pPr>
            <w:r>
              <w:rPr>
                <w:rFonts w:ascii="Times New Roman" w:hAnsi="Times New Roman" w:cs="Times New Roman"/>
                <w:sz w:val="24"/>
                <w:szCs w:val="24"/>
              </w:rPr>
              <w:t>-</w:t>
            </w:r>
          </w:p>
        </w:tc>
      </w:tr>
      <w:tr w:rsidR="00A70680" w:rsidRPr="0033310C" w:rsidTr="00D541AE">
        <w:tc>
          <w:tcPr>
            <w:tcW w:w="851" w:type="dxa"/>
          </w:tcPr>
          <w:p w:rsidR="00A70680" w:rsidRPr="00F02D29" w:rsidRDefault="00F02D29" w:rsidP="00277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r w:rsidR="00277E10">
              <w:rPr>
                <w:rFonts w:ascii="Times New Roman" w:hAnsi="Times New Roman" w:cs="Times New Roman"/>
                <w:sz w:val="24"/>
                <w:szCs w:val="24"/>
              </w:rPr>
              <w:t>.</w:t>
            </w:r>
          </w:p>
        </w:tc>
        <w:tc>
          <w:tcPr>
            <w:tcW w:w="3827" w:type="dxa"/>
            <w:shd w:val="clear" w:color="auto" w:fill="auto"/>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w:t>
            </w:r>
            <w:r w:rsidR="00907B54">
              <w:rPr>
                <w:rFonts w:ascii="Times New Roman" w:hAnsi="Times New Roman" w:cs="Times New Roman"/>
                <w:sz w:val="24"/>
                <w:szCs w:val="24"/>
              </w:rPr>
              <w:t>ия запроса о предоставлении услуги</w:t>
            </w:r>
          </w:p>
        </w:tc>
        <w:tc>
          <w:tcPr>
            <w:tcW w:w="5812" w:type="dxa"/>
          </w:tcPr>
          <w:p w:rsidR="00737152" w:rsidRPr="00580AD9" w:rsidRDefault="00580AD9" w:rsidP="00A62231">
            <w:pPr>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0059283E" w:rsidRPr="00580AD9">
              <w:rPr>
                <w:rFonts w:ascii="Times New Roman" w:hAnsi="Times New Roman" w:cs="Times New Roman"/>
                <w:sz w:val="24"/>
                <w:szCs w:val="24"/>
              </w:rPr>
              <w:t xml:space="preserve"> на Едином портале</w:t>
            </w:r>
            <w:r>
              <w:rPr>
                <w:rFonts w:ascii="Times New Roman" w:hAnsi="Times New Roman" w:cs="Times New Roman"/>
                <w:sz w:val="24"/>
                <w:szCs w:val="24"/>
              </w:rPr>
              <w:t xml:space="preserve"> </w:t>
            </w:r>
            <w:r w:rsidRPr="00580AD9">
              <w:rPr>
                <w:rFonts w:ascii="Times New Roman" w:hAnsi="Times New Roman" w:cs="Times New Roman"/>
                <w:sz w:val="24"/>
                <w:szCs w:val="24"/>
              </w:rPr>
              <w:t>государственных и муниципальных услуг</w:t>
            </w:r>
          </w:p>
        </w:tc>
      </w:tr>
      <w:tr w:rsidR="00A70680" w:rsidRPr="0033310C" w:rsidTr="00D541AE">
        <w:tc>
          <w:tcPr>
            <w:tcW w:w="851" w:type="dxa"/>
          </w:tcPr>
          <w:p w:rsidR="00A70680" w:rsidRPr="00F02D29" w:rsidRDefault="00F02D29" w:rsidP="00277E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r w:rsidR="00277E10">
              <w:rPr>
                <w:rFonts w:ascii="Times New Roman" w:hAnsi="Times New Roman" w:cs="Times New Roman"/>
                <w:sz w:val="24"/>
                <w:szCs w:val="24"/>
              </w:rPr>
              <w:t>.</w:t>
            </w:r>
          </w:p>
        </w:tc>
        <w:tc>
          <w:tcPr>
            <w:tcW w:w="3827" w:type="dxa"/>
            <w:shd w:val="clear" w:color="auto" w:fill="auto"/>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подачи жалобы на наруш</w:t>
            </w:r>
            <w:r w:rsidR="00907B54">
              <w:rPr>
                <w:rFonts w:ascii="Times New Roman" w:hAnsi="Times New Roman" w:cs="Times New Roman"/>
                <w:sz w:val="24"/>
                <w:szCs w:val="24"/>
              </w:rPr>
              <w:t xml:space="preserve">ение порядка предоставления </w:t>
            </w:r>
            <w:r>
              <w:rPr>
                <w:rFonts w:ascii="Times New Roman" w:hAnsi="Times New Roman" w:cs="Times New Roman"/>
                <w:sz w:val="24"/>
                <w:szCs w:val="24"/>
              </w:rPr>
              <w:t xml:space="preserve">услуги и досудебного (внесудебного) обжалования решений и действий (бездействия) органа </w:t>
            </w:r>
          </w:p>
        </w:tc>
        <w:tc>
          <w:tcPr>
            <w:tcW w:w="5812" w:type="dxa"/>
          </w:tcPr>
          <w:p w:rsidR="00737152" w:rsidRPr="0033310C" w:rsidRDefault="00580AD9" w:rsidP="00A62231">
            <w:pPr>
              <w:rPr>
                <w:rFonts w:ascii="Times New Roman" w:hAnsi="Times New Roman" w:cs="Times New Roman"/>
                <w:sz w:val="24"/>
                <w:szCs w:val="24"/>
              </w:rPr>
            </w:pPr>
            <w:r w:rsidRPr="00580AD9">
              <w:rPr>
                <w:rFonts w:ascii="Times New Roman" w:hAnsi="Times New Roman" w:cs="Times New Roman"/>
                <w:sz w:val="24"/>
                <w:szCs w:val="24"/>
              </w:rPr>
              <w:t>В разделе «Личный кабинет» на Едином портале государственных и муниципальных услуг</w:t>
            </w:r>
          </w:p>
        </w:tc>
      </w:tr>
    </w:tbl>
    <w:p w:rsidR="00A70680" w:rsidRPr="0033310C" w:rsidRDefault="00A70680" w:rsidP="00662136">
      <w:pPr>
        <w:rPr>
          <w:rFonts w:ascii="Times New Roman" w:hAnsi="Times New Roman" w:cs="Times New Roman"/>
          <w:sz w:val="24"/>
          <w:szCs w:val="24"/>
        </w:rPr>
      </w:pPr>
    </w:p>
    <w:sectPr w:rsidR="00A70680" w:rsidRPr="0033310C" w:rsidSect="00D541AE">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4AB" w:rsidRDefault="007564AB" w:rsidP="00760812">
      <w:pPr>
        <w:spacing w:after="0" w:line="240" w:lineRule="auto"/>
      </w:pPr>
      <w:r>
        <w:separator/>
      </w:r>
    </w:p>
  </w:endnote>
  <w:endnote w:type="continuationSeparator" w:id="0">
    <w:p w:rsidR="007564AB" w:rsidRDefault="007564AB" w:rsidP="00760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4AB" w:rsidRDefault="007564AB" w:rsidP="00760812">
      <w:pPr>
        <w:spacing w:after="0" w:line="240" w:lineRule="auto"/>
      </w:pPr>
      <w:r>
        <w:separator/>
      </w:r>
    </w:p>
  </w:footnote>
  <w:footnote w:type="continuationSeparator" w:id="0">
    <w:p w:rsidR="007564AB" w:rsidRDefault="007564AB" w:rsidP="007608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99C"/>
    <w:multiLevelType w:val="hybridMultilevel"/>
    <w:tmpl w:val="052CBA58"/>
    <w:lvl w:ilvl="0" w:tplc="59FC7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281333"/>
    <w:multiLevelType w:val="hybridMultilevel"/>
    <w:tmpl w:val="B7A83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0B0F3B"/>
    <w:multiLevelType w:val="hybridMultilevel"/>
    <w:tmpl w:val="F252CEAA"/>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E7039F5"/>
    <w:multiLevelType w:val="hybridMultilevel"/>
    <w:tmpl w:val="66D2EFA2"/>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73D4B32"/>
    <w:multiLevelType w:val="hybridMultilevel"/>
    <w:tmpl w:val="42169B3E"/>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E655CD2"/>
    <w:multiLevelType w:val="hybridMultilevel"/>
    <w:tmpl w:val="0F50D8E6"/>
    <w:lvl w:ilvl="0" w:tplc="0419000F">
      <w:start w:val="1"/>
      <w:numFmt w:val="decimal"/>
      <w:lvlText w:val="%1."/>
      <w:lvlJc w:val="left"/>
      <w:pPr>
        <w:ind w:left="360"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nsid w:val="431B230A"/>
    <w:multiLevelType w:val="hybridMultilevel"/>
    <w:tmpl w:val="CFDCC462"/>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7CC230C"/>
    <w:multiLevelType w:val="hybridMultilevel"/>
    <w:tmpl w:val="9600F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487613"/>
    <w:multiLevelType w:val="hybridMultilevel"/>
    <w:tmpl w:val="4086CE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E0C4E55"/>
    <w:multiLevelType w:val="hybridMultilevel"/>
    <w:tmpl w:val="FFA058F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0583ADD"/>
    <w:multiLevelType w:val="hybridMultilevel"/>
    <w:tmpl w:val="CFDCC462"/>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83676E8"/>
    <w:multiLevelType w:val="hybridMultilevel"/>
    <w:tmpl w:val="2DC42D94"/>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4"/>
  </w:num>
  <w:num w:numId="3">
    <w:abstractNumId w:val="2"/>
  </w:num>
  <w:num w:numId="4">
    <w:abstractNumId w:val="9"/>
  </w:num>
  <w:num w:numId="5">
    <w:abstractNumId w:val="11"/>
  </w:num>
  <w:num w:numId="6">
    <w:abstractNumId w:val="12"/>
  </w:num>
  <w:num w:numId="7">
    <w:abstractNumId w:val="3"/>
  </w:num>
  <w:num w:numId="8">
    <w:abstractNumId w:val="6"/>
  </w:num>
  <w:num w:numId="9">
    <w:abstractNumId w:val="10"/>
  </w:num>
  <w:num w:numId="10">
    <w:abstractNumId w:val="7"/>
  </w:num>
  <w:num w:numId="11">
    <w:abstractNumId w:val="1"/>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3E0883"/>
    <w:rsid w:val="0002075E"/>
    <w:rsid w:val="00031A66"/>
    <w:rsid w:val="00041919"/>
    <w:rsid w:val="00073721"/>
    <w:rsid w:val="00085BBF"/>
    <w:rsid w:val="000918F7"/>
    <w:rsid w:val="000A1865"/>
    <w:rsid w:val="000B2705"/>
    <w:rsid w:val="000B59E2"/>
    <w:rsid w:val="000E38C4"/>
    <w:rsid w:val="00124082"/>
    <w:rsid w:val="001305F5"/>
    <w:rsid w:val="00152F43"/>
    <w:rsid w:val="00157FCA"/>
    <w:rsid w:val="001A1269"/>
    <w:rsid w:val="001A2634"/>
    <w:rsid w:val="001B196C"/>
    <w:rsid w:val="001C3D55"/>
    <w:rsid w:val="001F158F"/>
    <w:rsid w:val="0020065C"/>
    <w:rsid w:val="002600D2"/>
    <w:rsid w:val="00273638"/>
    <w:rsid w:val="00277E10"/>
    <w:rsid w:val="002A7612"/>
    <w:rsid w:val="002C0B1B"/>
    <w:rsid w:val="002E6205"/>
    <w:rsid w:val="00324048"/>
    <w:rsid w:val="003240F6"/>
    <w:rsid w:val="0033310C"/>
    <w:rsid w:val="0035508D"/>
    <w:rsid w:val="003763A7"/>
    <w:rsid w:val="00377588"/>
    <w:rsid w:val="00396982"/>
    <w:rsid w:val="003A40EC"/>
    <w:rsid w:val="003A5402"/>
    <w:rsid w:val="003C25CA"/>
    <w:rsid w:val="003D0A12"/>
    <w:rsid w:val="003E0883"/>
    <w:rsid w:val="003F7E90"/>
    <w:rsid w:val="00401B54"/>
    <w:rsid w:val="00425908"/>
    <w:rsid w:val="00440992"/>
    <w:rsid w:val="004505E7"/>
    <w:rsid w:val="004540CF"/>
    <w:rsid w:val="00460983"/>
    <w:rsid w:val="00483095"/>
    <w:rsid w:val="004B1603"/>
    <w:rsid w:val="004B1A23"/>
    <w:rsid w:val="004D0136"/>
    <w:rsid w:val="004D4407"/>
    <w:rsid w:val="004E7E38"/>
    <w:rsid w:val="004F184F"/>
    <w:rsid w:val="00514723"/>
    <w:rsid w:val="00580AD9"/>
    <w:rsid w:val="0059283E"/>
    <w:rsid w:val="005946A2"/>
    <w:rsid w:val="005C2E0B"/>
    <w:rsid w:val="005D5AD4"/>
    <w:rsid w:val="005E207B"/>
    <w:rsid w:val="005F7FDD"/>
    <w:rsid w:val="00602E28"/>
    <w:rsid w:val="006224B3"/>
    <w:rsid w:val="00634D1D"/>
    <w:rsid w:val="00662136"/>
    <w:rsid w:val="00671BC4"/>
    <w:rsid w:val="00674237"/>
    <w:rsid w:val="006974C0"/>
    <w:rsid w:val="006978DC"/>
    <w:rsid w:val="006A4F19"/>
    <w:rsid w:val="006B373A"/>
    <w:rsid w:val="006E360D"/>
    <w:rsid w:val="006F7160"/>
    <w:rsid w:val="00710EC0"/>
    <w:rsid w:val="00737152"/>
    <w:rsid w:val="007424B8"/>
    <w:rsid w:val="007564AB"/>
    <w:rsid w:val="00760812"/>
    <w:rsid w:val="0076677E"/>
    <w:rsid w:val="007D584B"/>
    <w:rsid w:val="00807D5F"/>
    <w:rsid w:val="00812BE1"/>
    <w:rsid w:val="00817BF7"/>
    <w:rsid w:val="0082722B"/>
    <w:rsid w:val="00833685"/>
    <w:rsid w:val="00851CAA"/>
    <w:rsid w:val="0085787A"/>
    <w:rsid w:val="00873171"/>
    <w:rsid w:val="0088421A"/>
    <w:rsid w:val="00890115"/>
    <w:rsid w:val="00895358"/>
    <w:rsid w:val="008A7368"/>
    <w:rsid w:val="008D4245"/>
    <w:rsid w:val="008E467A"/>
    <w:rsid w:val="008F2933"/>
    <w:rsid w:val="008F6615"/>
    <w:rsid w:val="009036E6"/>
    <w:rsid w:val="00905947"/>
    <w:rsid w:val="00907B54"/>
    <w:rsid w:val="009504C6"/>
    <w:rsid w:val="009733C8"/>
    <w:rsid w:val="009A1D65"/>
    <w:rsid w:val="009A4696"/>
    <w:rsid w:val="009D4023"/>
    <w:rsid w:val="009D6176"/>
    <w:rsid w:val="009F302F"/>
    <w:rsid w:val="00A03333"/>
    <w:rsid w:val="00A070BC"/>
    <w:rsid w:val="00A14AF0"/>
    <w:rsid w:val="00A60EB4"/>
    <w:rsid w:val="00A62231"/>
    <w:rsid w:val="00A70680"/>
    <w:rsid w:val="00A93975"/>
    <w:rsid w:val="00A946CC"/>
    <w:rsid w:val="00A95B76"/>
    <w:rsid w:val="00AA12F6"/>
    <w:rsid w:val="00AC4ED1"/>
    <w:rsid w:val="00B218B3"/>
    <w:rsid w:val="00B44077"/>
    <w:rsid w:val="00B54416"/>
    <w:rsid w:val="00B77FC2"/>
    <w:rsid w:val="00B94F67"/>
    <w:rsid w:val="00BB41EC"/>
    <w:rsid w:val="00BB76D3"/>
    <w:rsid w:val="00BC2F94"/>
    <w:rsid w:val="00BD5FD8"/>
    <w:rsid w:val="00BD67DC"/>
    <w:rsid w:val="00BF072E"/>
    <w:rsid w:val="00C0113B"/>
    <w:rsid w:val="00C04A5D"/>
    <w:rsid w:val="00C25268"/>
    <w:rsid w:val="00C536F8"/>
    <w:rsid w:val="00C804F5"/>
    <w:rsid w:val="00C93BC2"/>
    <w:rsid w:val="00CB6523"/>
    <w:rsid w:val="00CC3728"/>
    <w:rsid w:val="00CD1FCC"/>
    <w:rsid w:val="00CF02C3"/>
    <w:rsid w:val="00CF4D73"/>
    <w:rsid w:val="00D06D1E"/>
    <w:rsid w:val="00D202E3"/>
    <w:rsid w:val="00D36BF8"/>
    <w:rsid w:val="00D4374F"/>
    <w:rsid w:val="00D50C79"/>
    <w:rsid w:val="00D541AE"/>
    <w:rsid w:val="00D77610"/>
    <w:rsid w:val="00D92A29"/>
    <w:rsid w:val="00D94214"/>
    <w:rsid w:val="00DC30E5"/>
    <w:rsid w:val="00E07910"/>
    <w:rsid w:val="00E26B8E"/>
    <w:rsid w:val="00E41EB1"/>
    <w:rsid w:val="00E527A5"/>
    <w:rsid w:val="00E67EBC"/>
    <w:rsid w:val="00E933BE"/>
    <w:rsid w:val="00E96AA7"/>
    <w:rsid w:val="00EA0E3B"/>
    <w:rsid w:val="00EA311C"/>
    <w:rsid w:val="00ED59EF"/>
    <w:rsid w:val="00EE1674"/>
    <w:rsid w:val="00F02D29"/>
    <w:rsid w:val="00F537D9"/>
    <w:rsid w:val="00FC2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1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0883"/>
    <w:pPr>
      <w:ind w:left="720"/>
      <w:contextualSpacing/>
    </w:pPr>
  </w:style>
  <w:style w:type="paragraph" w:customStyle="1" w:styleId="ConsPlusNonformat">
    <w:name w:val="ConsPlusNonformat"/>
    <w:uiPriority w:val="99"/>
    <w:rsid w:val="000E38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footnote text"/>
    <w:basedOn w:val="a"/>
    <w:link w:val="a6"/>
    <w:uiPriority w:val="99"/>
    <w:semiHidden/>
    <w:unhideWhenUsed/>
    <w:rsid w:val="00760812"/>
    <w:pPr>
      <w:spacing w:after="0" w:line="240" w:lineRule="auto"/>
    </w:pPr>
    <w:rPr>
      <w:sz w:val="20"/>
      <w:szCs w:val="20"/>
    </w:rPr>
  </w:style>
  <w:style w:type="character" w:customStyle="1" w:styleId="a6">
    <w:name w:val="Текст сноски Знак"/>
    <w:basedOn w:val="a0"/>
    <w:link w:val="a5"/>
    <w:uiPriority w:val="99"/>
    <w:semiHidden/>
    <w:rsid w:val="00760812"/>
    <w:rPr>
      <w:sz w:val="20"/>
      <w:szCs w:val="20"/>
    </w:rPr>
  </w:style>
  <w:style w:type="character" w:styleId="a7">
    <w:name w:val="footnote reference"/>
    <w:basedOn w:val="a0"/>
    <w:uiPriority w:val="99"/>
    <w:semiHidden/>
    <w:unhideWhenUsed/>
    <w:rsid w:val="00760812"/>
    <w:rPr>
      <w:vertAlign w:val="superscript"/>
    </w:rPr>
  </w:style>
  <w:style w:type="paragraph" w:customStyle="1" w:styleId="ConsPlusNormal">
    <w:name w:val="ConsPlusNormal"/>
    <w:rsid w:val="00483095"/>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F27A-AE46-438B-ABD5-1CC7F65E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4047</Words>
  <Characters>23071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27064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Чечина Дарья Андреевна</dc:creator>
  <cp:lastModifiedBy>GKH</cp:lastModifiedBy>
  <cp:revision>7</cp:revision>
  <cp:lastPrinted>2017-03-23T03:46:00Z</cp:lastPrinted>
  <dcterms:created xsi:type="dcterms:W3CDTF">2017-03-21T14:54:00Z</dcterms:created>
  <dcterms:modified xsi:type="dcterms:W3CDTF">2017-03-23T03:48:00Z</dcterms:modified>
</cp:coreProperties>
</file>