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068E5">
        <w:rPr>
          <w:b/>
          <w:bCs/>
          <w:sz w:val="28"/>
          <w:szCs w:val="28"/>
        </w:rPr>
        <w:t>СВОДКА</w:t>
      </w:r>
    </w:p>
    <w:p w:rsid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 xml:space="preserve">предложений по итогам размещения </w:t>
      </w:r>
      <w:bookmarkStart w:id="1" w:name="OLE_LINK1"/>
      <w:bookmarkStart w:id="2" w:name="OLE_LINK2"/>
      <w:r w:rsidR="001D360B" w:rsidRPr="001D360B">
        <w:rPr>
          <w:b/>
          <w:bCs/>
          <w:sz w:val="28"/>
          <w:szCs w:val="28"/>
        </w:rPr>
        <w:t xml:space="preserve">текста проекта </w:t>
      </w:r>
      <w:bookmarkEnd w:id="1"/>
      <w:bookmarkEnd w:id="2"/>
      <w:r w:rsidRPr="005068E5">
        <w:rPr>
          <w:b/>
          <w:bCs/>
          <w:sz w:val="28"/>
          <w:szCs w:val="28"/>
        </w:rPr>
        <w:t xml:space="preserve">о подготовке нормативного правового акта </w:t>
      </w:r>
    </w:p>
    <w:p w:rsidR="0061190A" w:rsidRPr="0033395A" w:rsidRDefault="00980900" w:rsidP="005068E5">
      <w:pPr>
        <w:jc w:val="center"/>
        <w:rPr>
          <w:sz w:val="28"/>
          <w:szCs w:val="28"/>
        </w:rPr>
      </w:pPr>
      <w:r w:rsidRPr="0033395A">
        <w:rPr>
          <w:sz w:val="28"/>
          <w:szCs w:val="28"/>
        </w:rPr>
        <w:t>«</w:t>
      </w:r>
      <w:bookmarkStart w:id="3" w:name="OLE_LINK3"/>
      <w:bookmarkStart w:id="4" w:name="OLE_LINK4"/>
      <w:proofErr w:type="spellStart"/>
      <w:r w:rsidR="001D360B" w:rsidRPr="001D360B">
        <w:rPr>
          <w:sz w:val="28"/>
          <w:szCs w:val="28"/>
          <w:lang w:val="en-US"/>
        </w:rPr>
        <w:t>Постановление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администрации</w:t>
      </w:r>
      <w:proofErr w:type="spellEnd"/>
      <w:r w:rsidR="001D360B" w:rsidRPr="001D360B">
        <w:rPr>
          <w:sz w:val="28"/>
          <w:szCs w:val="28"/>
          <w:lang w:val="en-US"/>
        </w:rPr>
        <w:t xml:space="preserve"> Пышминского </w:t>
      </w:r>
      <w:proofErr w:type="spellStart"/>
      <w:r w:rsidR="001D360B" w:rsidRPr="001D360B">
        <w:rPr>
          <w:sz w:val="28"/>
          <w:szCs w:val="28"/>
          <w:lang w:val="en-US"/>
        </w:rPr>
        <w:t>городского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округа</w:t>
      </w:r>
      <w:proofErr w:type="spellEnd"/>
      <w:r w:rsidR="001D360B" w:rsidRPr="001D360B">
        <w:rPr>
          <w:sz w:val="28"/>
          <w:szCs w:val="28"/>
          <w:lang w:val="en-US"/>
        </w:rPr>
        <w:t xml:space="preserve"> "О </w:t>
      </w:r>
      <w:proofErr w:type="spellStart"/>
      <w:r w:rsidR="001D360B" w:rsidRPr="001D360B">
        <w:rPr>
          <w:sz w:val="28"/>
          <w:szCs w:val="28"/>
          <w:lang w:val="en-US"/>
        </w:rPr>
        <w:t>внесении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изменений</w:t>
      </w:r>
      <w:proofErr w:type="spellEnd"/>
      <w:r w:rsidR="001D360B" w:rsidRPr="001D360B">
        <w:rPr>
          <w:sz w:val="28"/>
          <w:szCs w:val="28"/>
          <w:lang w:val="en-US"/>
        </w:rPr>
        <w:t xml:space="preserve"> в </w:t>
      </w:r>
      <w:proofErr w:type="spellStart"/>
      <w:r w:rsidR="001D360B" w:rsidRPr="001D360B">
        <w:rPr>
          <w:sz w:val="28"/>
          <w:szCs w:val="28"/>
          <w:lang w:val="en-US"/>
        </w:rPr>
        <w:t>Порядок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предоставления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субсидий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из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бюджета</w:t>
      </w:r>
      <w:proofErr w:type="spellEnd"/>
      <w:r w:rsidR="001D360B" w:rsidRPr="001D360B">
        <w:rPr>
          <w:sz w:val="28"/>
          <w:szCs w:val="28"/>
          <w:lang w:val="en-US"/>
        </w:rPr>
        <w:t xml:space="preserve"> Пышминского </w:t>
      </w:r>
      <w:proofErr w:type="spellStart"/>
      <w:r w:rsidR="001D360B" w:rsidRPr="001D360B">
        <w:rPr>
          <w:sz w:val="28"/>
          <w:szCs w:val="28"/>
          <w:lang w:val="en-US"/>
        </w:rPr>
        <w:t>городского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округа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на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оказание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финансовой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поддержки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социально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ориентированным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некоммерческим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организациям</w:t>
      </w:r>
      <w:proofErr w:type="spellEnd"/>
      <w:r w:rsidR="001D360B" w:rsidRPr="001D360B">
        <w:rPr>
          <w:sz w:val="28"/>
          <w:szCs w:val="28"/>
          <w:lang w:val="en-US"/>
        </w:rPr>
        <w:t xml:space="preserve"> Пышминского </w:t>
      </w:r>
      <w:proofErr w:type="spellStart"/>
      <w:r w:rsidR="001D360B" w:rsidRPr="001D360B">
        <w:rPr>
          <w:sz w:val="28"/>
          <w:szCs w:val="28"/>
          <w:lang w:val="en-US"/>
        </w:rPr>
        <w:t>городского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округа</w:t>
      </w:r>
      <w:bookmarkEnd w:id="3"/>
      <w:bookmarkEnd w:id="4"/>
      <w:proofErr w:type="spellEnd"/>
      <w:r w:rsidRPr="0033395A">
        <w:rPr>
          <w:sz w:val="28"/>
          <w:szCs w:val="28"/>
        </w:rPr>
        <w:t>»</w:t>
      </w:r>
    </w:p>
    <w:p w:rsidR="00980900" w:rsidRPr="0033395A" w:rsidRDefault="00980900" w:rsidP="00980900">
      <w:pPr>
        <w:jc w:val="center"/>
        <w:rPr>
          <w:sz w:val="28"/>
          <w:szCs w:val="28"/>
        </w:rPr>
      </w:pPr>
    </w:p>
    <w:p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1D360B">
        <w:rPr>
          <w:b/>
          <w:sz w:val="22"/>
          <w:szCs w:val="22"/>
          <w:lang w:val="en-US"/>
        </w:rPr>
        <w:t>01/07/10-22/00008719</w:t>
      </w:r>
    </w:p>
    <w:p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5" w:name="OLE_LINK5"/>
      <w:bookmarkStart w:id="6" w:name="OLE_LINK6"/>
      <w:r w:rsidR="001D360B">
        <w:fldChar w:fldCharType="begin"/>
      </w:r>
      <w:r w:rsidR="00596697">
        <w:instrText>HYPERLINK "http://regulation.midural.ru/projects#npa=8719"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</w:t>
      </w:r>
      <w:r w:rsidR="001D360B" w:rsidRPr="00EC5E3E">
        <w:rPr>
          <w:rStyle w:val="a8"/>
        </w:rPr>
        <w:t>://</w:t>
      </w:r>
      <w:r w:rsidR="001D360B" w:rsidRPr="001D360B">
        <w:rPr>
          <w:rStyle w:val="a8"/>
          <w:lang w:val="en-US"/>
        </w:rPr>
        <w:t>regulation</w:t>
      </w:r>
      <w:r w:rsidR="001D360B" w:rsidRPr="00EC5E3E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midural</w:t>
      </w:r>
      <w:proofErr w:type="spellEnd"/>
      <w:r w:rsidR="001D360B" w:rsidRPr="00EC5E3E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ru</w:t>
      </w:r>
      <w:proofErr w:type="spellEnd"/>
      <w:r w:rsidR="001D360B" w:rsidRPr="00EC5E3E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EC5E3E">
        <w:rPr>
          <w:rStyle w:val="a8"/>
        </w:rPr>
        <w:t>#</w:t>
      </w:r>
      <w:proofErr w:type="spellStart"/>
      <w:r w:rsidR="001D360B" w:rsidRPr="001D360B">
        <w:rPr>
          <w:rStyle w:val="a8"/>
          <w:lang w:val="en-US"/>
        </w:rPr>
        <w:t>npa</w:t>
      </w:r>
      <w:proofErr w:type="spellEnd"/>
      <w:r w:rsidR="001D360B" w:rsidRPr="00EC5E3E">
        <w:rPr>
          <w:rStyle w:val="a8"/>
        </w:rPr>
        <w:t>=8719</w:t>
      </w:r>
      <w:bookmarkEnd w:id="5"/>
      <w:bookmarkEnd w:id="6"/>
      <w:r w:rsidR="001D360B">
        <w:fldChar w:fldCharType="end"/>
      </w:r>
    </w:p>
    <w:p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26.10.2022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09.11.2022</w:t>
      </w:r>
    </w:p>
    <w:p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bookmarkStart w:id="7" w:name="OLE_LINK7"/>
      <w:bookmarkStart w:id="8" w:name="OLE_LINK8"/>
      <w:r w:rsidR="001D360B" w:rsidRPr="001D360B">
        <w:rPr>
          <w:b/>
          <w:sz w:val="22"/>
          <w:szCs w:val="22"/>
        </w:rPr>
        <w:t>0</w:t>
      </w:r>
      <w:bookmarkEnd w:id="7"/>
      <w:bookmarkEnd w:id="8"/>
    </w:p>
    <w:p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1D360B" w:rsidRPr="001D360B">
        <w:rPr>
          <w:b/>
          <w:sz w:val="22"/>
          <w:szCs w:val="22"/>
        </w:rPr>
        <w:t>10.11.2022 в 9:16</w:t>
      </w:r>
    </w:p>
    <w:p w:rsidR="00980900" w:rsidRDefault="00980900" w:rsidP="00117C8F"/>
    <w:tbl>
      <w:tblPr>
        <w:tblStyle w:val="tablebody"/>
        <w:tblW w:w="14742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937"/>
        <w:gridCol w:w="3543"/>
        <w:gridCol w:w="5529"/>
        <w:gridCol w:w="4733"/>
      </w:tblGrid>
      <w:tr w:rsidR="00980900" w:rsidRPr="00A829FF" w:rsidTr="0022224F">
        <w:trPr>
          <w:trHeight w:val="270"/>
        </w:trPr>
        <w:tc>
          <w:tcPr>
            <w:tcW w:w="937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4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5529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473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:rsidR="00272233" w:rsidRPr="00B17966" w:rsidRDefault="00272233" w:rsidP="00117C8F">
      <w:pPr>
        <w:rPr>
          <w:sz w:val="28"/>
          <w:szCs w:val="28"/>
        </w:rPr>
      </w:pP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13103"/>
        <w:gridCol w:w="1639"/>
      </w:tblGrid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Pr="00B17966" w:rsidRDefault="008032A4" w:rsidP="00117C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B53590" w:rsidRPr="00B17966" w:rsidRDefault="00B53590" w:rsidP="00117C8F">
      <w:pPr>
        <w:rPr>
          <w:sz w:val="28"/>
          <w:szCs w:val="28"/>
        </w:rPr>
      </w:pPr>
    </w:p>
    <w:sectPr w:rsidR="00B53590" w:rsidRPr="00B17966" w:rsidSect="00685503">
      <w:headerReference w:type="even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88C" w:rsidRDefault="003A288C">
      <w:r>
        <w:separator/>
      </w:r>
    </w:p>
  </w:endnote>
  <w:endnote w:type="continuationSeparator" w:id="0">
    <w:p w:rsidR="003A288C" w:rsidRDefault="003A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88C" w:rsidRDefault="003A288C">
      <w:r>
        <w:separator/>
      </w:r>
    </w:p>
  </w:footnote>
  <w:footnote w:type="continuationSeparator" w:id="0">
    <w:p w:rsidR="003A288C" w:rsidRDefault="003A2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288C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5E3E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2EB6C-945A-486B-95A7-688C98F0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User191219-1</cp:lastModifiedBy>
  <cp:revision>2</cp:revision>
  <cp:lastPrinted>2015-05-12T12:20:00Z</cp:lastPrinted>
  <dcterms:created xsi:type="dcterms:W3CDTF">2022-11-10T04:16:00Z</dcterms:created>
  <dcterms:modified xsi:type="dcterms:W3CDTF">2022-11-10T04:16:00Z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