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86" w:rsidRDefault="00826099" w:rsidP="006432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5454169"/>
            <wp:effectExtent l="19050" t="0" r="3175" b="0"/>
            <wp:docPr id="3" name="Рисунок 3" descr="C:\Users\user\Desktop\на сайт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286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E4391">
        <w:rPr>
          <w:b/>
          <w:color w:val="000000"/>
          <w:sz w:val="28"/>
          <w:szCs w:val="28"/>
          <w:shd w:val="clear" w:color="auto" w:fill="FFFFFF"/>
        </w:rPr>
        <w:t>Памятка по профилактике хищения транспортных средств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</w:t>
      </w:r>
      <w:r w:rsidRPr="002E4391">
        <w:rPr>
          <w:color w:val="000000"/>
          <w:sz w:val="28"/>
          <w:szCs w:val="28"/>
        </w:rPr>
        <w:t>е доверять ключи от транспортного средства или гаража малознакомым или незнакомым людям;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</w:t>
      </w:r>
      <w:r w:rsidRPr="002E4391">
        <w:rPr>
          <w:color w:val="000000"/>
          <w:sz w:val="28"/>
          <w:szCs w:val="28"/>
        </w:rPr>
        <w:t>станавливать противоугонные устройства, звуковую сигнализацию, а также ряд приспособлений, блокирующих рычаги переключения скоростей, рулевые колонки и подачу тока и топлива;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Ж</w:t>
      </w:r>
      <w:r w:rsidRPr="002E4391">
        <w:rPr>
          <w:color w:val="000000"/>
          <w:sz w:val="28"/>
          <w:szCs w:val="28"/>
        </w:rPr>
        <w:t>елательно установить двойную сигнализацию. Это позволит загнать в ловушку преступника, частично отключившего устройство;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</w:t>
      </w:r>
      <w:r w:rsidRPr="002E4391">
        <w:rPr>
          <w:color w:val="000000"/>
          <w:sz w:val="28"/>
          <w:szCs w:val="28"/>
        </w:rPr>
        <w:t>е сообщать никому тип установленной сигнализации;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</w:t>
      </w:r>
      <w:r w:rsidRPr="002E4391">
        <w:rPr>
          <w:color w:val="000000"/>
          <w:sz w:val="28"/>
          <w:szCs w:val="28"/>
        </w:rPr>
        <w:t>спользовать скрытое навигационное оборудование с возможностью передачи координат транспортного средства;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</w:t>
      </w:r>
      <w:r w:rsidRPr="002E4391">
        <w:rPr>
          <w:color w:val="000000"/>
          <w:sz w:val="28"/>
          <w:szCs w:val="28"/>
        </w:rPr>
        <w:t>е оставлять машину открытой, даже отлучившись на несколько минут, закрывать на ключ;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 Н</w:t>
      </w:r>
      <w:r w:rsidRPr="002E4391">
        <w:rPr>
          <w:color w:val="000000"/>
          <w:sz w:val="28"/>
          <w:szCs w:val="28"/>
        </w:rPr>
        <w:t>е оставлять окна транспортного средства открытыми;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 Н</w:t>
      </w:r>
      <w:r w:rsidRPr="002E4391">
        <w:rPr>
          <w:color w:val="000000"/>
          <w:sz w:val="28"/>
          <w:szCs w:val="28"/>
        </w:rPr>
        <w:t>е оставлять ключи и документы в транспортном средстве, даже если Вы отходите от автомобиля на короткое время;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Н</w:t>
      </w:r>
      <w:r w:rsidRPr="002E4391">
        <w:rPr>
          <w:color w:val="000000"/>
          <w:sz w:val="28"/>
          <w:szCs w:val="28"/>
        </w:rPr>
        <w:t>е оставлять транспортное средство в безлюдных местах и дворах, особенно ночью;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</w:t>
      </w:r>
      <w:r w:rsidRPr="002E4391">
        <w:rPr>
          <w:color w:val="000000"/>
          <w:sz w:val="28"/>
          <w:szCs w:val="28"/>
        </w:rPr>
        <w:t>ри оставлении транспортных средств на длительное время использовать хорошо освещенные участки улиц, оборудованные системами видеонаблюдения, а также охраняемые автомобильные стоянки;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В</w:t>
      </w:r>
      <w:r w:rsidRPr="002E4391">
        <w:rPr>
          <w:color w:val="000000"/>
          <w:sz w:val="28"/>
          <w:szCs w:val="28"/>
        </w:rPr>
        <w:t xml:space="preserve"> каком-нибудь незаметном месте транспортного средства можно сделать пометку - номер шасси или свои данные. Это поможет опознать транспортное средство в случае хищения и обнаружения;</w:t>
      </w:r>
    </w:p>
    <w:p w:rsidR="00643286" w:rsidRPr="002E4391" w:rsidRDefault="00643286" w:rsidP="00643286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Е</w:t>
      </w:r>
      <w:r w:rsidRPr="002E4391">
        <w:rPr>
          <w:color w:val="000000"/>
          <w:sz w:val="28"/>
          <w:szCs w:val="28"/>
        </w:rPr>
        <w:t>сли Вы обнаружили, что транспортное средство похищено, а также поступило предложение вернуть его за вознаграждение, незамедлительно обращайтесь в п</w:t>
      </w:r>
      <w:r>
        <w:rPr>
          <w:color w:val="000000"/>
          <w:sz w:val="28"/>
          <w:szCs w:val="28"/>
        </w:rPr>
        <w:t xml:space="preserve">олицию по телефонам: 02, 102, </w:t>
      </w:r>
      <w:r w:rsidRPr="002E4391">
        <w:rPr>
          <w:color w:val="000000"/>
          <w:sz w:val="28"/>
          <w:szCs w:val="28"/>
        </w:rPr>
        <w:t xml:space="preserve"> 112</w:t>
      </w:r>
      <w:r>
        <w:rPr>
          <w:color w:val="000000"/>
          <w:sz w:val="28"/>
          <w:szCs w:val="28"/>
        </w:rPr>
        <w:t xml:space="preserve"> или  </w:t>
      </w:r>
      <w:r w:rsidRPr="002E4391">
        <w:rPr>
          <w:color w:val="000000"/>
          <w:sz w:val="28"/>
          <w:szCs w:val="28"/>
          <w:shd w:val="clear" w:color="auto" w:fill="FFFFFF"/>
        </w:rPr>
        <w:t>Дежурную часть ОМВД России по Пышминскому району 8 (34372)2-13-93.</w:t>
      </w:r>
    </w:p>
    <w:p w:rsidR="00643286" w:rsidRPr="002E4391" w:rsidRDefault="00643286" w:rsidP="0064328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43286" w:rsidRDefault="00643286" w:rsidP="00643286">
      <w:pPr>
        <w:jc w:val="both"/>
        <w:rPr>
          <w:rFonts w:ascii="Times New Roman" w:hAnsi="Times New Roman"/>
          <w:sz w:val="28"/>
          <w:szCs w:val="28"/>
        </w:rPr>
      </w:pPr>
    </w:p>
    <w:sectPr w:rsidR="00643286" w:rsidSect="003A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86"/>
    <w:rsid w:val="000B528D"/>
    <w:rsid w:val="005C32E2"/>
    <w:rsid w:val="00643286"/>
    <w:rsid w:val="00826099"/>
    <w:rsid w:val="009204BE"/>
    <w:rsid w:val="009C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43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2021-02-11T04:54:00Z</cp:lastPrinted>
  <dcterms:created xsi:type="dcterms:W3CDTF">2021-02-11T04:48:00Z</dcterms:created>
  <dcterms:modified xsi:type="dcterms:W3CDTF">2021-02-15T03:26:00Z</dcterms:modified>
</cp:coreProperties>
</file>