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BA" w:rsidRDefault="00E63908" w:rsidP="00E6390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</w:t>
      </w:r>
      <w:r w:rsidR="00B624EB">
        <w:rPr>
          <w:rFonts w:ascii="Liberation Serif" w:hAnsi="Liberation Serif"/>
        </w:rPr>
        <w:t xml:space="preserve">      </w:t>
      </w:r>
      <w:r>
        <w:rPr>
          <w:rFonts w:ascii="Liberation Serif" w:hAnsi="Liberation Serif"/>
        </w:rPr>
        <w:t xml:space="preserve"> </w:t>
      </w:r>
      <w:r w:rsidR="00B624EB">
        <w:rPr>
          <w:rFonts w:ascii="Liberation Serif" w:hAnsi="Liberation Serif"/>
        </w:rPr>
        <w:t xml:space="preserve">                    </w:t>
      </w:r>
      <w:r w:rsidR="00E703FD">
        <w:rPr>
          <w:rFonts w:ascii="Liberation Serif" w:hAnsi="Liberation Serif"/>
        </w:rPr>
        <w:t xml:space="preserve"> </w:t>
      </w:r>
      <w:r w:rsidR="000A63BF">
        <w:rPr>
          <w:rFonts w:ascii="Liberation Serif" w:hAnsi="Liberation Serif"/>
        </w:rPr>
        <w:t xml:space="preserve"> </w:t>
      </w:r>
      <w:r w:rsidR="00B72BBA" w:rsidRPr="00A42F1C">
        <w:rPr>
          <w:rFonts w:ascii="Liberation Serif" w:hAnsi="Liberation Serif"/>
        </w:rPr>
        <w:t xml:space="preserve">Приложение </w:t>
      </w:r>
      <w:r w:rsidR="00B624EB">
        <w:rPr>
          <w:rFonts w:ascii="Liberation Serif" w:hAnsi="Liberation Serif"/>
        </w:rPr>
        <w:t>к постановлению администрации</w:t>
      </w:r>
    </w:p>
    <w:p w:rsidR="00B624EB" w:rsidRDefault="00B624EB" w:rsidP="00E6390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</w:t>
      </w:r>
      <w:r w:rsidR="00E703FD">
        <w:rPr>
          <w:rFonts w:ascii="Liberation Serif" w:hAnsi="Liberation Serif"/>
        </w:rPr>
        <w:t xml:space="preserve">                       </w:t>
      </w:r>
      <w:r w:rsidR="00F1167C">
        <w:rPr>
          <w:rFonts w:ascii="Liberation Serif" w:hAnsi="Liberation Serif"/>
        </w:rPr>
        <w:t xml:space="preserve">            </w:t>
      </w:r>
      <w:r>
        <w:rPr>
          <w:rFonts w:ascii="Liberation Serif" w:hAnsi="Liberation Serif"/>
        </w:rPr>
        <w:t xml:space="preserve">Пышминского </w:t>
      </w:r>
      <w:r w:rsidR="00F1167C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от </w:t>
      </w:r>
      <w:r w:rsidR="00F1167C">
        <w:rPr>
          <w:rFonts w:ascii="Liberation Serif" w:hAnsi="Liberation Serif"/>
          <w:u w:val="single"/>
        </w:rPr>
        <w:t>13.12.2022</w:t>
      </w:r>
    </w:p>
    <w:p w:rsidR="00B624EB" w:rsidRDefault="00B624EB" w:rsidP="00E6390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</w:t>
      </w:r>
      <w:r w:rsidR="00F1167C">
        <w:rPr>
          <w:rFonts w:ascii="Liberation Serif" w:hAnsi="Liberation Serif"/>
        </w:rPr>
        <w:t xml:space="preserve">                              </w:t>
      </w:r>
      <w:r>
        <w:rPr>
          <w:rFonts w:ascii="Liberation Serif" w:hAnsi="Liberation Serif"/>
        </w:rPr>
        <w:t xml:space="preserve">№ </w:t>
      </w:r>
      <w:r w:rsidR="00F1167C">
        <w:rPr>
          <w:rFonts w:ascii="Liberation Serif" w:hAnsi="Liberation Serif"/>
          <w:u w:val="single"/>
        </w:rPr>
        <w:t>961</w:t>
      </w:r>
      <w:r>
        <w:rPr>
          <w:rFonts w:ascii="Liberation Serif" w:hAnsi="Liberation Serif"/>
        </w:rPr>
        <w:t xml:space="preserve"> «Приложение </w:t>
      </w:r>
      <w:r w:rsidR="00E703FD">
        <w:rPr>
          <w:rFonts w:ascii="Liberation Serif" w:hAnsi="Liberation Serif"/>
        </w:rPr>
        <w:t xml:space="preserve">№ 1 </w:t>
      </w:r>
      <w:r>
        <w:rPr>
          <w:rFonts w:ascii="Liberation Serif" w:hAnsi="Liberation Serif"/>
        </w:rPr>
        <w:t xml:space="preserve">к </w:t>
      </w:r>
      <w:proofErr w:type="gramStart"/>
      <w:r>
        <w:rPr>
          <w:rFonts w:ascii="Liberation Serif" w:hAnsi="Liberation Serif"/>
        </w:rPr>
        <w:t>муниципальной</w:t>
      </w:r>
      <w:proofErr w:type="gramEnd"/>
      <w:r>
        <w:rPr>
          <w:rFonts w:ascii="Liberation Serif" w:hAnsi="Liberation Serif"/>
        </w:rPr>
        <w:t xml:space="preserve">  </w:t>
      </w:r>
    </w:p>
    <w:p w:rsidR="00B72BBA" w:rsidRPr="00A42F1C" w:rsidRDefault="00B624EB" w:rsidP="00B624EB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</w:t>
      </w:r>
      <w:r w:rsidR="000A63BF">
        <w:rPr>
          <w:rFonts w:ascii="Liberation Serif" w:hAnsi="Liberation Serif"/>
        </w:rPr>
        <w:t xml:space="preserve">       </w:t>
      </w:r>
      <w:r>
        <w:rPr>
          <w:rFonts w:ascii="Liberation Serif" w:hAnsi="Liberation Serif"/>
        </w:rPr>
        <w:t>п</w:t>
      </w:r>
      <w:r w:rsidR="00B72BBA" w:rsidRPr="00A42F1C">
        <w:rPr>
          <w:rFonts w:ascii="Liberation Serif" w:hAnsi="Liberation Serif"/>
        </w:rPr>
        <w:t>рограмме</w:t>
      </w:r>
      <w:r>
        <w:rPr>
          <w:rFonts w:ascii="Liberation Serif" w:hAnsi="Liberation Serif"/>
        </w:rPr>
        <w:t xml:space="preserve"> </w:t>
      </w:r>
      <w:r w:rsidRPr="00A42F1C">
        <w:rPr>
          <w:rFonts w:ascii="Liberation Serif" w:hAnsi="Liberation Serif"/>
        </w:rPr>
        <w:t>«Защита прав потребителей</w:t>
      </w:r>
      <w:r w:rsidR="00E703FD">
        <w:rPr>
          <w:rFonts w:ascii="Liberation Serif" w:hAnsi="Liberation Serif"/>
        </w:rPr>
        <w:t xml:space="preserve"> </w:t>
      </w:r>
      <w:proofErr w:type="gramStart"/>
      <w:r w:rsidR="00E703FD">
        <w:rPr>
          <w:rFonts w:ascii="Liberation Serif" w:hAnsi="Liberation Serif"/>
        </w:rPr>
        <w:t>в</w:t>
      </w:r>
      <w:proofErr w:type="gramEnd"/>
      <w:r w:rsidR="00E703FD">
        <w:rPr>
          <w:rFonts w:ascii="Liberation Serif" w:hAnsi="Liberation Serif"/>
        </w:rPr>
        <w:t xml:space="preserve"> </w:t>
      </w:r>
    </w:p>
    <w:p w:rsidR="00F1167C" w:rsidRDefault="00E63908" w:rsidP="00E6390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</w:t>
      </w:r>
      <w:r w:rsidR="00E703FD">
        <w:rPr>
          <w:rFonts w:ascii="Liberation Serif" w:hAnsi="Liberation Serif"/>
        </w:rPr>
        <w:t xml:space="preserve">                                                                          </w:t>
      </w:r>
      <w:r w:rsidR="00F1167C">
        <w:rPr>
          <w:rFonts w:ascii="Liberation Serif" w:hAnsi="Liberation Serif"/>
        </w:rPr>
        <w:t xml:space="preserve">   </w:t>
      </w:r>
      <w:proofErr w:type="gramStart"/>
      <w:r w:rsidR="00E703FD">
        <w:rPr>
          <w:rFonts w:ascii="Liberation Serif" w:hAnsi="Liberation Serif"/>
        </w:rPr>
        <w:t xml:space="preserve">Пышминском </w:t>
      </w:r>
      <w:r w:rsidR="00F1167C">
        <w:rPr>
          <w:rFonts w:ascii="Liberation Serif" w:hAnsi="Liberation Serif"/>
        </w:rPr>
        <w:t>муниципальном</w:t>
      </w:r>
      <w:r w:rsidR="00E703FD">
        <w:rPr>
          <w:rFonts w:ascii="Liberation Serif" w:hAnsi="Liberation Serif"/>
        </w:rPr>
        <w:t xml:space="preserve">  округе </w:t>
      </w:r>
      <w:proofErr w:type="gramEnd"/>
    </w:p>
    <w:p w:rsidR="00E703FD" w:rsidRDefault="00F1167C" w:rsidP="00E6390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</w:t>
      </w:r>
      <w:r w:rsidR="00E703FD" w:rsidRPr="00A42F1C">
        <w:rPr>
          <w:rFonts w:ascii="Liberation Serif" w:hAnsi="Liberation Serif"/>
        </w:rPr>
        <w:t>на 2023</w:t>
      </w:r>
      <w:r w:rsidR="00E703FD">
        <w:rPr>
          <w:rFonts w:ascii="Liberation Serif" w:hAnsi="Liberation Serif"/>
        </w:rPr>
        <w:t xml:space="preserve"> – </w:t>
      </w:r>
      <w:r w:rsidR="00E703FD" w:rsidRPr="00A42F1C">
        <w:rPr>
          <w:rFonts w:ascii="Liberation Serif" w:hAnsi="Liberation Serif"/>
        </w:rPr>
        <w:t>2027 годы»</w:t>
      </w:r>
    </w:p>
    <w:p w:rsidR="00E63908" w:rsidRDefault="00E703FD" w:rsidP="00E703FD">
      <w:pPr>
        <w:widowControl w:val="0"/>
        <w:autoSpaceDE w:val="0"/>
        <w:autoSpaceDN w:val="0"/>
        <w:adjustRightInd w:val="0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E63908">
        <w:rPr>
          <w:rFonts w:ascii="Liberation Serif" w:hAnsi="Liberation Serif"/>
        </w:rPr>
        <w:t xml:space="preserve">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                                                          </w:t>
      </w:r>
    </w:p>
    <w:p w:rsidR="00B72BBA" w:rsidRPr="00A42F1C" w:rsidRDefault="00E63908" w:rsidP="00E6390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</w:t>
      </w:r>
      <w:r w:rsidR="00B72BBA" w:rsidRPr="00A42F1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                                       </w:t>
      </w:r>
    </w:p>
    <w:p w:rsidR="00B72BBA" w:rsidRPr="00A42F1C" w:rsidRDefault="00E63908" w:rsidP="00E6390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72BBA" w:rsidRDefault="00B72BBA" w:rsidP="00B72BB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2"/>
          <w:szCs w:val="22"/>
        </w:rPr>
      </w:pPr>
    </w:p>
    <w:p w:rsidR="00B624EB" w:rsidRPr="00A42F1C" w:rsidRDefault="00B624EB" w:rsidP="00B72BB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2"/>
          <w:szCs w:val="22"/>
        </w:rPr>
      </w:pPr>
    </w:p>
    <w:p w:rsidR="00B72BBA" w:rsidRPr="00A42F1C" w:rsidRDefault="00B72BBA" w:rsidP="00B72BB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A42F1C">
        <w:rPr>
          <w:rFonts w:ascii="Liberation Serif" w:hAnsi="Liberation Serif"/>
          <w:b/>
          <w:sz w:val="28"/>
          <w:szCs w:val="28"/>
        </w:rPr>
        <w:t>ЦЕЛИ, ЗАДАЧИ И ЦЕЛЕВЫЕ ПОКАЗАТЕЛИ</w:t>
      </w:r>
    </w:p>
    <w:p w:rsidR="00B72BBA" w:rsidRPr="00A42F1C" w:rsidRDefault="00B72BBA" w:rsidP="00B72BB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A42F1C">
        <w:rPr>
          <w:rFonts w:ascii="Liberation Serif" w:hAnsi="Liberation Serif"/>
          <w:b/>
          <w:sz w:val="28"/>
          <w:szCs w:val="28"/>
        </w:rPr>
        <w:t>РЕАЛИЗАЦИИ МУНИЦИПАЛЬНОЙ ПРОГРАММЫ</w:t>
      </w:r>
    </w:p>
    <w:p w:rsidR="00B72BBA" w:rsidRPr="00A42F1C" w:rsidRDefault="00B72BBA" w:rsidP="00B72BBA">
      <w:pPr>
        <w:jc w:val="center"/>
        <w:rPr>
          <w:rFonts w:ascii="Liberation Serif" w:hAnsi="Liberation Serif"/>
          <w:b/>
          <w:sz w:val="28"/>
          <w:szCs w:val="28"/>
        </w:rPr>
      </w:pPr>
      <w:r w:rsidRPr="00A42F1C">
        <w:rPr>
          <w:rFonts w:ascii="Liberation Serif" w:hAnsi="Liberation Serif"/>
          <w:b/>
          <w:sz w:val="28"/>
          <w:szCs w:val="28"/>
        </w:rPr>
        <w:t xml:space="preserve">«Защита прав потребителей в Пышминском </w:t>
      </w:r>
      <w:r w:rsidR="00F1167C">
        <w:rPr>
          <w:rFonts w:ascii="Liberation Serif" w:hAnsi="Liberation Serif"/>
          <w:b/>
          <w:sz w:val="28"/>
          <w:szCs w:val="28"/>
        </w:rPr>
        <w:t>муниципальном</w:t>
      </w:r>
      <w:r w:rsidRPr="00A42F1C">
        <w:rPr>
          <w:rFonts w:ascii="Liberation Serif" w:hAnsi="Liberation Serif"/>
          <w:b/>
          <w:sz w:val="28"/>
          <w:szCs w:val="28"/>
        </w:rPr>
        <w:t xml:space="preserve"> округе на 2023-2027 годы»</w:t>
      </w:r>
    </w:p>
    <w:p w:rsidR="00B72BBA" w:rsidRPr="00A42F1C" w:rsidRDefault="00B72BBA" w:rsidP="00B72BBA">
      <w:pPr>
        <w:widowControl w:val="0"/>
        <w:autoSpaceDE w:val="0"/>
        <w:autoSpaceDN w:val="0"/>
        <w:adjustRightInd w:val="0"/>
        <w:outlineLvl w:val="1"/>
        <w:rPr>
          <w:rFonts w:ascii="Liberation Serif" w:hAnsi="Liberation Serif"/>
          <w:sz w:val="28"/>
          <w:szCs w:val="28"/>
        </w:rPr>
      </w:pPr>
    </w:p>
    <w:p w:rsidR="00B72BBA" w:rsidRDefault="00B72BBA" w:rsidP="00B72BB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9"/>
        <w:gridCol w:w="2158"/>
        <w:gridCol w:w="1235"/>
        <w:gridCol w:w="183"/>
        <w:gridCol w:w="1005"/>
        <w:gridCol w:w="270"/>
        <w:gridCol w:w="930"/>
        <w:gridCol w:w="204"/>
        <w:gridCol w:w="1134"/>
        <w:gridCol w:w="426"/>
        <w:gridCol w:w="850"/>
        <w:gridCol w:w="567"/>
        <w:gridCol w:w="1559"/>
        <w:gridCol w:w="3402"/>
      </w:tblGrid>
      <w:tr w:rsidR="00B72BBA" w:rsidTr="00BC6358"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A42F1C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№</w:t>
            </w:r>
            <w:r w:rsidR="00B72BBA" w:rsidRPr="00A42F1C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A42F1C">
              <w:rPr>
                <w:rFonts w:ascii="Liberation Serif" w:hAnsi="Liberation Serif"/>
                <w:sz w:val="28"/>
                <w:szCs w:val="28"/>
              </w:rPr>
              <w:t>стро</w:t>
            </w:r>
            <w:proofErr w:type="spellEnd"/>
            <w:r w:rsidRPr="00A42F1C">
              <w:rPr>
                <w:rFonts w:ascii="Liberation Serif" w:hAnsi="Liberation Serif"/>
                <w:sz w:val="28"/>
                <w:szCs w:val="28"/>
              </w:rPr>
              <w:t>-</w:t>
            </w:r>
          </w:p>
          <w:p w:rsidR="00B72BBA" w:rsidRPr="00A42F1C" w:rsidRDefault="00B72BBA" w:rsidP="00E879A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A42F1C">
              <w:rPr>
                <w:rFonts w:ascii="Liberation Serif" w:hAnsi="Liberation Serif"/>
                <w:sz w:val="28"/>
                <w:szCs w:val="28"/>
              </w:rPr>
              <w:t>к</w:t>
            </w:r>
            <w:r w:rsidR="00E879A8">
              <w:rPr>
                <w:rFonts w:ascii="Liberation Serif" w:hAnsi="Liberation Serif"/>
                <w:sz w:val="28"/>
                <w:szCs w:val="28"/>
              </w:rPr>
              <w:t>и</w:t>
            </w:r>
            <w:proofErr w:type="spellEnd"/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</w:p>
        </w:tc>
        <w:tc>
          <w:tcPr>
            <w:tcW w:w="2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Наименование  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цели (целей) и 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задач, целевых 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показателей  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Единица 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измерения</w:t>
            </w:r>
          </w:p>
        </w:tc>
        <w:tc>
          <w:tcPr>
            <w:tcW w:w="69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Значение целевого показателя реализации      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      муниципальной программы            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Источник  значений  </w:t>
            </w:r>
          </w:p>
          <w:p w:rsidR="00B72BBA" w:rsidRPr="00A42F1C" w:rsidRDefault="00E879A8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 </w:t>
            </w:r>
            <w:r w:rsidR="00B72BBA" w:rsidRPr="00A42F1C">
              <w:rPr>
                <w:rFonts w:ascii="Liberation Serif" w:hAnsi="Liberation Serif"/>
                <w:sz w:val="28"/>
                <w:szCs w:val="28"/>
              </w:rPr>
              <w:t>показателей</w:t>
            </w:r>
          </w:p>
        </w:tc>
      </w:tr>
      <w:tr w:rsidR="00B72BBA" w:rsidTr="00BC6358"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2BBA" w:rsidRPr="00A42F1C" w:rsidRDefault="00B72BBA" w:rsidP="008A7C46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2BBA" w:rsidRPr="00A42F1C" w:rsidRDefault="00B72BBA" w:rsidP="008A7C46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2BBA" w:rsidRPr="00A42F1C" w:rsidRDefault="00B72BBA" w:rsidP="008A7C46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B624E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624EB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B624E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624EB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2024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624EB" w:rsidP="00B624E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BC6358" w:rsidRPr="00A42F1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72BBA" w:rsidRPr="00A42F1C">
              <w:rPr>
                <w:rFonts w:ascii="Liberation Serif" w:hAnsi="Liberation Serif"/>
                <w:sz w:val="28"/>
                <w:szCs w:val="28"/>
              </w:rPr>
              <w:t>2025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624EB" w:rsidP="00B624E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B72BBA" w:rsidRPr="00A42F1C">
              <w:rPr>
                <w:rFonts w:ascii="Liberation Serif" w:hAnsi="Liberation Serif"/>
                <w:sz w:val="28"/>
                <w:szCs w:val="28"/>
              </w:rPr>
              <w:t>2026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B62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  <w:r w:rsidRPr="00A42F1C">
              <w:rPr>
                <w:rFonts w:ascii="Liberation Serif" w:hAnsi="Liberation Serif"/>
                <w:sz w:val="28"/>
                <w:szCs w:val="28"/>
              </w:rPr>
              <w:t>2027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2BBA" w:rsidRPr="00A42F1C" w:rsidRDefault="00B72BBA" w:rsidP="008A7C46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72BBA" w:rsidTr="00BC635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1  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2    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3    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4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5   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6   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7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   8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</w:tr>
      <w:tr w:rsidR="00B72BBA" w:rsidTr="00E6390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1.  </w:t>
            </w:r>
          </w:p>
        </w:tc>
        <w:tc>
          <w:tcPr>
            <w:tcW w:w="139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E478F9" w:rsidRDefault="00B72BBA" w:rsidP="00E478F9">
            <w:pPr>
              <w:pStyle w:val="a3"/>
              <w:spacing w:before="0" w:beforeAutospacing="0" w:after="0" w:afterAutospacing="0"/>
              <w:jc w:val="both"/>
              <w:rPr>
                <w:rFonts w:ascii="Liberation Serif" w:hAnsi="Liberation Serif"/>
                <w:sz w:val="28"/>
                <w:szCs w:val="28"/>
              </w:rPr>
            </w:pPr>
            <w:bookmarkStart w:id="1" w:name="Par273"/>
            <w:bookmarkEnd w:id="1"/>
            <w:r w:rsidRPr="00A42F1C">
              <w:rPr>
                <w:rFonts w:ascii="Liberation Serif" w:hAnsi="Liberation Serif"/>
                <w:sz w:val="28"/>
                <w:szCs w:val="28"/>
              </w:rPr>
              <w:t>Цель</w:t>
            </w:r>
            <w:r w:rsidR="00BC6358">
              <w:rPr>
                <w:rFonts w:ascii="Liberation Serif" w:hAnsi="Liberation Serif"/>
                <w:sz w:val="28"/>
                <w:szCs w:val="28"/>
              </w:rPr>
              <w:t xml:space="preserve"> 1.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«</w:t>
            </w:r>
            <w:r w:rsidR="00E478F9" w:rsidRPr="00E478F9">
              <w:rPr>
                <w:rFonts w:ascii="Liberation Serif" w:hAnsi="Liberation Serif" w:cs="Arial"/>
                <w:sz w:val="28"/>
                <w:szCs w:val="28"/>
                <w:shd w:val="clear" w:color="auto" w:fill="FFFFFF"/>
              </w:rPr>
              <w:t>Правовое просвещение и информирование потребителей, субъектов предпринимательства по воп</w:t>
            </w:r>
            <w:r w:rsidR="00E478F9">
              <w:rPr>
                <w:rFonts w:ascii="Liberation Serif" w:hAnsi="Liberation Serif" w:cs="Arial"/>
                <w:sz w:val="28"/>
                <w:szCs w:val="28"/>
                <w:shd w:val="clear" w:color="auto" w:fill="FFFFFF"/>
              </w:rPr>
              <w:t>росам защиты прав потребителей».</w:t>
            </w:r>
            <w:r w:rsidRPr="00E478F9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</w:t>
            </w:r>
          </w:p>
        </w:tc>
      </w:tr>
      <w:tr w:rsidR="00B72BBA" w:rsidTr="00E6390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1.1.  </w:t>
            </w:r>
          </w:p>
        </w:tc>
        <w:tc>
          <w:tcPr>
            <w:tcW w:w="139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C6358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bookmarkStart w:id="2" w:name="Par275"/>
            <w:bookmarkEnd w:id="2"/>
            <w:r>
              <w:rPr>
                <w:rFonts w:ascii="Liberation Serif" w:hAnsi="Liberation Serif"/>
                <w:sz w:val="28"/>
                <w:szCs w:val="28"/>
              </w:rPr>
              <w:t>Задача 1.1</w:t>
            </w:r>
            <w:r w:rsidR="00E478F9"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 П</w:t>
            </w:r>
            <w:r w:rsidR="00B72BBA" w:rsidRPr="00A42F1C">
              <w:rPr>
                <w:rFonts w:ascii="Liberation Serif" w:hAnsi="Liberation Serif"/>
                <w:sz w:val="28"/>
                <w:szCs w:val="28"/>
              </w:rPr>
              <w:t>овышение уровня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правовой грамотности населения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         </w:t>
            </w:r>
          </w:p>
        </w:tc>
      </w:tr>
      <w:tr w:rsidR="00B72BBA" w:rsidTr="00BC635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1.1.1</w:t>
            </w:r>
            <w:r w:rsidR="00E879A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Количество устных консультаций по защите прав потребителей </w:t>
            </w:r>
          </w:p>
        </w:tc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ед.</w:t>
            </w:r>
          </w:p>
        </w:tc>
        <w:tc>
          <w:tcPr>
            <w:tcW w:w="11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A42F1C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A42F1C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A42F1C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955D93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955D9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</w:t>
            </w:r>
            <w:r w:rsidR="00955D93" w:rsidRPr="00A42F1C">
              <w:rPr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Журнал  учета устных консультаций</w:t>
            </w:r>
          </w:p>
        </w:tc>
      </w:tr>
      <w:tr w:rsidR="00B72BBA" w:rsidRPr="00A42F1C" w:rsidTr="00BC635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1.1.2</w:t>
            </w:r>
            <w:r w:rsidR="00E879A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Количество публикаций и 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lastRenderedPageBreak/>
              <w:t>сообщений в средствах массовой информации, направленных на повышение потребительской грамотности</w:t>
            </w:r>
          </w:p>
        </w:tc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1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E63908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E63908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  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F1167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информационно-телекоммуникационная 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систем «Интернет» на сайте Пышминского </w:t>
            </w:r>
            <w:r w:rsidR="00F1167C"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округа </w:t>
            </w:r>
          </w:p>
        </w:tc>
      </w:tr>
      <w:tr w:rsidR="00B72BBA" w:rsidRPr="00A42F1C" w:rsidTr="00BC635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1.1.3</w:t>
            </w:r>
            <w:r w:rsidR="00E879A8">
              <w:rPr>
                <w:sz w:val="28"/>
                <w:szCs w:val="28"/>
              </w:rPr>
              <w:t>.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Уровень правовой грамотности населения в сфере защиты прав потребителей (по результатам опросов потребителей)</w:t>
            </w:r>
          </w:p>
        </w:tc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11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25</w:t>
            </w:r>
          </w:p>
        </w:tc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45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Анкетирование один раз в год</w:t>
            </w:r>
          </w:p>
        </w:tc>
      </w:tr>
      <w:tr w:rsidR="00B72BBA" w:rsidRPr="00A42F1C" w:rsidTr="00E6390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1.2.  </w:t>
            </w:r>
          </w:p>
        </w:tc>
        <w:tc>
          <w:tcPr>
            <w:tcW w:w="139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bookmarkStart w:id="3" w:name="Par283"/>
            <w:bookmarkEnd w:id="3"/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Задача </w:t>
            </w:r>
            <w:r w:rsidR="00BC6358">
              <w:rPr>
                <w:rFonts w:ascii="Liberation Serif" w:hAnsi="Liberation Serif"/>
                <w:sz w:val="28"/>
                <w:szCs w:val="28"/>
              </w:rPr>
              <w:t>1.2.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</w:t>
            </w:r>
            <w:r w:rsidR="00E478F9">
              <w:rPr>
                <w:rFonts w:ascii="Liberation Serif" w:hAnsi="Liberation Serif"/>
                <w:sz w:val="28"/>
                <w:szCs w:val="28"/>
              </w:rPr>
              <w:t>П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овышение социальной ответственности хозяйствующих субъектов при осуществлении предпринимательской деятельности </w:t>
            </w:r>
            <w:r w:rsidR="00BC6358">
              <w:rPr>
                <w:rFonts w:ascii="Liberation Serif" w:hAnsi="Liberation Serif"/>
                <w:sz w:val="28"/>
                <w:szCs w:val="28"/>
              </w:rPr>
              <w:t>на рынке товаров (работ, услуг)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B72BBA" w:rsidTr="00BC635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E879A8" w:rsidP="008A7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1.2.1.</w:t>
            </w:r>
            <w:r w:rsidR="00B72BB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Удельный вес претензий потребителей, удовлетворенных хозяйствующими субъектами в добровольном порядке, от 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lastRenderedPageBreak/>
              <w:t>общего числа претензий, рассмотренных хозяйствующими субъектами</w:t>
            </w:r>
          </w:p>
        </w:tc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lastRenderedPageBreak/>
              <w:t>%</w:t>
            </w:r>
          </w:p>
        </w:tc>
        <w:tc>
          <w:tcPr>
            <w:tcW w:w="11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25</w:t>
            </w:r>
          </w:p>
        </w:tc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45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Журнал письменных обращений</w:t>
            </w:r>
          </w:p>
        </w:tc>
      </w:tr>
      <w:tr w:rsidR="00B72BBA" w:rsidRPr="00A42F1C" w:rsidTr="00E6390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1.3.  </w:t>
            </w:r>
          </w:p>
        </w:tc>
        <w:tc>
          <w:tcPr>
            <w:tcW w:w="139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pStyle w:val="a3"/>
              <w:spacing w:before="0" w:beforeAutospacing="0" w:after="0" w:afterAutospacing="0"/>
              <w:jc w:val="both"/>
              <w:rPr>
                <w:rFonts w:ascii="Liberation Serif" w:hAnsi="Liberation Serif"/>
                <w:sz w:val="28"/>
                <w:szCs w:val="28"/>
              </w:rPr>
            </w:pPr>
            <w:bookmarkStart w:id="4" w:name="Par295"/>
            <w:bookmarkEnd w:id="4"/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Задача </w:t>
            </w:r>
            <w:r w:rsidR="00BC6358">
              <w:rPr>
                <w:rFonts w:ascii="Liberation Serif" w:hAnsi="Liberation Serif"/>
                <w:sz w:val="28"/>
                <w:szCs w:val="28"/>
              </w:rPr>
              <w:t>1.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3.   </w:t>
            </w:r>
            <w:r w:rsidR="00E478F9">
              <w:rPr>
                <w:rFonts w:ascii="Liberation Serif" w:hAnsi="Liberation Serif"/>
                <w:sz w:val="28"/>
                <w:szCs w:val="28"/>
              </w:rPr>
              <w:t>П</w:t>
            </w: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овышение уровня качества оказываемых услуг (выполняемых работ), повышение качества реализуемых </w:t>
            </w:r>
            <w:r w:rsidR="00BC6358">
              <w:rPr>
                <w:rFonts w:ascii="Liberation Serif" w:hAnsi="Liberation Serif"/>
                <w:sz w:val="28"/>
                <w:szCs w:val="28"/>
              </w:rPr>
              <w:t>товаров</w:t>
            </w:r>
          </w:p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72BBA" w:rsidRPr="00A42F1C" w:rsidTr="00BC635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1.3.1</w:t>
            </w:r>
            <w:r w:rsidR="00E478F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Количество письменных обращений граждан в органы местного самоуправления в отношении качества товаров, предоставления услуг (выполненных работ)</w:t>
            </w:r>
          </w:p>
        </w:tc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ед.</w:t>
            </w:r>
          </w:p>
        </w:tc>
        <w:tc>
          <w:tcPr>
            <w:tcW w:w="11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955D93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 xml:space="preserve">       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2BBA" w:rsidRPr="00A42F1C" w:rsidRDefault="00B72BBA" w:rsidP="008A7C4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A42F1C">
              <w:rPr>
                <w:rFonts w:ascii="Liberation Serif" w:hAnsi="Liberation Serif"/>
                <w:sz w:val="28"/>
                <w:szCs w:val="28"/>
              </w:rPr>
              <w:t>Журнал письменных обращений</w:t>
            </w:r>
          </w:p>
        </w:tc>
      </w:tr>
      <w:tr w:rsidR="00B72BBA" w:rsidTr="00E63908">
        <w:trPr>
          <w:trHeight w:val="549"/>
        </w:trPr>
        <w:tc>
          <w:tcPr>
            <w:tcW w:w="1474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2BBA" w:rsidRDefault="00B72BBA" w:rsidP="008A7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72BBA" w:rsidRDefault="00B72BBA" w:rsidP="00B72BBA">
      <w:pPr>
        <w:widowControl w:val="0"/>
        <w:autoSpaceDE w:val="0"/>
        <w:autoSpaceDN w:val="0"/>
        <w:adjustRightInd w:val="0"/>
        <w:outlineLvl w:val="1"/>
      </w:pPr>
    </w:p>
    <w:p w:rsidR="00B72BBA" w:rsidRDefault="00B72BBA" w:rsidP="00B72BBA">
      <w:pPr>
        <w:widowControl w:val="0"/>
        <w:autoSpaceDE w:val="0"/>
        <w:autoSpaceDN w:val="0"/>
        <w:adjustRightInd w:val="0"/>
        <w:outlineLvl w:val="1"/>
      </w:pPr>
      <w:r>
        <w:t xml:space="preserve"> </w:t>
      </w:r>
    </w:p>
    <w:p w:rsidR="0036554E" w:rsidRDefault="0036554E"/>
    <w:sectPr w:rsidR="0036554E" w:rsidSect="00B72BBA">
      <w:pgSz w:w="16838" w:h="11906" w:orient="landscape" w:code="9"/>
      <w:pgMar w:top="1418" w:right="1134" w:bottom="567" w:left="113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/>
  <w:rsids>
    <w:rsidRoot w:val="00B72BBA"/>
    <w:rsid w:val="00044F50"/>
    <w:rsid w:val="000A63BF"/>
    <w:rsid w:val="000B2CDB"/>
    <w:rsid w:val="000E5C67"/>
    <w:rsid w:val="0010195C"/>
    <w:rsid w:val="00235613"/>
    <w:rsid w:val="002D7B57"/>
    <w:rsid w:val="00305E77"/>
    <w:rsid w:val="0036554E"/>
    <w:rsid w:val="004434E4"/>
    <w:rsid w:val="00486EBF"/>
    <w:rsid w:val="004E2F50"/>
    <w:rsid w:val="00585F83"/>
    <w:rsid w:val="00737465"/>
    <w:rsid w:val="009139C7"/>
    <w:rsid w:val="00955D93"/>
    <w:rsid w:val="00A42F1C"/>
    <w:rsid w:val="00A906A4"/>
    <w:rsid w:val="00B02D31"/>
    <w:rsid w:val="00B269BF"/>
    <w:rsid w:val="00B624EB"/>
    <w:rsid w:val="00B72BBA"/>
    <w:rsid w:val="00B81661"/>
    <w:rsid w:val="00B91FC3"/>
    <w:rsid w:val="00BB6123"/>
    <w:rsid w:val="00BC6358"/>
    <w:rsid w:val="00C550ED"/>
    <w:rsid w:val="00D13546"/>
    <w:rsid w:val="00E31972"/>
    <w:rsid w:val="00E478F9"/>
    <w:rsid w:val="00E63908"/>
    <w:rsid w:val="00E703FD"/>
    <w:rsid w:val="00E879A8"/>
    <w:rsid w:val="00F1167C"/>
    <w:rsid w:val="00FB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B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72BB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2025-02-19T03:39:00Z</dcterms:created>
  <dcterms:modified xsi:type="dcterms:W3CDTF">2025-02-19T03:39:00Z</dcterms:modified>
</cp:coreProperties>
</file>