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8D1C77" w:rsidRPr="00DC0198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9E6EC1" w:rsidRPr="009E6EC1">
        <w:rPr>
          <w:rFonts w:ascii="Times New Roman" w:hAnsi="Times New Roman" w:cs="Times New Roman"/>
          <w:b/>
          <w:sz w:val="24"/>
          <w:szCs w:val="24"/>
        </w:rPr>
        <w:t>Выдача разрешений на вырубку, снос (перенос) зеленых насаждений</w:t>
      </w:r>
      <w:r w:rsidRPr="00DC0198">
        <w:rPr>
          <w:rFonts w:ascii="Times New Roman" w:hAnsi="Times New Roman" w:cs="Times New Roman"/>
          <w:b/>
          <w:sz w:val="24"/>
          <w:szCs w:val="24"/>
        </w:rPr>
        <w:t>»</w:t>
      </w:r>
    </w:p>
    <w:p w:rsidR="008D1C77" w:rsidRDefault="008D1C77" w:rsidP="008D1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363358" w:rsidP="00BA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Пышминского городского округа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рган)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33310C" w:rsidRDefault="00F06B6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6600000010001176137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EA72CB" w:rsidRPr="0033310C" w:rsidRDefault="004925F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EA72CB" w:rsidRPr="0033310C" w:rsidTr="003E0883">
        <w:tc>
          <w:tcPr>
            <w:tcW w:w="560" w:type="dxa"/>
          </w:tcPr>
          <w:p w:rsidR="00EA72CB" w:rsidRPr="0033310C" w:rsidRDefault="00EA72CB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EA72CB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4A2FBA" w:rsidRPr="004A2FBA" w:rsidRDefault="004A2FBA" w:rsidP="004A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B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снос (перенос) зеленых насаждений </w:t>
            </w:r>
          </w:p>
          <w:p w:rsidR="00EA72CB" w:rsidRPr="0033310C" w:rsidRDefault="00EA72CB" w:rsidP="0077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E0883" w:rsidRPr="0033310C" w:rsidRDefault="00EA72CB" w:rsidP="0073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="000B3DA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0B3DA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</w:t>
            </w:r>
            <w:r w:rsidR="00F06B63" w:rsidRPr="00F06B6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вырубку, снос (перенос) зеленых насаждений</w:t>
            </w:r>
            <w:r w:rsidR="00106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6B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постановлением администрации Пышминского городского округа от </w:t>
            </w:r>
            <w:r w:rsidR="00F06B63" w:rsidRPr="00F06B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6B6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06B63" w:rsidRPr="00F06B63">
              <w:rPr>
                <w:rFonts w:ascii="Times New Roman" w:hAnsi="Times New Roman" w:cs="Times New Roman"/>
                <w:sz w:val="24"/>
                <w:szCs w:val="24"/>
              </w:rPr>
              <w:t>2014 № 209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3E0883" w:rsidRPr="0033310C" w:rsidRDefault="00EA72C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6B63" w:rsidRPr="0033310C" w:rsidTr="00F06B63">
        <w:trPr>
          <w:trHeight w:val="553"/>
        </w:trPr>
        <w:tc>
          <w:tcPr>
            <w:tcW w:w="560" w:type="dxa"/>
            <w:vMerge w:val="restart"/>
          </w:tcPr>
          <w:p w:rsidR="00F06B63" w:rsidRPr="0033310C" w:rsidRDefault="00F06B6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F06B63" w:rsidRPr="0033310C" w:rsidRDefault="00F06B6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F06B63" w:rsidRPr="0033310C" w:rsidRDefault="00F06B6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F06B63" w:rsidRPr="0033310C" w:rsidRDefault="00F06B63" w:rsidP="0081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 (далее – ЕГПУ)</w:t>
            </w:r>
          </w:p>
        </w:tc>
      </w:tr>
      <w:tr w:rsidR="00F06B63" w:rsidRPr="0033310C" w:rsidTr="00F06B63">
        <w:trPr>
          <w:trHeight w:val="296"/>
        </w:trPr>
        <w:tc>
          <w:tcPr>
            <w:tcW w:w="560" w:type="dxa"/>
            <w:vMerge/>
          </w:tcPr>
          <w:p w:rsidR="00F06B63" w:rsidRPr="0033310C" w:rsidRDefault="00F06B6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F06B63" w:rsidRPr="0033310C" w:rsidRDefault="00F06B6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06B63" w:rsidRPr="0033310C" w:rsidRDefault="00F06B6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F06B63" w:rsidRPr="0033310C" w:rsidTr="00F06B63">
        <w:trPr>
          <w:trHeight w:val="271"/>
        </w:trPr>
        <w:tc>
          <w:tcPr>
            <w:tcW w:w="560" w:type="dxa"/>
            <w:vMerge/>
          </w:tcPr>
          <w:p w:rsidR="00F06B63" w:rsidRPr="0033310C" w:rsidRDefault="00F06B6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F06B63" w:rsidRPr="0033310C" w:rsidRDefault="00F06B6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06B63" w:rsidRPr="0033310C" w:rsidRDefault="00F06B6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</w:tbl>
    <w:p w:rsidR="00F06B63" w:rsidRDefault="00F06B6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3252B8">
        <w:rPr>
          <w:rFonts w:ascii="Times New Roman" w:hAnsi="Times New Roman" w:cs="Times New Roman"/>
          <w:b/>
          <w:sz w:val="24"/>
          <w:szCs w:val="24"/>
        </w:rPr>
        <w:t>б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услугах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76"/>
        <w:gridCol w:w="3718"/>
        <w:gridCol w:w="5051"/>
      </w:tblGrid>
      <w:tr w:rsidR="00634D1D" w:rsidRPr="0033310C" w:rsidTr="00643F4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634D1D" w:rsidRPr="0033310C" w:rsidRDefault="00634D1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1" w:type="dxa"/>
            <w:vAlign w:val="center"/>
          </w:tcPr>
          <w:p w:rsidR="00634D1D" w:rsidRPr="0033310C" w:rsidRDefault="00634D1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643F48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1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EA72CB" w:rsidP="00EA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34D1D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51" w:type="dxa"/>
          </w:tcPr>
          <w:p w:rsidR="00634D1D" w:rsidRPr="0033310C" w:rsidRDefault="004925F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="00F80E94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5051" w:type="dxa"/>
          </w:tcPr>
          <w:p w:rsidR="00634D1D" w:rsidRPr="0033310C" w:rsidRDefault="004925F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CB" w:rsidRPr="00332D2B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регистрации заявления и документов</w:t>
            </w:r>
            <w:r w:rsidR="001B728E">
              <w:rPr>
                <w:rFonts w:ascii="Times New Roman" w:hAnsi="Times New Roman" w:cs="Times New Roman"/>
                <w:sz w:val="24"/>
                <w:szCs w:val="24"/>
              </w:rPr>
              <w:t xml:space="preserve"> в органе местного самоуправления, в том числе поступивших через МФЦ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634D1D" w:rsidRPr="0033310C" w:rsidRDefault="00D2647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634D1D" w:rsidRPr="0033310C" w:rsidRDefault="004041B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ус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051" w:type="dxa"/>
          </w:tcPr>
          <w:p w:rsidR="004E4629" w:rsidRPr="00A965C4" w:rsidRDefault="004E4629" w:rsidP="004E462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</w:t>
            </w:r>
            <w:r w:rsidRPr="00A965C4">
              <w:rPr>
                <w:rFonts w:ascii="Times New Roman" w:hAnsi="Times New Roman" w:cs="Times New Roman"/>
                <w:sz w:val="24"/>
                <w:szCs w:val="24"/>
              </w:rPr>
              <w:t>екст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аявления не поддается прочтению.</w:t>
            </w:r>
          </w:p>
          <w:p w:rsidR="004E4629" w:rsidRPr="004E4629" w:rsidRDefault="004E4629" w:rsidP="004E462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4E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указанная в обращении заявителя:</w:t>
            </w:r>
          </w:p>
          <w:p w:rsidR="004E4629" w:rsidRPr="004E4629" w:rsidRDefault="004E4629" w:rsidP="004E462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является территорией Пышминского городского округа;</w:t>
            </w:r>
          </w:p>
          <w:p w:rsidR="004E4629" w:rsidRPr="004E4629" w:rsidRDefault="004E4629" w:rsidP="004E462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является разграниченной государственного собственностью категории  «земли лесного фонда».</w:t>
            </w:r>
          </w:p>
          <w:p w:rsidR="004E4629" w:rsidRPr="004E4629" w:rsidRDefault="004E4629" w:rsidP="004E462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4E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к сносу (переносу) зеленые насаждения являются государственной либо частной собственностью.</w:t>
            </w:r>
          </w:p>
          <w:p w:rsidR="004E4629" w:rsidRDefault="004E4629" w:rsidP="004E4629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E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 один из следующих документов: </w:t>
            </w:r>
          </w:p>
          <w:p w:rsidR="004E4629" w:rsidRPr="00B8791E" w:rsidRDefault="004E4629" w:rsidP="004E4629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установленной формы о выдаче  разрешения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на вырубку, снос (перенос) зеленых насаждений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. Форма заявления приведена в Приложении № </w:t>
            </w:r>
            <w:r w:rsidRPr="00657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. Заполняется лицом, заинтересованным в получении услуги. Форма может быть получена лично, а также с использованием факсимильной или электронной связи по запросу заявителя. </w:t>
            </w:r>
          </w:p>
          <w:p w:rsidR="004E4629" w:rsidRDefault="004E4629" w:rsidP="004E462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личность заявителя:</w:t>
            </w:r>
          </w:p>
          <w:p w:rsidR="004E4629" w:rsidRDefault="004E4629" w:rsidP="004E4629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копия паспорта заявителя для физического лица либо представителя физического или юридического лица;</w:t>
            </w:r>
          </w:p>
          <w:p w:rsidR="004E4629" w:rsidRDefault="004E4629" w:rsidP="004E4629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свидетельство о государственной регистрации юридического лица.</w:t>
            </w:r>
          </w:p>
          <w:p w:rsidR="004E4629" w:rsidRDefault="004E4629" w:rsidP="004E4629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документ, удостоверяющий полномочия представителя физического или юридического лица, если с заявлением обращается представитель физического или юридического лица.</w:t>
            </w:r>
          </w:p>
          <w:p w:rsidR="004E4629" w:rsidRPr="00332FE5" w:rsidRDefault="004E4629" w:rsidP="004E462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Правоустанавливающий документ на земельный участок, любой из следующих документов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33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случаев, когда вырубка, снос, пересадка, реконструкция зеленых насаждений осуществляются на землях общего пользования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4E4629" w:rsidRPr="0010632E" w:rsidRDefault="004E4629" w:rsidP="004E4629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1)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распоряжение администрации Пышминского городского округа о предоставлении земельного участка в долгосрочную аренду или в собственность. Предоставляется по каналам межуровневого взаимодействия с комитетом по управлению муниципальным имуществом администрации Пышминского городского округа;</w:t>
            </w:r>
          </w:p>
          <w:p w:rsidR="004E4629" w:rsidRPr="0010632E" w:rsidRDefault="004E4629" w:rsidP="004E4629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2)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договор купли-продажи земельного участка или договор дарения земельного участка. Предоставляется заявителем в подлиннике или заверенной нотариусом копии. </w:t>
            </w:r>
          </w:p>
          <w:p w:rsidR="004E4629" w:rsidRPr="0010632E" w:rsidRDefault="004E4629" w:rsidP="004E4629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3) </w:t>
            </w:r>
            <w:r w:rsidRPr="0010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праве собственности или долгосрочной аренды на земельный участок.</w:t>
            </w:r>
            <w:r w:rsidRPr="0010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Предоставляется заявителем в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подлиннике или заверенной нотариусом копии. </w:t>
            </w:r>
          </w:p>
          <w:p w:rsidR="004E4629" w:rsidRPr="0010632E" w:rsidRDefault="004E4629" w:rsidP="004E4629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4)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выписка из ЕГРП по земельному участку. Предоставляется по каналам межведомственного взаимодействия с </w:t>
            </w:r>
            <w:r w:rsidRPr="0010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Федеральной службой государственной регистрации, кадастра и картографии </w:t>
            </w:r>
            <w:r w:rsidRPr="00925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F7C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10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если не предоставляется лично свидетельство о праве собственности или долгосрочной аренды на земельный участок. </w:t>
            </w:r>
          </w:p>
          <w:p w:rsidR="004E4629" w:rsidRDefault="004E4629" w:rsidP="004E462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обосновывающие необходимость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вырубк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, 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(перенос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)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4629" w:rsidRDefault="004E4629" w:rsidP="004E4629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акта выбора земельного участка (трассы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объекта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629" w:rsidRDefault="004E4629" w:rsidP="004E4629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копия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 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 объекта;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262" w:rsidRPr="0033310C" w:rsidRDefault="004E4629" w:rsidP="004E4629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участка или трассы в целях обслуживания, эксплуатации,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линейных объектов.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 w:rsidR="00465490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051" w:type="dxa"/>
          </w:tcPr>
          <w:p w:rsidR="00634D1D" w:rsidRPr="007E4C11" w:rsidRDefault="00992D11" w:rsidP="003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E5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051" w:type="dxa"/>
          </w:tcPr>
          <w:p w:rsidR="00634D1D" w:rsidRPr="007E4C11" w:rsidRDefault="007E4C11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575DEB" w:rsidRDefault="00634D1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E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услуги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400926" w:rsidP="00F9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9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40092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634D1D" w:rsidRPr="0033310C" w:rsidRDefault="00400926" w:rsidP="0069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услуги</w:t>
            </w:r>
          </w:p>
        </w:tc>
        <w:tc>
          <w:tcPr>
            <w:tcW w:w="5051" w:type="dxa"/>
          </w:tcPr>
          <w:p w:rsidR="00634D1D" w:rsidRPr="0033310C" w:rsidRDefault="00693C89" w:rsidP="0067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обращение в </w:t>
            </w:r>
            <w:r w:rsidR="006767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рган: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>устно – к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>онсультирование и информирование</w:t>
            </w:r>
            <w:r w:rsidR="00523F1F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приеме;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МФЦ;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  <w:r w:rsidR="0053623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– через </w:t>
            </w:r>
            <w:r w:rsidR="005865BC">
              <w:rPr>
                <w:rFonts w:ascii="Times New Roman" w:hAnsi="Times New Roman" w:cs="Times New Roman"/>
                <w:sz w:val="24"/>
                <w:szCs w:val="24"/>
              </w:rPr>
              <w:t xml:space="preserve">ЕПГУ или ПГМУ </w:t>
            </w:r>
            <w:proofErr w:type="gramStart"/>
            <w:r w:rsidR="005865B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634D1D" w:rsidRPr="0033310C" w:rsidTr="00643F4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9052BE" w:rsidP="004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634D1D" w:rsidRPr="0033310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51" w:type="dxa"/>
          </w:tcPr>
          <w:p w:rsidR="00634D1D" w:rsidRPr="0033310C" w:rsidRDefault="00676780" w:rsidP="000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 на бумажном носителе, </w:t>
            </w:r>
            <w:r w:rsidR="000E08CF">
              <w:rPr>
                <w:rFonts w:ascii="Times New Roman" w:hAnsi="Times New Roman" w:cs="Times New Roman"/>
                <w:sz w:val="24"/>
                <w:szCs w:val="24"/>
              </w:rPr>
              <w:t>в ГБУ СО «МФЦ»</w:t>
            </w:r>
            <w:r w:rsidR="002F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в виде электронного документа</w:t>
            </w:r>
            <w:r w:rsidR="008E23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>через лич</w:t>
            </w:r>
            <w:r w:rsidR="000E08CF">
              <w:rPr>
                <w:rFonts w:ascii="Times New Roman" w:hAnsi="Times New Roman" w:cs="Times New Roman"/>
                <w:sz w:val="24"/>
                <w:szCs w:val="24"/>
              </w:rPr>
              <w:t>ный кабинет официального сайта О</w:t>
            </w:r>
            <w:r w:rsidR="00693C89">
              <w:rPr>
                <w:rFonts w:ascii="Times New Roman" w:hAnsi="Times New Roman" w:cs="Times New Roman"/>
                <w:sz w:val="24"/>
                <w:szCs w:val="24"/>
              </w:rPr>
              <w:t>ргана, на адрес электронной почты, почтовая связь</w:t>
            </w:r>
          </w:p>
        </w:tc>
      </w:tr>
    </w:tbl>
    <w:p w:rsidR="00674237" w:rsidRPr="00674237" w:rsidRDefault="00674237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</w:t>
      </w:r>
      <w:r w:rsidR="004041B9">
        <w:rPr>
          <w:rFonts w:ascii="Times New Roman" w:hAnsi="Times New Roman" w:cs="Times New Roman"/>
          <w:b/>
          <w:sz w:val="24"/>
          <w:szCs w:val="24"/>
        </w:rPr>
        <w:t xml:space="preserve">здел 3. «Сведения о заявителях </w:t>
      </w:r>
      <w:r w:rsidRPr="00674237">
        <w:rPr>
          <w:rFonts w:ascii="Times New Roman" w:hAnsi="Times New Roman" w:cs="Times New Roman"/>
          <w:b/>
          <w:sz w:val="24"/>
          <w:szCs w:val="24"/>
        </w:rPr>
        <w:t>услуги</w:t>
      </w:r>
      <w:r w:rsidR="004041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571" w:type="dxa"/>
        <w:tblLook w:val="04A0"/>
      </w:tblPr>
      <w:tblGrid>
        <w:gridCol w:w="560"/>
        <w:gridCol w:w="3811"/>
        <w:gridCol w:w="5200"/>
      </w:tblGrid>
      <w:tr w:rsidR="00F23ADD" w:rsidRPr="0033310C" w:rsidTr="00F23ADD">
        <w:tc>
          <w:tcPr>
            <w:tcW w:w="56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F23ADD" w:rsidRPr="0033310C" w:rsidRDefault="00F23AD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F23ADD" w:rsidRPr="0033310C" w:rsidRDefault="00F23ADD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F23ADD" w:rsidRPr="0033310C" w:rsidRDefault="00F23ADD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46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F23ADD" w:rsidRPr="0033310C" w:rsidRDefault="000E08CF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</w:t>
            </w:r>
            <w:r w:rsidRPr="00F0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зеленых насаждений 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812BE1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B61AF0" w:rsidRDefault="00B61AF0" w:rsidP="00B6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зарегистрированные в качестве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3ADD" w:rsidRPr="0033310C" w:rsidRDefault="00F23ADD" w:rsidP="00B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 организационно-правовой формы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200" w:type="dxa"/>
          </w:tcPr>
          <w:p w:rsidR="00F23ADD" w:rsidRPr="0033310C" w:rsidRDefault="000E08CF" w:rsidP="000E08C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копию паспорта заявителя для физического лица либо представителя физического или юридического лица; свидетельство о государственной регистрации юридического лица; документ, удостоверяющий полномочия представителя физического или юридического лица, если с заявлением обращается представитель физического или юридического лица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087F4A" w:rsidRDefault="00087F4A" w:rsidP="00087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</w:t>
            </w:r>
            <w:r w:rsidR="007016D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категории на получение услуги</w:t>
            </w:r>
          </w:p>
        </w:tc>
        <w:tc>
          <w:tcPr>
            <w:tcW w:w="5200" w:type="dxa"/>
          </w:tcPr>
          <w:p w:rsidR="00F23ADD" w:rsidRPr="0033310C" w:rsidRDefault="007016D3" w:rsidP="0036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465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200" w:type="dxa"/>
          </w:tcPr>
          <w:p w:rsidR="00F23ADD" w:rsidRPr="007B0DD7" w:rsidRDefault="00F23ADD" w:rsidP="007C5E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ADD" w:rsidRPr="0033310C" w:rsidTr="00F23ADD">
        <w:tc>
          <w:tcPr>
            <w:tcW w:w="560" w:type="dxa"/>
          </w:tcPr>
          <w:p w:rsidR="00F23ADD" w:rsidRPr="0033310C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независимо от их организационно-правовой формы, физические лица, в том числе зарегистрированные в качестве индивидуальных предпринимателей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812BE1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F23ADD" w:rsidRPr="0033310C" w:rsidTr="00F23ADD">
        <w:tc>
          <w:tcPr>
            <w:tcW w:w="560" w:type="dxa"/>
          </w:tcPr>
          <w:p w:rsidR="00F23ADD" w:rsidRPr="00812BE1" w:rsidRDefault="00F23ADD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F23ADD" w:rsidRPr="0033310C" w:rsidRDefault="00F23ADD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F23ADD" w:rsidRPr="0033310C" w:rsidRDefault="00F23AD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представителя физического лица - нотариально удостоверенная доверенность, либо доверенность, приравненная </w:t>
            </w:r>
            <w:proofErr w:type="gramStart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нотариально удостоверенной, для представителя юридического лица - доверенность, заверенная подписью его руководителя или иного лица, уполномоченного на это в соответствии с законом и учредительными документами</w:t>
            </w:r>
          </w:p>
        </w:tc>
      </w:tr>
    </w:tbl>
    <w:p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Pr="00BF5699" w:rsidRDefault="00CC3728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4. «Документы, предоставляемые заявителем для получения </w:t>
      </w:r>
      <w:r w:rsidR="007C5E42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811"/>
        <w:gridCol w:w="5200"/>
      </w:tblGrid>
      <w:tr w:rsidR="00CC3728" w:rsidRPr="0033310C" w:rsidTr="00C54EA0">
        <w:tc>
          <w:tcPr>
            <w:tcW w:w="560" w:type="dxa"/>
          </w:tcPr>
          <w:p w:rsidR="00CC3728" w:rsidRPr="0033310C" w:rsidRDefault="00CC372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C54EA0">
        <w:tc>
          <w:tcPr>
            <w:tcW w:w="560" w:type="dxa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CC3728" w:rsidRPr="0033310C" w:rsidRDefault="00CC372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CC3728" w:rsidRPr="0033310C" w:rsidRDefault="00CC372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68C4" w:rsidRPr="0033310C" w:rsidTr="00C54EA0">
        <w:tc>
          <w:tcPr>
            <w:tcW w:w="560" w:type="dxa"/>
          </w:tcPr>
          <w:p w:rsidR="001D68C4" w:rsidRPr="0033310C" w:rsidRDefault="001D68C4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:rsidR="001D68C4" w:rsidRPr="0033310C" w:rsidRDefault="001D68C4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1D68C4" w:rsidRPr="0033310C" w:rsidRDefault="001D68C4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563DAC" w:rsidRPr="0033310C" w:rsidTr="00C54EA0">
        <w:tc>
          <w:tcPr>
            <w:tcW w:w="560" w:type="dxa"/>
          </w:tcPr>
          <w:p w:rsidR="00563DAC" w:rsidRPr="00851CAA" w:rsidRDefault="00563DAC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563DAC" w:rsidRPr="0033310C" w:rsidRDefault="00563DAC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200" w:type="dxa"/>
          </w:tcPr>
          <w:p w:rsidR="00563DAC" w:rsidRPr="00EF41E9" w:rsidRDefault="00563DA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E9">
              <w:rPr>
                <w:rFonts w:ascii="Times New Roman" w:hAnsi="Times New Roman" w:cs="Times New Roman"/>
                <w:sz w:val="24"/>
                <w:szCs w:val="24"/>
              </w:rPr>
              <w:t>1) оригиналы (заявление установленной формы);</w:t>
            </w:r>
          </w:p>
          <w:p w:rsidR="00563DAC" w:rsidRPr="00EF41E9" w:rsidRDefault="00563DA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E9">
              <w:rPr>
                <w:rFonts w:ascii="Times New Roman" w:hAnsi="Times New Roman" w:cs="Times New Roman"/>
                <w:sz w:val="24"/>
                <w:szCs w:val="24"/>
              </w:rPr>
              <w:t xml:space="preserve">2) копии, заверяемые МФЦ при предоставлении </w:t>
            </w:r>
            <w:r w:rsidRPr="00EF4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оригиналов;</w:t>
            </w:r>
          </w:p>
          <w:p w:rsidR="00563DAC" w:rsidRPr="00EF41E9" w:rsidRDefault="00563DA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E9">
              <w:rPr>
                <w:rFonts w:ascii="Times New Roman" w:hAnsi="Times New Roman" w:cs="Times New Roman"/>
                <w:sz w:val="24"/>
                <w:szCs w:val="24"/>
              </w:rPr>
              <w:t>3) документ, подтверждающий полномочия</w:t>
            </w:r>
          </w:p>
        </w:tc>
      </w:tr>
      <w:tr w:rsidR="00563DAC" w:rsidRPr="0033310C" w:rsidTr="00C54EA0">
        <w:tc>
          <w:tcPr>
            <w:tcW w:w="560" w:type="dxa"/>
          </w:tcPr>
          <w:p w:rsidR="00563DAC" w:rsidRPr="00812BE1" w:rsidRDefault="00563DAC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563DAC" w:rsidRDefault="00563DAC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563DAC" w:rsidRPr="0033310C" w:rsidRDefault="00563DAC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200" w:type="dxa"/>
          </w:tcPr>
          <w:p w:rsidR="00563DAC" w:rsidRPr="00B8791E" w:rsidRDefault="00563DAC" w:rsidP="00563D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установленной формы о выдаче  разрешения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на вырубку, снос (перенос)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лицом, заинтересованным в получении услуги. </w:t>
            </w:r>
          </w:p>
          <w:p w:rsidR="00563DAC" w:rsidRDefault="00563DAC" w:rsidP="00563DA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Документы, удостоверяющие личность заявителя:</w:t>
            </w:r>
          </w:p>
          <w:p w:rsidR="00563DAC" w:rsidRDefault="00563DAC" w:rsidP="00563DAC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копия паспорта заявителя для физического лица либо представителя физического или юридического лица;</w:t>
            </w:r>
          </w:p>
          <w:p w:rsidR="00563DAC" w:rsidRDefault="00563DAC" w:rsidP="00563DAC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свидетельство о государственной регистрации юридического лица.</w:t>
            </w:r>
          </w:p>
          <w:p w:rsidR="00563DAC" w:rsidRDefault="00563DAC" w:rsidP="00563DAC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документ, удостоверяющий полномочия представителя физического или юридического лица, если с заявлением обращается представитель физического или юридического лица.</w:t>
            </w:r>
          </w:p>
          <w:p w:rsidR="00563DAC" w:rsidRPr="00332FE5" w:rsidRDefault="00563DAC" w:rsidP="00563DA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Правоустанавливающий документ на земельный участок, любой из следующих документов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33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случаев, когда вырубка, снос, пересадка, реконструкция зеленых насаждений осуществляются на землях общего пользования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63DAC" w:rsidRPr="0010632E" w:rsidRDefault="00563DAC" w:rsidP="00563D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1)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распоряжение администрации Пышминского городского округа о предоставлении земельного участка в долгосрочную аренду или в собственность. Предоставляется по каналам межуровневого взаимодействия с комитетом по управлению муниципальным имуществом администрации Пышминского городского округа;</w:t>
            </w:r>
          </w:p>
          <w:p w:rsidR="00563DAC" w:rsidRPr="0010632E" w:rsidRDefault="00563DAC" w:rsidP="00563D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2)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договор купли-продажи земельного участка или договор дарения земельного участка. Предоставляется заявителем в подлиннике или заверенной нотариусом копии. </w:t>
            </w:r>
          </w:p>
          <w:p w:rsidR="00563DAC" w:rsidRPr="0010632E" w:rsidRDefault="00563DAC" w:rsidP="00563D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3) </w:t>
            </w:r>
            <w:r w:rsidRPr="0010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праве собственности или долгосрочной аренды на земельный участок.</w:t>
            </w:r>
            <w:r w:rsidRPr="0010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Предоставляется заявителем в подлиннике или заверенной нотариусом копии. </w:t>
            </w:r>
          </w:p>
          <w:p w:rsidR="00563DAC" w:rsidRPr="0010632E" w:rsidRDefault="00563DAC" w:rsidP="00563D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4) 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выписка из ЕГРП по земельному участку. Предоставляется по каналам межведомственного взаимодействия с </w:t>
            </w:r>
            <w:r w:rsidRPr="0010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Федеральной службой государственной регистрации, кадастра и картографии </w:t>
            </w:r>
            <w:r w:rsidRPr="00925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F7C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10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06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если не предоставляется лично свидетельство о праве собственности или долгосрочной аренды на земельный участок. </w:t>
            </w:r>
          </w:p>
          <w:p w:rsidR="00563DAC" w:rsidRDefault="00563DAC" w:rsidP="00563DA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Документы, обосновывающие необходимость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вырубк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, 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(перенос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)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3DAC" w:rsidRDefault="00563DAC" w:rsidP="00563DAC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акта выбора земельного участка (трассы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объекта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DAC" w:rsidRDefault="00563DAC" w:rsidP="00563DAC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копия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строительство, 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 объекта;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DAC" w:rsidRPr="0033310C" w:rsidRDefault="00563DAC" w:rsidP="00563DAC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участка или трассы в целях обслуживания, эксплуатации, </w:t>
            </w:r>
            <w:r w:rsidRPr="00B8791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линейных объектов.</w:t>
            </w:r>
          </w:p>
        </w:tc>
      </w:tr>
      <w:tr w:rsidR="00563DAC" w:rsidRPr="0033310C" w:rsidTr="00C54EA0">
        <w:tc>
          <w:tcPr>
            <w:tcW w:w="560" w:type="dxa"/>
          </w:tcPr>
          <w:p w:rsidR="00563DAC" w:rsidRPr="0033310C" w:rsidRDefault="00563DAC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563DAC" w:rsidRPr="0033310C" w:rsidRDefault="00563DAC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200" w:type="dxa"/>
          </w:tcPr>
          <w:p w:rsidR="00563DAC" w:rsidRPr="00AE4192" w:rsidRDefault="00563DA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Pr="00AE4192">
              <w:rPr>
                <w:rFonts w:ascii="Times New Roman" w:hAnsi="Times New Roman" w:cs="Times New Roman"/>
                <w:sz w:val="24"/>
                <w:szCs w:val="24"/>
              </w:rPr>
              <w:t xml:space="preserve"> – 1 экз.,</w:t>
            </w:r>
          </w:p>
          <w:p w:rsidR="00563DAC" w:rsidRPr="00AE4192" w:rsidRDefault="00563DA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92">
              <w:rPr>
                <w:rFonts w:ascii="Times New Roman" w:hAnsi="Times New Roman" w:cs="Times New Roman"/>
                <w:sz w:val="24"/>
                <w:szCs w:val="24"/>
              </w:rPr>
              <w:t>копия – 1 экз.</w:t>
            </w:r>
          </w:p>
        </w:tc>
      </w:tr>
      <w:tr w:rsidR="007B1C52" w:rsidRPr="0033310C" w:rsidTr="00C54EA0">
        <w:tc>
          <w:tcPr>
            <w:tcW w:w="560" w:type="dxa"/>
          </w:tcPr>
          <w:p w:rsidR="007B1C52" w:rsidRPr="0033310C" w:rsidRDefault="007B1C52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7B1C52" w:rsidRPr="0033310C" w:rsidRDefault="007B1C52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200" w:type="dxa"/>
          </w:tcPr>
          <w:p w:rsidR="007B1C52" w:rsidRPr="00D86B4A" w:rsidRDefault="007B1C52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sz w:val="24"/>
                <w:szCs w:val="24"/>
              </w:rPr>
              <w:t>Оригинал – формирование в дело;</w:t>
            </w:r>
          </w:p>
          <w:p w:rsidR="007B1C52" w:rsidRPr="00D86B4A" w:rsidRDefault="007B1C52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sz w:val="24"/>
                <w:szCs w:val="24"/>
              </w:rPr>
              <w:t xml:space="preserve">Копии, заверяемые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Pr="00D86B4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B4A">
              <w:rPr>
                <w:rFonts w:ascii="Times New Roman" w:hAnsi="Times New Roman" w:cs="Times New Roman"/>
                <w:sz w:val="24"/>
                <w:szCs w:val="24"/>
              </w:rPr>
              <w:t xml:space="preserve"> (при представлении оригинала) – снятие копии, сверка копии с оригиналом, возврат подлинника заявителю, формирование в дело.</w:t>
            </w:r>
          </w:p>
        </w:tc>
      </w:tr>
      <w:tr w:rsidR="007B1C52" w:rsidRPr="0033310C" w:rsidTr="00C54EA0">
        <w:tc>
          <w:tcPr>
            <w:tcW w:w="560" w:type="dxa"/>
          </w:tcPr>
          <w:p w:rsidR="007B1C52" w:rsidRPr="00851CAA" w:rsidRDefault="007B1C52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7B1C52" w:rsidRPr="0033310C" w:rsidRDefault="007B1C52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200" w:type="dxa"/>
          </w:tcPr>
          <w:p w:rsidR="007B1C52" w:rsidRPr="0033310C" w:rsidRDefault="007B1C5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B1C52" w:rsidRPr="0033310C" w:rsidTr="00C54EA0">
        <w:tc>
          <w:tcPr>
            <w:tcW w:w="560" w:type="dxa"/>
          </w:tcPr>
          <w:p w:rsidR="007B1C52" w:rsidRPr="00851CAA" w:rsidRDefault="007B1C52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7B1C52" w:rsidRPr="0033310C" w:rsidRDefault="007B1C52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200" w:type="dxa"/>
          </w:tcPr>
          <w:p w:rsidR="007B1C52" w:rsidRDefault="007B1C5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 (Приложение № 1)</w:t>
            </w:r>
          </w:p>
          <w:p w:rsidR="007B1C52" w:rsidRPr="0033310C" w:rsidRDefault="007B1C5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52" w:rsidRPr="0033310C" w:rsidTr="00C54EA0">
        <w:tc>
          <w:tcPr>
            <w:tcW w:w="560" w:type="dxa"/>
          </w:tcPr>
          <w:p w:rsidR="007B1C52" w:rsidRPr="00812BE1" w:rsidRDefault="007B1C52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7B1C52" w:rsidRPr="0033310C" w:rsidRDefault="007B1C52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200" w:type="dxa"/>
          </w:tcPr>
          <w:p w:rsidR="007B1C52" w:rsidRPr="0033310C" w:rsidRDefault="007B1C52" w:rsidP="00D5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662136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/>
      </w:tblPr>
      <w:tblGrid>
        <w:gridCol w:w="560"/>
        <w:gridCol w:w="3811"/>
        <w:gridCol w:w="5200"/>
      </w:tblGrid>
      <w:tr w:rsidR="00662136" w:rsidRPr="0033310C" w:rsidTr="00662136">
        <w:tc>
          <w:tcPr>
            <w:tcW w:w="560" w:type="dxa"/>
          </w:tcPr>
          <w:p w:rsidR="00662136" w:rsidRPr="0033310C" w:rsidRDefault="00662136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CCFFCC"/>
            <w:vAlign w:val="center"/>
          </w:tcPr>
          <w:p w:rsidR="00662136" w:rsidRPr="0033310C" w:rsidRDefault="00662136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662136" w:rsidRPr="0033310C" w:rsidRDefault="00662136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4E6D" w:rsidRPr="0033310C" w:rsidTr="00662136">
        <w:tc>
          <w:tcPr>
            <w:tcW w:w="560" w:type="dxa"/>
          </w:tcPr>
          <w:p w:rsidR="007D4E6D" w:rsidRPr="0033310C" w:rsidRDefault="007D4E6D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CCFFCC"/>
          </w:tcPr>
          <w:p w:rsidR="007D4E6D" w:rsidRPr="0033310C" w:rsidRDefault="007D4E6D" w:rsidP="005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00" w:type="dxa"/>
          </w:tcPr>
          <w:p w:rsidR="007367BA" w:rsidRPr="0033310C" w:rsidRDefault="007D4E6D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662136" w:rsidRPr="0033310C" w:rsidTr="00662136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00" w:type="dxa"/>
          </w:tcPr>
          <w:p w:rsidR="00662136" w:rsidRPr="0033310C" w:rsidRDefault="007D4E6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7B1C52">
        <w:trPr>
          <w:trHeight w:val="1225"/>
        </w:trPr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200" w:type="dxa"/>
          </w:tcPr>
          <w:p w:rsidR="007B1C52" w:rsidRPr="007B1C52" w:rsidRDefault="007B1C52" w:rsidP="007B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1C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готовит и направляет запрос в </w:t>
            </w:r>
            <w:proofErr w:type="spellStart"/>
            <w:r w:rsidRPr="007B1C5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7B1C5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информации о наличии или отсутствии правообладателя земельного участка, на котором расположены зеленые насаждения, п</w:t>
            </w:r>
            <w:r w:rsidR="008838C2">
              <w:rPr>
                <w:rFonts w:ascii="Times New Roman" w:hAnsi="Times New Roman" w:cs="Times New Roman"/>
                <w:sz w:val="24"/>
                <w:szCs w:val="24"/>
              </w:rPr>
              <w:t>редлагаемые к сносу (переносу).</w:t>
            </w:r>
          </w:p>
          <w:p w:rsidR="007B1C52" w:rsidRPr="0033310C" w:rsidRDefault="007B1C52" w:rsidP="007B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1C5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готовит и направляет запрос в Лесхоз о предоставлении информации о принадлежности, предлагаемых к сносу (переносу) зеленых насаждений государственному лесному фонду, если правообладатель не установлен в ходе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мотрения поступившего заявления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00" w:type="dxa"/>
          </w:tcPr>
          <w:p w:rsidR="00110A42" w:rsidRDefault="008838C2" w:rsidP="0088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1C52">
              <w:rPr>
                <w:rFonts w:ascii="Times New Roman" w:hAnsi="Times New Roman" w:cs="Times New Roman"/>
                <w:sz w:val="24"/>
                <w:szCs w:val="24"/>
              </w:rPr>
              <w:t>информации о наличии или отсутствии правообладателя земельного участка, на котором расположены зеленые насаждения, предлагаемые к сносу (переносу)</w:t>
            </w:r>
            <w:r w:rsidR="00110A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7E6" w:rsidRPr="0033310C" w:rsidRDefault="008838C2" w:rsidP="0088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1C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принадлежности, предлагаемых </w:t>
            </w:r>
            <w:r w:rsidRPr="007B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сносу (переносу) зеленых насаждений государственному лесному фонду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00" w:type="dxa"/>
          </w:tcPr>
          <w:p w:rsidR="00110A42" w:rsidRPr="0033310C" w:rsidRDefault="00B81BC1" w:rsidP="00B8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а</w:t>
            </w:r>
            <w:r w:rsidR="00A847E6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6D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="00A84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СО «МФЦ»</w:t>
            </w:r>
            <w:r w:rsidR="00110A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00" w:type="dxa"/>
          </w:tcPr>
          <w:p w:rsidR="007D4E6D" w:rsidRDefault="007D4E6D" w:rsidP="007D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Свердловской области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38C2" w:rsidRPr="008838C2" w:rsidRDefault="008838C2" w:rsidP="008838C2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8C2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8C2">
              <w:rPr>
                <w:rFonts w:ascii="Times New Roman" w:hAnsi="Times New Roman" w:cs="Times New Roman"/>
                <w:sz w:val="24"/>
                <w:szCs w:val="24"/>
              </w:rPr>
              <w:t>СО «</w:t>
            </w:r>
            <w:proofErr w:type="spellStart"/>
            <w:r w:rsidRPr="008838C2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8838C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  <w:p w:rsidR="00662136" w:rsidRPr="0033310C" w:rsidRDefault="00662136" w:rsidP="007D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662136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200" w:type="dxa"/>
          </w:tcPr>
          <w:p w:rsidR="00662136" w:rsidRPr="0033310C" w:rsidRDefault="007D4E6D" w:rsidP="0057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00" w:type="dxa"/>
          </w:tcPr>
          <w:p w:rsidR="00662136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</w:t>
            </w:r>
            <w:r w:rsidR="00247E03">
              <w:rPr>
                <w:rFonts w:ascii="Times New Roman" w:hAnsi="Times New Roman" w:cs="Times New Roman"/>
                <w:sz w:val="24"/>
                <w:szCs w:val="24"/>
              </w:rPr>
              <w:t>е может превышать 5 рабочих дней со дня поступления межведомственного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693" w:rsidRPr="0033310C" w:rsidRDefault="00451693" w:rsidP="0045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приобщения документов (сведений), полученных в рамках межведомственного информационного взаимодействия, к личному делу заявителя составляет </w:t>
            </w:r>
            <w:r w:rsidR="00F40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BC1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</w:t>
            </w:r>
            <w:r w:rsidR="0057781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200" w:type="dxa"/>
          </w:tcPr>
          <w:p w:rsidR="00662136" w:rsidRPr="0033310C" w:rsidRDefault="00F4053C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62136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200" w:type="dxa"/>
          </w:tcPr>
          <w:p w:rsidR="00662136" w:rsidRPr="0033310C" w:rsidRDefault="00F4053C" w:rsidP="009A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Pr="00BF5699" w:rsidRDefault="00807D5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«</w:t>
      </w: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394A9B" w:rsidRPr="00BF5699">
        <w:rPr>
          <w:rFonts w:ascii="Times New Roman" w:hAnsi="Times New Roman" w:cs="Times New Roman"/>
          <w:b/>
          <w:sz w:val="24"/>
          <w:szCs w:val="24"/>
        </w:rPr>
        <w:t>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76"/>
        <w:gridCol w:w="3810"/>
        <w:gridCol w:w="5185"/>
      </w:tblGrid>
      <w:tr w:rsidR="008A7368" w:rsidRPr="0033310C" w:rsidTr="00C06203">
        <w:tc>
          <w:tcPr>
            <w:tcW w:w="576" w:type="dxa"/>
          </w:tcPr>
          <w:p w:rsidR="008A7368" w:rsidRPr="0033310C" w:rsidRDefault="008A7368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85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8A7368" w:rsidRPr="0033310C" w:rsidRDefault="008A7368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:rsidR="008A7368" w:rsidRPr="0033310C" w:rsidRDefault="008A7368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7812" w:rsidRPr="0033310C" w:rsidTr="00C06203">
        <w:tc>
          <w:tcPr>
            <w:tcW w:w="576" w:type="dxa"/>
          </w:tcPr>
          <w:p w:rsidR="00577812" w:rsidRPr="0033310C" w:rsidRDefault="00577812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shd w:val="clear" w:color="auto" w:fill="CCFFCC"/>
          </w:tcPr>
          <w:p w:rsidR="00577812" w:rsidRPr="0033310C" w:rsidRDefault="00577812" w:rsidP="00C0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577812" w:rsidRPr="0033310C" w:rsidRDefault="00577812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8A7368" w:rsidRPr="0033310C" w:rsidTr="00C06203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на снос 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и (или) пересадку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5DE" w:rsidRPr="0033310C" w:rsidRDefault="00C751FF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в разрешении на снос 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и (или) пересадку зеленых насаждений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</w:t>
            </w:r>
            <w:r w:rsidR="003B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185" w:type="dxa"/>
          </w:tcPr>
          <w:p w:rsidR="00C751FF" w:rsidRPr="0033310C" w:rsidRDefault="005535DE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8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910F68">
        <w:trPr>
          <w:trHeight w:val="1650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5185" w:type="dxa"/>
          </w:tcPr>
          <w:p w:rsidR="008A7368" w:rsidRDefault="0009537B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 –  </w:t>
            </w:r>
            <w:r w:rsidR="0032603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26039">
              <w:rPr>
                <w:rFonts w:ascii="Times New Roman" w:hAnsi="Times New Roman" w:cs="Times New Roman"/>
                <w:sz w:val="24"/>
                <w:szCs w:val="24"/>
              </w:rPr>
              <w:t xml:space="preserve">вырубку, </w:t>
            </w:r>
            <w:r w:rsidR="00C751FF">
              <w:rPr>
                <w:rFonts w:ascii="Times New Roman" w:hAnsi="Times New Roman" w:cs="Times New Roman"/>
                <w:sz w:val="24"/>
                <w:szCs w:val="24"/>
              </w:rPr>
              <w:t xml:space="preserve">снос </w:t>
            </w:r>
            <w:r w:rsidR="00C751FF" w:rsidRPr="00332D2B">
              <w:rPr>
                <w:rFonts w:ascii="Times New Roman" w:hAnsi="Times New Roman" w:cs="Times New Roman"/>
                <w:sz w:val="24"/>
                <w:szCs w:val="24"/>
              </w:rPr>
              <w:t>и (или) пересадку зеленых насаждений</w:t>
            </w:r>
            <w:r w:rsidR="00326039">
              <w:rPr>
                <w:rFonts w:ascii="Times New Roman" w:hAnsi="Times New Roman" w:cs="Times New Roman"/>
                <w:sz w:val="24"/>
                <w:szCs w:val="24"/>
              </w:rPr>
              <w:t>, согласно форме (Приложение №2)</w:t>
            </w:r>
            <w:r w:rsidR="00B25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686" w:rsidRPr="0033310C" w:rsidRDefault="0009537B" w:rsidP="003260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25686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подготовке проекта постановления о</w:t>
            </w:r>
            <w:r w:rsidR="0032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686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сносе, пересадке, реконструкции зеленых насаждений.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 w:rsidRP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B81BC1" w:rsidRPr="00326039" w:rsidRDefault="00326039" w:rsidP="003260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603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вырубку, снос и (или) пересадку зеленых насаждений </w:t>
            </w:r>
          </w:p>
          <w:p w:rsidR="00B81BC1" w:rsidRPr="00326039" w:rsidRDefault="00326039" w:rsidP="0032603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1BC1" w:rsidRPr="0032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об отказе в подготовке проекта постановления о сносе, пересадке, реконструкции зеленых насаждений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</w:t>
            </w:r>
            <w:r w:rsidR="000A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Pr="0033310C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приеме;</w:t>
            </w:r>
          </w:p>
          <w:p w:rsidR="00C751FF" w:rsidRDefault="00C751F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почтой</w:t>
            </w:r>
          </w:p>
          <w:p w:rsidR="00C751FF" w:rsidRPr="0033310C" w:rsidRDefault="00326039" w:rsidP="0032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заявителя </w:t>
            </w:r>
            <w:r w:rsidR="00C751FF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письменной форме и в электронной форме направляется мотивированный ответ 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8A7368" w:rsidRPr="0033310C" w:rsidRDefault="00C93BC2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8A7368" w:rsidRPr="0033310C" w:rsidRDefault="00326039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10" w:type="dxa"/>
            <w:shd w:val="clear" w:color="auto" w:fill="CCFFCC"/>
          </w:tcPr>
          <w:p w:rsidR="008A7368" w:rsidRDefault="00C93BC2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185" w:type="dxa"/>
          </w:tcPr>
          <w:p w:rsidR="008A7368" w:rsidRPr="0033310C" w:rsidRDefault="00326039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A7368" w:rsidRPr="0033310C" w:rsidTr="00C06203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10" w:type="dxa"/>
            <w:shd w:val="clear" w:color="auto" w:fill="CCFFCC"/>
          </w:tcPr>
          <w:p w:rsidR="008A7368" w:rsidRDefault="00C93BC2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185" w:type="dxa"/>
          </w:tcPr>
          <w:p w:rsidR="008A7368" w:rsidRPr="0033310C" w:rsidRDefault="00326039" w:rsidP="0055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1F158F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 xml:space="preserve">Раздел 7. «Технологические процессы предоставления </w:t>
      </w:r>
      <w:r w:rsidR="00F93181" w:rsidRPr="00BF56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BF5699" w:rsidRPr="00BF56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710"/>
        <w:gridCol w:w="3763"/>
        <w:gridCol w:w="5098"/>
      </w:tblGrid>
      <w:tr w:rsidR="001F158F" w:rsidRPr="0033310C" w:rsidTr="003B1557">
        <w:tc>
          <w:tcPr>
            <w:tcW w:w="710" w:type="dxa"/>
          </w:tcPr>
          <w:p w:rsidR="001F158F" w:rsidRPr="0033310C" w:rsidRDefault="001F158F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63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98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3B1557">
        <w:tc>
          <w:tcPr>
            <w:tcW w:w="710" w:type="dxa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3" w:type="dxa"/>
            <w:shd w:val="clear" w:color="auto" w:fill="CCFFCC"/>
            <w:vAlign w:val="center"/>
          </w:tcPr>
          <w:p w:rsidR="001F158F" w:rsidRPr="0033310C" w:rsidRDefault="001F158F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8" w:type="dxa"/>
            <w:vAlign w:val="center"/>
          </w:tcPr>
          <w:p w:rsidR="001F158F" w:rsidRPr="0033310C" w:rsidRDefault="001F158F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7812" w:rsidRPr="0033310C" w:rsidTr="003B1557">
        <w:tc>
          <w:tcPr>
            <w:tcW w:w="710" w:type="dxa"/>
          </w:tcPr>
          <w:p w:rsidR="00577812" w:rsidRPr="0033310C" w:rsidRDefault="00577812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:rsidR="00577812" w:rsidRPr="0033310C" w:rsidRDefault="00577812" w:rsidP="00D0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98" w:type="dxa"/>
          </w:tcPr>
          <w:p w:rsidR="00577812" w:rsidRPr="0033310C" w:rsidRDefault="00577812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2C0B1B" w:rsidRPr="0033310C" w:rsidTr="003B1557">
        <w:tc>
          <w:tcPr>
            <w:tcW w:w="710" w:type="dxa"/>
          </w:tcPr>
          <w:p w:rsidR="002C0B1B" w:rsidRPr="002C0B1B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:rsidR="002C0B1B" w:rsidRPr="0033310C" w:rsidRDefault="002C0B1B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2C0B1B" w:rsidRPr="0033310C" w:rsidRDefault="00A808EE" w:rsidP="003B15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Прием, проверка документов и регистрация заявления </w:t>
            </w:r>
          </w:p>
        </w:tc>
      </w:tr>
      <w:tr w:rsidR="001F158F" w:rsidRPr="0033310C" w:rsidTr="003B1557">
        <w:trPr>
          <w:trHeight w:val="135"/>
        </w:trPr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3B1557" w:rsidRPr="007B0DD7" w:rsidRDefault="005535DE" w:rsidP="003B15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</w:t>
            </w:r>
            <w:r w:rsidR="003B1557" w:rsidRPr="007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58F" w:rsidRPr="0033310C" w:rsidRDefault="001F158F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F" w:rsidRPr="0033310C" w:rsidTr="003B1557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A808EE" w:rsidRPr="00A808EE" w:rsidRDefault="00A808EE" w:rsidP="00A8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Поступление от получателя муниципальной услуги заявления на вырубку, снос (перенос) зеленых насаждений.</w:t>
            </w:r>
          </w:p>
          <w:p w:rsidR="00A808EE" w:rsidRPr="00A808EE" w:rsidRDefault="00A808EE" w:rsidP="00A8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принимает заявление с прилагаемыми документами. В присутствии заявителя специалист проводит проверку  прилагаемых документов на предмет наличия полного комплекта в соответствии с требованиями настоящего регламента. В случае подачи заявления посредством многофункционального центра предоставления государственных и </w:t>
            </w: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услуг, прием документов, необходимых для предоставления муниципальной услуги, осуществляет специалист МФЦ.</w:t>
            </w:r>
          </w:p>
          <w:p w:rsidR="00A808EE" w:rsidRPr="00A808EE" w:rsidRDefault="00A808EE" w:rsidP="00A8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территориальные управления либо в МФЦ (в случае, если заявление на предоставление муниципальной услуги подается посредством МФЦ).</w:t>
            </w:r>
          </w:p>
          <w:p w:rsidR="00A808EE" w:rsidRPr="00A808EE" w:rsidRDefault="00A808EE" w:rsidP="00A8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проверки специалист принимает решение о регистрации заявления либо отказе в регистрации:</w:t>
            </w:r>
          </w:p>
          <w:p w:rsidR="00A808EE" w:rsidRPr="00A808EE" w:rsidRDefault="00A808EE" w:rsidP="00A8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>При соответствии заявления и прилагаемых документов предъявляемым требованиям, либо после внесения заявителем в заявление дополнений, уточнений, исправлений специалист регистрирует принятое заявление в журнале.</w:t>
            </w:r>
          </w:p>
          <w:p w:rsidR="00A808EE" w:rsidRPr="00A808EE" w:rsidRDefault="00A808EE" w:rsidP="00A8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по итогам проверки выявлено отсутствие документов, специалист заявление не регистрирует, а возвращает заявителю с разъяснением требований. </w:t>
            </w:r>
          </w:p>
          <w:p w:rsidR="001F158F" w:rsidRPr="00BD1E96" w:rsidRDefault="001F158F" w:rsidP="0057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8F" w:rsidRPr="0033310C" w:rsidTr="003B1557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AC1C6B" w:rsidRPr="0033310C" w:rsidRDefault="00AB2F6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превышать 15 минут на каждого заявителя</w:t>
            </w:r>
          </w:p>
        </w:tc>
      </w:tr>
      <w:tr w:rsidR="001F158F" w:rsidRPr="0033310C" w:rsidTr="003B1557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1F158F" w:rsidRPr="0033310C" w:rsidRDefault="00AB2F6D" w:rsidP="00AB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Органа, ответственный за прием и регистрацию заявлений о предоставлении муниципальных услуг, специалист МФЦ</w:t>
            </w:r>
          </w:p>
        </w:tc>
      </w:tr>
      <w:tr w:rsidR="001F158F" w:rsidRPr="0033310C" w:rsidTr="003B1557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1F158F" w:rsidRPr="0033310C" w:rsidRDefault="00DC15F4" w:rsidP="0004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организационной техники</w:t>
            </w:r>
          </w:p>
        </w:tc>
      </w:tr>
      <w:tr w:rsidR="001F158F" w:rsidRPr="0033310C" w:rsidTr="003B1557">
        <w:tc>
          <w:tcPr>
            <w:tcW w:w="710" w:type="dxa"/>
          </w:tcPr>
          <w:p w:rsidR="001F158F" w:rsidRPr="00E96AA7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1F158F" w:rsidRPr="0033310C" w:rsidRDefault="00040AFD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1F158F" w:rsidRPr="0033310C" w:rsidTr="003B1557">
        <w:tc>
          <w:tcPr>
            <w:tcW w:w="710" w:type="dxa"/>
          </w:tcPr>
          <w:p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:rsidR="001F158F" w:rsidRPr="0033310C" w:rsidRDefault="002C0B1B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1F158F" w:rsidRPr="0033310C" w:rsidRDefault="00F32C35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35">
              <w:rPr>
                <w:rFonts w:ascii="Times New Roman" w:eastAsia="Calibri" w:hAnsi="Times New Roman" w:cs="Times New Roman"/>
                <w:sz w:val="24"/>
                <w:szCs w:val="24"/>
              </w:rPr>
              <w:t>Выезд на место для осмотра и составление акта обследования зеленых насаждений</w:t>
            </w:r>
          </w:p>
        </w:tc>
      </w:tr>
      <w:tr w:rsidR="00364AF6" w:rsidRPr="0033310C" w:rsidTr="003B1557">
        <w:tc>
          <w:tcPr>
            <w:tcW w:w="710" w:type="dxa"/>
          </w:tcPr>
          <w:p w:rsidR="00364AF6" w:rsidRPr="002C0B1B" w:rsidRDefault="00364AF6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F8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35">
              <w:rPr>
                <w:rFonts w:ascii="Times New Roman" w:eastAsia="Calibri" w:hAnsi="Times New Roman" w:cs="Times New Roman"/>
                <w:sz w:val="24"/>
                <w:szCs w:val="24"/>
              </w:rPr>
              <w:t>Выезд на место для осмотра и составление акта обследования зеленых насаждений</w:t>
            </w:r>
          </w:p>
        </w:tc>
      </w:tr>
      <w:tr w:rsidR="00364AF6" w:rsidRPr="0033310C" w:rsidTr="003B1557">
        <w:tc>
          <w:tcPr>
            <w:tcW w:w="710" w:type="dxa"/>
          </w:tcPr>
          <w:p w:rsidR="00364AF6" w:rsidRPr="002C0B1B" w:rsidRDefault="00364AF6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364AF6" w:rsidRPr="00F32C35" w:rsidRDefault="00364AF6" w:rsidP="00F32C3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выезжает на территорию, указанную в заявлении, для осмотра территории и зеленых насаждений, подлежащих вырубке, сносу (переносу).</w:t>
            </w:r>
          </w:p>
          <w:p w:rsidR="00364AF6" w:rsidRPr="00F32C35" w:rsidRDefault="00364AF6" w:rsidP="00F32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осмотра специалистом составляется акт обследования территории и зеленых насаждений, подлежащих вырубке, сносу (переносу).</w:t>
            </w:r>
          </w:p>
        </w:tc>
      </w:tr>
      <w:tr w:rsidR="00364AF6" w:rsidRPr="0033310C" w:rsidTr="003B1557">
        <w:tc>
          <w:tcPr>
            <w:tcW w:w="710" w:type="dxa"/>
          </w:tcPr>
          <w:p w:rsidR="00364AF6" w:rsidRPr="002C0B1B" w:rsidRDefault="00364AF6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64AF6" w:rsidRPr="0033310C" w:rsidRDefault="00326039" w:rsidP="00910F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64AF6" w:rsidRPr="0033310C" w:rsidTr="003B1557">
        <w:tc>
          <w:tcPr>
            <w:tcW w:w="710" w:type="dxa"/>
          </w:tcPr>
          <w:p w:rsidR="00364AF6" w:rsidRPr="002C0B1B" w:rsidRDefault="00364AF6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AB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</w:t>
            </w:r>
          </w:p>
        </w:tc>
      </w:tr>
      <w:tr w:rsidR="00364AF6" w:rsidRPr="0033310C" w:rsidTr="003B1557">
        <w:tc>
          <w:tcPr>
            <w:tcW w:w="710" w:type="dxa"/>
          </w:tcPr>
          <w:p w:rsidR="00364AF6" w:rsidRPr="002C0B1B" w:rsidRDefault="00364AF6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Интернет</w:t>
            </w:r>
          </w:p>
        </w:tc>
      </w:tr>
      <w:tr w:rsidR="00364AF6" w:rsidRPr="0033310C" w:rsidTr="003B1557">
        <w:tc>
          <w:tcPr>
            <w:tcW w:w="710" w:type="dxa"/>
          </w:tcPr>
          <w:p w:rsidR="00364AF6" w:rsidRPr="002C0B1B" w:rsidRDefault="00364AF6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6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C54EA0">
        <w:tc>
          <w:tcPr>
            <w:tcW w:w="710" w:type="dxa"/>
          </w:tcPr>
          <w:p w:rsidR="00364AF6" w:rsidRPr="002C0B1B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364AF6" w:rsidRPr="00F32C35" w:rsidRDefault="00364AF6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запросов</w:t>
            </w:r>
          </w:p>
        </w:tc>
      </w:tr>
      <w:tr w:rsidR="00364AF6" w:rsidRPr="0033310C" w:rsidTr="00C54EA0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364AF6" w:rsidRPr="00F32C35" w:rsidRDefault="00364AF6" w:rsidP="00F80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запросов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364AF6" w:rsidRPr="00B3344E" w:rsidRDefault="00364AF6" w:rsidP="00B3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готовит и направляет запрос в </w:t>
            </w:r>
            <w:proofErr w:type="spellStart"/>
            <w:r w:rsidRPr="00B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B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информации о наличии или отсутствии правообладателя земельного участка, на котором расположены зеленые насаждения, предлагаемые к сносу (переносу), в том случае, если правообладатель не установлен в ходе рассмотрения поступившего заявления.</w:t>
            </w:r>
          </w:p>
          <w:p w:rsidR="00364AF6" w:rsidRPr="00B3344E" w:rsidRDefault="00364AF6" w:rsidP="00B334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готовит и направляет запрос в Лесхоз о предоставлении информации о принадлежности, предлагаемых к сносу (переносу) зеленых насаждений государственному лесному фонду, если правообладатель не установлен в ходе рассмотрения поступившего заявления.</w:t>
            </w:r>
          </w:p>
          <w:p w:rsidR="00364AF6" w:rsidRPr="0033310C" w:rsidRDefault="00364AF6" w:rsidP="00B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полученной информации, специалист принимает решение о подготовке разрешения на снос (перенос) зеленых насаждений либо о подготовке письменного отказа в предоставлении услуги с рекомендацией обращения в другой государственный орган для решения возникшего вопроса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64AF6" w:rsidRPr="0033310C" w:rsidRDefault="00C3551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AC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C35514" w:rsidP="00DC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3B1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364AF6" w:rsidRPr="00671FDD" w:rsidRDefault="00364AF6" w:rsidP="00910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разрешения на вырубку, снос (перенос) зеленых насаждений или подготовка письменного отказа заявителю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364AF6" w:rsidRPr="0033310C" w:rsidRDefault="00C35514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7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вырубку, снос (перенос) зеленых насаждений или подготовка письменного отказа заявителю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364AF6" w:rsidRPr="00B3344E" w:rsidRDefault="00364AF6" w:rsidP="00671F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- Занесение текстовой информации в форму</w:t>
            </w:r>
            <w:r w:rsidR="00DE648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№2)</w:t>
            </w: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с учетом акта обследования зеленых насаждений, подлежащих вырубке, сносу (переносу) или подготовка письменного отказа заявителю в выдаче разрешения на вырубку, снос (перенос) </w:t>
            </w:r>
            <w:r w:rsidRPr="00B33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зеленых насаждений.</w:t>
            </w:r>
          </w:p>
          <w:p w:rsidR="00364AF6" w:rsidRPr="00B3344E" w:rsidRDefault="00364AF6" w:rsidP="00671F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Подготовленное разрешение или письменный отказ заявителю в выдаче разрешения на вырубку, снос (перенос) зеленых насаждений подписывается </w:t>
            </w:r>
            <w:proofErr w:type="gramStart"/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proofErr w:type="gramEnd"/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территориального управления.</w:t>
            </w:r>
          </w:p>
          <w:p w:rsidR="00364AF6" w:rsidRPr="0033310C" w:rsidRDefault="00364AF6" w:rsidP="0091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64AF6" w:rsidRPr="0033310C" w:rsidRDefault="00C35514" w:rsidP="00C3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6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Органа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6120C1" w:rsidP="0091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Оповещение и прием заявителя для выдачи разрешения на вырубку, снос (перенос) зеленых насаждений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готовности, выдача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364AF6" w:rsidRPr="00B3344E" w:rsidRDefault="00364AF6" w:rsidP="00B3344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По телефону или при личном приеме с заявителем оговаривается дата выдачи готовых документов.</w:t>
            </w:r>
          </w:p>
          <w:p w:rsidR="00364AF6" w:rsidRPr="00B3344E" w:rsidRDefault="00364AF6" w:rsidP="00B3344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Разрешение или письменный отказ на вырубку, снос (перенос) зеленых насаждений выдается заявителю, о чем вносится отметка в журнал регистрации.  Второй экземпляр остается на хранении в территориальном управлении.</w:t>
            </w:r>
          </w:p>
          <w:p w:rsidR="00364AF6" w:rsidRPr="0033310C" w:rsidRDefault="00364AF6" w:rsidP="00B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64AF6" w:rsidRPr="0033310C" w:rsidRDefault="00C35514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64AF6" w:rsidRDefault="00364AF6" w:rsidP="00F8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Органа, ответственный за предоставление муниципальной услуги;</w:t>
            </w:r>
          </w:p>
          <w:p w:rsidR="00364AF6" w:rsidRPr="0033310C" w:rsidRDefault="00364AF6" w:rsidP="00F8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2C0B1B" w:rsidRDefault="00364AF6" w:rsidP="00C54EA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C54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098" w:type="dxa"/>
          </w:tcPr>
          <w:p w:rsidR="00364AF6" w:rsidRPr="00B3344E" w:rsidRDefault="00364AF6" w:rsidP="00B3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обследования территории, </w:t>
            </w:r>
          </w:p>
          <w:p w:rsidR="00364AF6" w:rsidRDefault="00364AF6" w:rsidP="00B3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после проведения работ по вырубке, сносу (переносу) зеленых насаждений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098" w:type="dxa"/>
          </w:tcPr>
          <w:p w:rsidR="00C35514" w:rsidRPr="00B3344E" w:rsidRDefault="00C35514" w:rsidP="00C3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обследования территории, </w:t>
            </w:r>
          </w:p>
          <w:p w:rsidR="00364AF6" w:rsidRDefault="00C35514" w:rsidP="00C3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после проведения работ по вырубке, сносу (переносу) зеленых насаждений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098" w:type="dxa"/>
          </w:tcPr>
          <w:p w:rsidR="00364AF6" w:rsidRPr="00B3344E" w:rsidRDefault="00364AF6" w:rsidP="00B3344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выезжает на территорию, по которой было выдано разрешение на вырубку, снос (перенос) зеленых насаждений для </w:t>
            </w:r>
            <w:r w:rsidRPr="00B33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 территории после проведения работ совместно с заявителем.</w:t>
            </w:r>
          </w:p>
          <w:p w:rsidR="00364AF6" w:rsidRDefault="00364AF6" w:rsidP="00DE6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4E">
              <w:rPr>
                <w:rFonts w:ascii="Times New Roman" w:hAnsi="Times New Roman" w:cs="Times New Roman"/>
                <w:sz w:val="24"/>
                <w:szCs w:val="24"/>
              </w:rPr>
              <w:t>По итогам осмотра специалистом составляется акт обследования территории</w:t>
            </w:r>
            <w:r w:rsidR="00DE648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форме (Приложение № 3)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098" w:type="dxa"/>
          </w:tcPr>
          <w:p w:rsidR="00364AF6" w:rsidRPr="0033310C" w:rsidRDefault="00C35514" w:rsidP="00C3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80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Органа, ответственный за предоставление муниципальной услуги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364AF6" w:rsidP="00F8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364AF6" w:rsidRPr="0033310C" w:rsidTr="00BD1E96">
        <w:tc>
          <w:tcPr>
            <w:tcW w:w="710" w:type="dxa"/>
          </w:tcPr>
          <w:p w:rsidR="00364AF6" w:rsidRPr="00802EF0" w:rsidRDefault="00364AF6" w:rsidP="00802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63" w:type="dxa"/>
            <w:shd w:val="clear" w:color="auto" w:fill="CCFFCC"/>
          </w:tcPr>
          <w:p w:rsidR="00364AF6" w:rsidRPr="0033310C" w:rsidRDefault="00364AF6" w:rsidP="00F8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098" w:type="dxa"/>
          </w:tcPr>
          <w:p w:rsidR="00364AF6" w:rsidRPr="0033310C" w:rsidRDefault="006120C1" w:rsidP="00F8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</w:tbl>
    <w:p w:rsidR="00EF1592" w:rsidRDefault="00EF1592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Pr="00BF5699" w:rsidRDefault="00A70680" w:rsidP="00BF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99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/>
      </w:tblPr>
      <w:tblGrid>
        <w:gridCol w:w="576"/>
        <w:gridCol w:w="3810"/>
        <w:gridCol w:w="5185"/>
      </w:tblGrid>
      <w:tr w:rsidR="00A70680" w:rsidRPr="0033310C" w:rsidTr="00A70680">
        <w:tc>
          <w:tcPr>
            <w:tcW w:w="576" w:type="dxa"/>
          </w:tcPr>
          <w:p w:rsidR="00A70680" w:rsidRPr="0033310C" w:rsidRDefault="00A70680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85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CCFFCC"/>
            <w:vAlign w:val="center"/>
          </w:tcPr>
          <w:p w:rsidR="00A70680" w:rsidRPr="0033310C" w:rsidRDefault="00A70680" w:rsidP="00C54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:rsidR="00A70680" w:rsidRPr="0033310C" w:rsidRDefault="00A70680" w:rsidP="00C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4C7C" w:rsidRPr="0033310C" w:rsidTr="00A70680">
        <w:tc>
          <w:tcPr>
            <w:tcW w:w="576" w:type="dxa"/>
          </w:tcPr>
          <w:p w:rsidR="002A4C7C" w:rsidRPr="0033310C" w:rsidRDefault="002A4C7C" w:rsidP="00C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shd w:val="clear" w:color="auto" w:fill="CCFFCC"/>
          </w:tcPr>
          <w:p w:rsidR="002A4C7C" w:rsidRPr="0033310C" w:rsidRDefault="002A4C7C" w:rsidP="00EF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услуги»</w:t>
            </w:r>
          </w:p>
        </w:tc>
        <w:tc>
          <w:tcPr>
            <w:tcW w:w="5185" w:type="dxa"/>
          </w:tcPr>
          <w:p w:rsidR="002A4C7C" w:rsidRPr="0033310C" w:rsidRDefault="002A4C7C" w:rsidP="0073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6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вырубку, снос (перенос) зеленых насаждений </w:t>
            </w:r>
          </w:p>
        </w:tc>
      </w:tr>
      <w:tr w:rsidR="00A70680" w:rsidRPr="0033310C" w:rsidTr="00A70680">
        <w:trPr>
          <w:trHeight w:val="135"/>
        </w:trPr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C35514" w:rsidRPr="00C35514" w:rsidRDefault="00C35514" w:rsidP="00C3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sz w:val="24"/>
                <w:szCs w:val="24"/>
              </w:rPr>
              <w:t>а) посредством размещения на официальном сайте администрации Пышминского городского округа в сети Интернет;</w:t>
            </w:r>
          </w:p>
          <w:p w:rsidR="00C35514" w:rsidRPr="00C35514" w:rsidRDefault="00C35514" w:rsidP="00C35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sz w:val="24"/>
                <w:szCs w:val="24"/>
              </w:rPr>
              <w:t>б) на информационных стендах;</w:t>
            </w:r>
          </w:p>
          <w:p w:rsidR="00C35514" w:rsidRPr="00C35514" w:rsidRDefault="00C35514" w:rsidP="00C35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sz w:val="24"/>
                <w:szCs w:val="24"/>
              </w:rPr>
              <w:t>в) непосредственно специалистами, предоставляющими услугу при личном приеме;</w:t>
            </w:r>
          </w:p>
          <w:p w:rsidR="00C35514" w:rsidRPr="00C35514" w:rsidRDefault="00C35514" w:rsidP="00C35514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sz w:val="24"/>
                <w:szCs w:val="24"/>
              </w:rPr>
              <w:t>г) по контактным телефонам;</w:t>
            </w:r>
          </w:p>
          <w:p w:rsidR="00A70680" w:rsidRPr="0033310C" w:rsidRDefault="00C35514" w:rsidP="00C3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5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5514">
              <w:rPr>
                <w:rFonts w:ascii="Times New Roman" w:hAnsi="Times New Roman" w:cs="Times New Roman"/>
                <w:sz w:val="24"/>
                <w:szCs w:val="24"/>
              </w:rPr>
              <w:t>) с использованием информационно-телекоммуникационных сетей общего пользования, в том числе сети Интернет, передача информации конкретному адресату по электронной почте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 МФЦ для подачи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5E7192" w:rsidRDefault="00881762" w:rsidP="00881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="007D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Пышминского городского округа</w:t>
            </w:r>
          </w:p>
          <w:p w:rsidR="00881762" w:rsidRDefault="00881762" w:rsidP="00881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="007D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СО «МФЦ»</w:t>
            </w:r>
          </w:p>
          <w:p w:rsidR="00A70680" w:rsidRPr="0033310C" w:rsidRDefault="00A70680" w:rsidP="0088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формирования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Pr="0033310C" w:rsidRDefault="009E70A6" w:rsidP="007D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заполнения </w:t>
            </w:r>
            <w:r w:rsidR="00327BD2">
              <w:rPr>
                <w:rFonts w:ascii="Times New Roman" w:hAnsi="Times New Roman" w:cs="Times New Roman"/>
                <w:sz w:val="24"/>
                <w:szCs w:val="24"/>
              </w:rPr>
              <w:t xml:space="preserve">формы запроса на </w:t>
            </w:r>
            <w:r w:rsidR="007D36D6">
              <w:rPr>
                <w:rFonts w:ascii="Times New Roman" w:hAnsi="Times New Roman" w:cs="Times New Roman"/>
                <w:sz w:val="24"/>
                <w:szCs w:val="24"/>
              </w:rPr>
              <w:t xml:space="preserve">Портале </w:t>
            </w:r>
            <w:r w:rsidR="00C44CC2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7C5E4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A70680">
              <w:rPr>
                <w:rFonts w:ascii="Times New Roman" w:hAnsi="Times New Roman" w:cs="Times New Roman"/>
                <w:sz w:val="24"/>
                <w:szCs w:val="24"/>
              </w:rPr>
              <w:t>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Default="00D532CA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</w:t>
            </w:r>
            <w:r w:rsidR="00C4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 документов на бумажном носителе</w:t>
            </w:r>
          </w:p>
          <w:p w:rsidR="009A2521" w:rsidRPr="0033310C" w:rsidRDefault="009A252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слуги и уплаты иных платежей, взимаемых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185" w:type="dxa"/>
          </w:tcPr>
          <w:p w:rsidR="00A70680" w:rsidRPr="0033310C" w:rsidRDefault="00327BD2" w:rsidP="005E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A70680" w:rsidRPr="0033310C" w:rsidTr="00A70680">
        <w:tc>
          <w:tcPr>
            <w:tcW w:w="576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Pr="0033310C" w:rsidRDefault="00A70680" w:rsidP="007C5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Default="007E4C11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5E7192" w:rsidRPr="005E7192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4CC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1" w:rsidRDefault="00C44CC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</w:t>
            </w:r>
            <w:r w:rsidR="007E4C11" w:rsidRPr="0033310C">
              <w:rPr>
                <w:rFonts w:ascii="Times New Roman" w:hAnsi="Times New Roman" w:cs="Times New Roman"/>
                <w:sz w:val="24"/>
                <w:szCs w:val="24"/>
              </w:rPr>
              <w:t>ргана</w:t>
            </w:r>
            <w:r w:rsidR="007E4C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BD2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327BD2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СО</w:t>
            </w:r>
          </w:p>
          <w:p w:rsidR="007E4C11" w:rsidRPr="0033310C" w:rsidRDefault="007E4C11" w:rsidP="00D5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80" w:rsidRPr="0033310C" w:rsidTr="00EF1592">
        <w:tc>
          <w:tcPr>
            <w:tcW w:w="576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 обжалования решений и действий (бездействия) органа в процессе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  <w:r w:rsidR="007C5E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85" w:type="dxa"/>
          </w:tcPr>
          <w:p w:rsidR="00A70680" w:rsidRDefault="00327BD2" w:rsidP="00C54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ОМС</w:t>
            </w:r>
          </w:p>
          <w:p w:rsidR="00327BD2" w:rsidRPr="0033310C" w:rsidRDefault="00327BD2" w:rsidP="00C5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МФЦ</w:t>
            </w:r>
          </w:p>
        </w:tc>
      </w:tr>
    </w:tbl>
    <w:p w:rsidR="00C660AF" w:rsidRDefault="00C660AF" w:rsidP="00C06203">
      <w:pPr>
        <w:rPr>
          <w:rFonts w:ascii="Times New Roman" w:hAnsi="Times New Roman" w:cs="Times New Roman"/>
          <w:sz w:val="24"/>
          <w:szCs w:val="24"/>
        </w:rPr>
      </w:pPr>
    </w:p>
    <w:p w:rsidR="00D532CA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p w:rsidR="00D532CA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p w:rsidR="00DE648A" w:rsidRDefault="00D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1"/>
      </w:tblGrid>
      <w:tr w:rsidR="00D532CA" w:rsidRPr="00AD550D" w:rsidTr="00643F48">
        <w:tc>
          <w:tcPr>
            <w:tcW w:w="3151" w:type="dxa"/>
          </w:tcPr>
          <w:p w:rsidR="00D532CA" w:rsidRPr="00AD550D" w:rsidRDefault="00D532CA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D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3D091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</w:tbl>
    <w:p w:rsidR="00D532CA" w:rsidRPr="00AD550D" w:rsidRDefault="00D532CA" w:rsidP="00C06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1"/>
      </w:tblGrid>
      <w:tr w:rsidR="00D532CA" w:rsidRPr="00AD550D" w:rsidTr="00D50D50">
        <w:tc>
          <w:tcPr>
            <w:tcW w:w="4076" w:type="dxa"/>
          </w:tcPr>
          <w:p w:rsidR="00D532CA" w:rsidRPr="00AD550D" w:rsidRDefault="00327BD2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 местного самоуправления</w:t>
            </w:r>
            <w:r w:rsidR="003D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50D" w:rsidRPr="00AD550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D550D" w:rsidRPr="00AD550D" w:rsidRDefault="003D0916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AD550D" w:rsidRPr="00AD550D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  <w:p w:rsidR="00AD550D" w:rsidRDefault="00AD550D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F2F54" w:rsidRPr="00AD550D" w:rsidRDefault="00AF2F54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D550D" w:rsidRPr="00AD550D" w:rsidRDefault="00D50D50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D550D" w:rsidRPr="00AD550D">
              <w:rPr>
                <w:rFonts w:ascii="Times New Roman" w:hAnsi="Times New Roman" w:cs="Times New Roman"/>
                <w:sz w:val="24"/>
                <w:szCs w:val="24"/>
              </w:rPr>
              <w:t>(сведения о заявителе)*</w:t>
            </w:r>
          </w:p>
          <w:p w:rsidR="00AD550D" w:rsidRPr="00AD550D" w:rsidRDefault="00AD550D" w:rsidP="00C0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0D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</w:t>
            </w:r>
          </w:p>
        </w:tc>
      </w:tr>
    </w:tbl>
    <w:p w:rsidR="00D532CA" w:rsidRPr="00AD550D" w:rsidRDefault="00D532CA" w:rsidP="00AD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0D" w:rsidRPr="00AD550D" w:rsidRDefault="00AD550D" w:rsidP="00AD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0D" w:rsidRPr="00AD550D" w:rsidRDefault="00AD550D" w:rsidP="00AD5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50D">
        <w:rPr>
          <w:rFonts w:ascii="Times New Roman" w:hAnsi="Times New Roman" w:cs="Times New Roman"/>
          <w:sz w:val="24"/>
          <w:szCs w:val="24"/>
        </w:rPr>
        <w:t>ЗАЯВЛЕНИЕ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 w:rsidRPr="00AD550D">
        <w:rPr>
          <w:rFonts w:ascii="Times New Roman" w:hAnsi="Times New Roman" w:cs="Times New Roman"/>
          <w:sz w:val="24"/>
          <w:szCs w:val="24"/>
        </w:rPr>
        <w:t>Прошу разрешить снос (перенос)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количество и цель сноса (переноса) зеленых насаждений)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(указать адрес (местоположение) зеленых насаждений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заполнению прилагаются следующие документы: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</w:t>
      </w: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50D" w:rsidRDefault="00AD550D" w:rsidP="00AD5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   _______________________    ____________________</w:t>
      </w:r>
    </w:p>
    <w:p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                  (подпись)                      (расшифровка подписи)</w:t>
      </w:r>
    </w:p>
    <w:p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_____________________________________________________________________________* Сведения о заявителе:</w:t>
      </w:r>
    </w:p>
    <w:p w:rsidR="00AD550D" w:rsidRDefault="00AD550D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(индивидуальных предпринимателей) указываются:</w:t>
      </w:r>
      <w:r w:rsidR="00D50D50">
        <w:rPr>
          <w:rFonts w:ascii="Times New Roman" w:hAnsi="Times New Roman" w:cs="Times New Roman"/>
          <w:sz w:val="24"/>
          <w:szCs w:val="24"/>
        </w:rPr>
        <w:t xml:space="preserve"> фамилия, имя, отчество, реквизиты документа, удостоверяющего личность (серия, ном ер, кем, когда выдан), место жительства, номер телефона;</w:t>
      </w:r>
    </w:p>
    <w:p w:rsidR="00D50D50" w:rsidRDefault="00D50D50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E648A" w:rsidRDefault="00D50D50" w:rsidP="00AD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 организации,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его эти полномочия и прилагаемого к заявлению.</w:t>
      </w:r>
    </w:p>
    <w:p w:rsidR="00DE648A" w:rsidRDefault="00D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648A" w:rsidRPr="00DE648A" w:rsidRDefault="00DE648A" w:rsidP="00DE648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DE648A" w:rsidRPr="00DE648A" w:rsidRDefault="00DE648A" w:rsidP="00DE648A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 xml:space="preserve">Кому  </w:t>
      </w: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 xml:space="preserve">               </w:t>
      </w:r>
      <w:proofErr w:type="gramStart"/>
      <w:r w:rsidRPr="00DE648A">
        <w:rPr>
          <w:rFonts w:ascii="Times New Roman" w:hAnsi="Times New Roman" w:cs="Times New Roman"/>
        </w:rPr>
        <w:t>(Ф.И.О – для граждан,   полное наименование ______________________________________________</w:t>
      </w:r>
      <w:proofErr w:type="gramEnd"/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организации и Ф.И.О. представителя – для юридических лиц,</w:t>
      </w: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______________________________________________</w:t>
      </w:r>
    </w:p>
    <w:p w:rsidR="00DE648A" w:rsidRPr="00DE648A" w:rsidRDefault="00DE648A" w:rsidP="00DE648A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почтовый адрес)</w:t>
      </w:r>
    </w:p>
    <w:p w:rsidR="00DE648A" w:rsidRP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648A">
        <w:rPr>
          <w:rFonts w:ascii="Times New Roman" w:hAnsi="Times New Roman" w:cs="Times New Roman"/>
          <w:b/>
          <w:bCs/>
          <w:sz w:val="26"/>
          <w:szCs w:val="26"/>
        </w:rPr>
        <w:t>РАЗРЕШЕНИЕ</w:t>
      </w:r>
      <w:r w:rsidRPr="00DE648A">
        <w:rPr>
          <w:rFonts w:ascii="Times New Roman" w:hAnsi="Times New Roman" w:cs="Times New Roman"/>
          <w:b/>
          <w:bCs/>
          <w:sz w:val="26"/>
          <w:szCs w:val="26"/>
        </w:rPr>
        <w:br/>
        <w:t>на вырубку, снос (перенос) зеленых насаждений</w:t>
      </w:r>
    </w:p>
    <w:p w:rsidR="00DE648A" w:rsidRPr="00DE648A" w:rsidRDefault="00DE648A" w:rsidP="00DE648A">
      <w:pPr>
        <w:spacing w:after="0" w:line="240" w:lineRule="auto"/>
        <w:ind w:right="4705"/>
        <w:jc w:val="both"/>
        <w:rPr>
          <w:rFonts w:ascii="Times New Roman" w:hAnsi="Times New Roman" w:cs="Times New Roman"/>
          <w:b/>
          <w:bCs/>
        </w:rPr>
      </w:pPr>
    </w:p>
    <w:p w:rsidR="00DE648A" w:rsidRPr="00DE648A" w:rsidRDefault="00DE648A" w:rsidP="00DE648A">
      <w:pPr>
        <w:spacing w:after="0" w:line="240" w:lineRule="auto"/>
        <w:ind w:right="4705"/>
        <w:jc w:val="both"/>
        <w:rPr>
          <w:rFonts w:ascii="Times New Roman" w:hAnsi="Times New Roman" w:cs="Times New Roman"/>
          <w:b/>
          <w:bCs/>
        </w:rPr>
      </w:pPr>
      <w:r w:rsidRPr="00DE648A">
        <w:rPr>
          <w:rFonts w:ascii="Times New Roman" w:hAnsi="Times New Roman" w:cs="Times New Roman"/>
          <w:b/>
          <w:bCs/>
        </w:rPr>
        <w:t>№</w:t>
      </w: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left="364" w:right="4677"/>
        <w:rPr>
          <w:rFonts w:ascii="Times New Roman" w:hAnsi="Times New Roman" w:cs="Times New Roman"/>
          <w:sz w:val="2"/>
          <w:szCs w:val="2"/>
        </w:rPr>
      </w:pPr>
    </w:p>
    <w:p w:rsidR="00DE648A" w:rsidRPr="00DE648A" w:rsidRDefault="00DE648A" w:rsidP="00DE648A">
      <w:pPr>
        <w:spacing w:before="120"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proofErr w:type="gramStart"/>
      <w:r w:rsidRPr="00DE648A">
        <w:rPr>
          <w:rFonts w:ascii="Times New Roman" w:hAnsi="Times New Roman" w:cs="Times New Roman"/>
        </w:rPr>
        <w:t xml:space="preserve">(наименование уполномоченного органа местного самоуправления, осуществляющих выдачу </w:t>
      </w:r>
      <w:proofErr w:type="gramEnd"/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разрешения)</w:t>
      </w:r>
    </w:p>
    <w:p w:rsidR="00DE648A" w:rsidRPr="00DE648A" w:rsidRDefault="00DE648A" w:rsidP="00DE648A">
      <w:pPr>
        <w:spacing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tabs>
          <w:tab w:val="left" w:pos="7513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Pr="00DE648A">
        <w:rPr>
          <w:rFonts w:ascii="Times New Roman" w:hAnsi="Times New Roman" w:cs="Times New Roman"/>
          <w:sz w:val="28"/>
          <w:szCs w:val="28"/>
          <w:u w:val="single"/>
        </w:rPr>
        <w:t>вырубку, снос, перенос</w:t>
      </w:r>
      <w:r w:rsidRPr="00DE648A">
        <w:rPr>
          <w:rFonts w:ascii="Times New Roman" w:hAnsi="Times New Roman" w:cs="Times New Roman"/>
          <w:sz w:val="28"/>
          <w:szCs w:val="28"/>
        </w:rPr>
        <w:t xml:space="preserve"> зеленых насаждении на территории по адресу:</w:t>
      </w:r>
    </w:p>
    <w:p w:rsidR="00DE648A" w:rsidRPr="00DE648A" w:rsidRDefault="00DE648A" w:rsidP="00DE648A">
      <w:pPr>
        <w:spacing w:after="0" w:line="240" w:lineRule="auto"/>
        <w:ind w:right="4178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 xml:space="preserve">                         (ненужное зачеркнуть)</w:t>
      </w:r>
    </w:p>
    <w:p w:rsidR="00DE648A" w:rsidRPr="00DE648A" w:rsidRDefault="00DE648A" w:rsidP="00DE648A">
      <w:pPr>
        <w:spacing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(адрес, месторасположение насаждений)</w:t>
      </w: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в соответствии с предоставленными заявителем обосновывающими документами:</w:t>
      </w: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(перечислить)</w:t>
      </w:r>
    </w:p>
    <w:p w:rsidR="00DE648A" w:rsidRPr="00DE648A" w:rsidRDefault="00DE648A" w:rsidP="00DE648A">
      <w:pPr>
        <w:tabs>
          <w:tab w:val="right" w:pos="10065"/>
        </w:tabs>
        <w:spacing w:after="0" w:line="240" w:lineRule="auto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ab/>
      </w: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right="141"/>
        <w:rPr>
          <w:rFonts w:ascii="Times New Roman" w:hAnsi="Times New Roman" w:cs="Times New Roman"/>
          <w:sz w:val="2"/>
          <w:szCs w:val="2"/>
        </w:rPr>
      </w:pPr>
    </w:p>
    <w:p w:rsidR="00DE648A" w:rsidRPr="00DE648A" w:rsidRDefault="00DE648A" w:rsidP="00DE648A">
      <w:pPr>
        <w:tabs>
          <w:tab w:val="right" w:pos="10065"/>
        </w:tabs>
        <w:spacing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tabs>
          <w:tab w:val="righ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При условии:____________________________________________________________</w:t>
      </w:r>
    </w:p>
    <w:p w:rsidR="00DE648A" w:rsidRPr="00DE648A" w:rsidRDefault="00DE648A" w:rsidP="00DE648A">
      <w:pPr>
        <w:tabs>
          <w:tab w:val="righ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648A" w:rsidRPr="00DE648A" w:rsidRDefault="00DE648A" w:rsidP="00DE648A">
      <w:pPr>
        <w:tabs>
          <w:tab w:val="righ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648A" w:rsidRPr="00DE648A" w:rsidRDefault="00DE648A" w:rsidP="00DE648A">
      <w:pPr>
        <w:tabs>
          <w:tab w:val="right" w:pos="10348"/>
        </w:tabs>
        <w:spacing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pBdr>
          <w:top w:val="single" w:sz="4" w:space="1" w:color="auto"/>
        </w:pBdr>
        <w:spacing w:after="0" w:line="240" w:lineRule="auto"/>
        <w:ind w:right="142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06"/>
        <w:gridCol w:w="1048"/>
        <w:gridCol w:w="336"/>
        <w:gridCol w:w="279"/>
        <w:gridCol w:w="1280"/>
        <w:gridCol w:w="205"/>
        <w:gridCol w:w="15"/>
        <w:gridCol w:w="359"/>
        <w:gridCol w:w="340"/>
        <w:gridCol w:w="284"/>
        <w:gridCol w:w="2233"/>
      </w:tblGrid>
      <w:tr w:rsidR="00DE648A" w:rsidRPr="00DE648A" w:rsidTr="007367BA">
        <w:trPr>
          <w:gridBefore w:val="1"/>
          <w:gridAfter w:val="1"/>
          <w:wBefore w:w="28" w:type="dxa"/>
          <w:wAfter w:w="2233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 xml:space="preserve">Срок действия настоящего разрешения – </w:t>
            </w:r>
            <w:proofErr w:type="gramStart"/>
            <w:r w:rsidRPr="00DE648A">
              <w:rPr>
                <w:rFonts w:ascii="Times New Roman" w:hAnsi="Times New Roman" w:cs="Times New Roman"/>
              </w:rPr>
              <w:t>до</w:t>
            </w:r>
            <w:proofErr w:type="gramEnd"/>
            <w:r w:rsidRPr="00DE648A">
              <w:rPr>
                <w:rFonts w:ascii="Times New Roman" w:hAnsi="Times New Roman" w:cs="Times New Roman"/>
              </w:rPr>
              <w:t xml:space="preserve">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DE648A">
              <w:rPr>
                <w:rFonts w:ascii="Times New Roman" w:hAnsi="Times New Roman" w:cs="Times New Roman"/>
              </w:rPr>
              <w:t>г</w:t>
            </w:r>
            <w:proofErr w:type="gramEnd"/>
            <w:r w:rsidRPr="00DE648A">
              <w:rPr>
                <w:rFonts w:ascii="Times New Roman" w:hAnsi="Times New Roman" w:cs="Times New Roman"/>
              </w:rPr>
              <w:t>.</w:t>
            </w:r>
          </w:p>
        </w:tc>
      </w:tr>
      <w:tr w:rsidR="00DE648A" w:rsidRPr="00DE648A" w:rsidTr="007367BA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48A" w:rsidRPr="00DE648A" w:rsidTr="007367BA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(должность уполномоченного сотрудника органа, осуществляющего выдачу разрешения)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648A" w:rsidRPr="00DE648A" w:rsidRDefault="00DE648A" w:rsidP="00DE648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DE648A" w:rsidRPr="00DE648A" w:rsidTr="007367BA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64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8A" w:rsidRPr="00DE648A" w:rsidRDefault="00DE648A" w:rsidP="00DE648A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DE648A">
              <w:rPr>
                <w:rFonts w:ascii="Times New Roman" w:hAnsi="Times New Roman" w:cs="Times New Roman"/>
              </w:rPr>
              <w:t>г</w:t>
            </w:r>
            <w:proofErr w:type="gramEnd"/>
            <w:r w:rsidRPr="00DE648A">
              <w:rPr>
                <w:rFonts w:ascii="Times New Roman" w:hAnsi="Times New Roman" w:cs="Times New Roman"/>
              </w:rPr>
              <w:t>.</w:t>
            </w:r>
          </w:p>
        </w:tc>
      </w:tr>
    </w:tbl>
    <w:p w:rsidR="00DE648A" w:rsidRDefault="00DE648A" w:rsidP="00DE648A">
      <w:pPr>
        <w:spacing w:before="120" w:after="0" w:line="240" w:lineRule="auto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М.П.</w:t>
      </w:r>
    </w:p>
    <w:p w:rsidR="00DE648A" w:rsidRDefault="00DE6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E648A" w:rsidRPr="00DE648A" w:rsidRDefault="00DE648A" w:rsidP="00DE648A">
      <w:pPr>
        <w:spacing w:before="120" w:after="0" w:line="240" w:lineRule="auto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648A" w:rsidRP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48A">
        <w:rPr>
          <w:rFonts w:ascii="Times New Roman" w:hAnsi="Times New Roman" w:cs="Times New Roman"/>
          <w:b/>
        </w:rPr>
        <w:t>АКТ</w:t>
      </w:r>
    </w:p>
    <w:p w:rsidR="00DE648A" w:rsidRP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48A">
        <w:rPr>
          <w:rFonts w:ascii="Times New Roman" w:hAnsi="Times New Roman" w:cs="Times New Roman"/>
          <w:b/>
        </w:rPr>
        <w:t xml:space="preserve">обследования территории, </w:t>
      </w:r>
    </w:p>
    <w:p w:rsidR="00DE648A" w:rsidRP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48A">
        <w:rPr>
          <w:rFonts w:ascii="Times New Roman" w:hAnsi="Times New Roman" w:cs="Times New Roman"/>
          <w:b/>
        </w:rPr>
        <w:t>после проведения вырубки, сноса (переноса) зеленых насаждений</w:t>
      </w:r>
    </w:p>
    <w:p w:rsidR="00DE648A" w:rsidRP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648A" w:rsidRPr="00DE648A" w:rsidRDefault="00DE648A" w:rsidP="00DE6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648A" w:rsidRPr="00DE648A" w:rsidRDefault="00DE648A" w:rsidP="00DE64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Мною, ______________________________________________________</w:t>
      </w:r>
    </w:p>
    <w:p w:rsidR="00DE648A" w:rsidRPr="00DE648A" w:rsidRDefault="00DE648A" w:rsidP="00DE648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 xml:space="preserve">                       (Ф.И.О., должность  специалиста, производящего осмотр, обследование)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в присутствии заявителя (представителя заявителя)________________________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(Ф.И.О., должность)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произведено обследование территории по адресу:_________________________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 xml:space="preserve">после вырубки, сноса (переноса) зеленых насаждений на основании разрешения                                                                                     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от «____» _____________20___г. №_________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В результате обследования выявлено:___________________________________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 xml:space="preserve">Приложения в виде фотографий на </w:t>
      </w:r>
      <w:proofErr w:type="spellStart"/>
      <w:r w:rsidRPr="00DE648A">
        <w:rPr>
          <w:rFonts w:ascii="Times New Roman" w:hAnsi="Times New Roman" w:cs="Times New Roman"/>
        </w:rPr>
        <w:t>_______листах</w:t>
      </w:r>
      <w:proofErr w:type="spellEnd"/>
      <w:r w:rsidRPr="00DE648A">
        <w:rPr>
          <w:rFonts w:ascii="Times New Roman" w:hAnsi="Times New Roman" w:cs="Times New Roman"/>
        </w:rPr>
        <w:t>.                   Дата составления акта__________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       _______________   __________________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48A">
        <w:rPr>
          <w:rFonts w:ascii="Times New Roman" w:hAnsi="Times New Roman" w:cs="Times New Roman"/>
        </w:rPr>
        <w:t>(должность лица, составившего акт)                          (подпись)                     (расшифровка подписи)</w:t>
      </w: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48A" w:rsidRPr="00DE648A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A">
        <w:rPr>
          <w:rFonts w:ascii="Times New Roman" w:hAnsi="Times New Roman" w:cs="Times New Roman"/>
          <w:sz w:val="28"/>
          <w:szCs w:val="28"/>
        </w:rPr>
        <w:t>____________________________       _______________   __________________</w:t>
      </w:r>
    </w:p>
    <w:p w:rsidR="003D0916" w:rsidRPr="00AD550D" w:rsidRDefault="00DE648A" w:rsidP="00DE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8A">
        <w:rPr>
          <w:rFonts w:ascii="Times New Roman" w:hAnsi="Times New Roman" w:cs="Times New Roman"/>
        </w:rPr>
        <w:t xml:space="preserve">             (должность заявителя)                                    (подпись)                     (расшифровка подписи)</w:t>
      </w:r>
    </w:p>
    <w:sectPr w:rsidR="003D0916" w:rsidRPr="00AD550D" w:rsidSect="00DE648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B9" w:rsidRDefault="000F65B9" w:rsidP="00575DEB">
      <w:pPr>
        <w:spacing w:after="0" w:line="240" w:lineRule="auto"/>
      </w:pPr>
      <w:r>
        <w:separator/>
      </w:r>
    </w:p>
  </w:endnote>
  <w:endnote w:type="continuationSeparator" w:id="0">
    <w:p w:rsidR="000F65B9" w:rsidRDefault="000F65B9" w:rsidP="005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B9" w:rsidRDefault="000F65B9" w:rsidP="00575DEB">
      <w:pPr>
        <w:spacing w:after="0" w:line="240" w:lineRule="auto"/>
      </w:pPr>
      <w:r>
        <w:separator/>
      </w:r>
    </w:p>
  </w:footnote>
  <w:footnote w:type="continuationSeparator" w:id="0">
    <w:p w:rsidR="000F65B9" w:rsidRDefault="000F65B9" w:rsidP="0057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315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67BA" w:rsidRPr="00575DEB" w:rsidRDefault="007367BA">
        <w:pPr>
          <w:pStyle w:val="a7"/>
          <w:jc w:val="center"/>
          <w:rPr>
            <w:sz w:val="28"/>
            <w:szCs w:val="28"/>
          </w:rPr>
        </w:pPr>
        <w:r w:rsidRPr="00575DEB">
          <w:rPr>
            <w:sz w:val="28"/>
            <w:szCs w:val="28"/>
          </w:rPr>
          <w:fldChar w:fldCharType="begin"/>
        </w:r>
        <w:r w:rsidRPr="00575DEB">
          <w:rPr>
            <w:sz w:val="28"/>
            <w:szCs w:val="28"/>
          </w:rPr>
          <w:instrText>PAGE   \* MERGEFORMAT</w:instrText>
        </w:r>
        <w:r w:rsidRPr="00575DEB">
          <w:rPr>
            <w:sz w:val="28"/>
            <w:szCs w:val="28"/>
          </w:rPr>
          <w:fldChar w:fldCharType="separate"/>
        </w:r>
        <w:r w:rsidR="00BA1F92">
          <w:rPr>
            <w:noProof/>
            <w:sz w:val="28"/>
            <w:szCs w:val="28"/>
          </w:rPr>
          <w:t>2</w:t>
        </w:r>
        <w:r w:rsidRPr="00575DEB">
          <w:rPr>
            <w:sz w:val="28"/>
            <w:szCs w:val="28"/>
          </w:rPr>
          <w:fldChar w:fldCharType="end"/>
        </w:r>
      </w:p>
    </w:sdtContent>
  </w:sdt>
  <w:p w:rsidR="007367BA" w:rsidRDefault="007367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6F49F1"/>
    <w:multiLevelType w:val="hybridMultilevel"/>
    <w:tmpl w:val="78664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02196"/>
    <w:multiLevelType w:val="hybridMultilevel"/>
    <w:tmpl w:val="83549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883"/>
    <w:rsid w:val="00032F6E"/>
    <w:rsid w:val="00040AFD"/>
    <w:rsid w:val="00053830"/>
    <w:rsid w:val="000566DA"/>
    <w:rsid w:val="00085BBF"/>
    <w:rsid w:val="00087F4A"/>
    <w:rsid w:val="00092EF3"/>
    <w:rsid w:val="0009537B"/>
    <w:rsid w:val="000A6140"/>
    <w:rsid w:val="000A7139"/>
    <w:rsid w:val="000B3DAE"/>
    <w:rsid w:val="000E08CF"/>
    <w:rsid w:val="000F65B9"/>
    <w:rsid w:val="000F6ED2"/>
    <w:rsid w:val="00106825"/>
    <w:rsid w:val="00110A42"/>
    <w:rsid w:val="001219DF"/>
    <w:rsid w:val="00127DD2"/>
    <w:rsid w:val="00184915"/>
    <w:rsid w:val="001A20A3"/>
    <w:rsid w:val="001B54C6"/>
    <w:rsid w:val="001B728E"/>
    <w:rsid w:val="001C3D55"/>
    <w:rsid w:val="001D68C4"/>
    <w:rsid w:val="001F158F"/>
    <w:rsid w:val="001F56FC"/>
    <w:rsid w:val="00242937"/>
    <w:rsid w:val="00247E03"/>
    <w:rsid w:val="00271BB0"/>
    <w:rsid w:val="00273638"/>
    <w:rsid w:val="002A4C7C"/>
    <w:rsid w:val="002B529D"/>
    <w:rsid w:val="002B5DE6"/>
    <w:rsid w:val="002C0B1B"/>
    <w:rsid w:val="002F1F0F"/>
    <w:rsid w:val="00300EE0"/>
    <w:rsid w:val="00322421"/>
    <w:rsid w:val="003252B8"/>
    <w:rsid w:val="00326039"/>
    <w:rsid w:val="00327BD2"/>
    <w:rsid w:val="0033310C"/>
    <w:rsid w:val="0033328C"/>
    <w:rsid w:val="0035638C"/>
    <w:rsid w:val="00362B75"/>
    <w:rsid w:val="00363358"/>
    <w:rsid w:val="00364AF6"/>
    <w:rsid w:val="00390E03"/>
    <w:rsid w:val="00390FA1"/>
    <w:rsid w:val="00394A9B"/>
    <w:rsid w:val="003B08CB"/>
    <w:rsid w:val="003B1557"/>
    <w:rsid w:val="003D0916"/>
    <w:rsid w:val="003E0883"/>
    <w:rsid w:val="00400926"/>
    <w:rsid w:val="004041B9"/>
    <w:rsid w:val="00426A11"/>
    <w:rsid w:val="00451693"/>
    <w:rsid w:val="0046092B"/>
    <w:rsid w:val="00465490"/>
    <w:rsid w:val="00470C8D"/>
    <w:rsid w:val="004925FC"/>
    <w:rsid w:val="00493C88"/>
    <w:rsid w:val="004A2FBA"/>
    <w:rsid w:val="004D56B1"/>
    <w:rsid w:val="004E4629"/>
    <w:rsid w:val="00504612"/>
    <w:rsid w:val="00523F1F"/>
    <w:rsid w:val="0053623C"/>
    <w:rsid w:val="005535DE"/>
    <w:rsid w:val="00563DAC"/>
    <w:rsid w:val="005658DA"/>
    <w:rsid w:val="00575DEB"/>
    <w:rsid w:val="00577812"/>
    <w:rsid w:val="005865BC"/>
    <w:rsid w:val="005B4A78"/>
    <w:rsid w:val="005D7D85"/>
    <w:rsid w:val="005E7192"/>
    <w:rsid w:val="006113D4"/>
    <w:rsid w:val="006120C1"/>
    <w:rsid w:val="00634D1D"/>
    <w:rsid w:val="00643F48"/>
    <w:rsid w:val="00647AC3"/>
    <w:rsid w:val="00662136"/>
    <w:rsid w:val="00663FF2"/>
    <w:rsid w:val="0067000A"/>
    <w:rsid w:val="00671FDD"/>
    <w:rsid w:val="00674237"/>
    <w:rsid w:val="00676780"/>
    <w:rsid w:val="00693C89"/>
    <w:rsid w:val="0069689D"/>
    <w:rsid w:val="006B6144"/>
    <w:rsid w:val="006E5262"/>
    <w:rsid w:val="007016D3"/>
    <w:rsid w:val="00710E8D"/>
    <w:rsid w:val="007305A4"/>
    <w:rsid w:val="007367BA"/>
    <w:rsid w:val="007557C4"/>
    <w:rsid w:val="00770CF9"/>
    <w:rsid w:val="00771510"/>
    <w:rsid w:val="00795A43"/>
    <w:rsid w:val="007B1C52"/>
    <w:rsid w:val="007C5E42"/>
    <w:rsid w:val="007D36D6"/>
    <w:rsid w:val="007D4E25"/>
    <w:rsid w:val="007D4E6D"/>
    <w:rsid w:val="007E4C11"/>
    <w:rsid w:val="00802EF0"/>
    <w:rsid w:val="00807D5F"/>
    <w:rsid w:val="00810DC5"/>
    <w:rsid w:val="00812BE1"/>
    <w:rsid w:val="00833388"/>
    <w:rsid w:val="00851CAA"/>
    <w:rsid w:val="00881762"/>
    <w:rsid w:val="008838C2"/>
    <w:rsid w:val="00883FD0"/>
    <w:rsid w:val="00895358"/>
    <w:rsid w:val="008A7368"/>
    <w:rsid w:val="008B3407"/>
    <w:rsid w:val="008B6356"/>
    <w:rsid w:val="008C0A1A"/>
    <w:rsid w:val="008D1C77"/>
    <w:rsid w:val="008E23FC"/>
    <w:rsid w:val="00902454"/>
    <w:rsid w:val="009052BE"/>
    <w:rsid w:val="00910C55"/>
    <w:rsid w:val="00910F68"/>
    <w:rsid w:val="00922CCC"/>
    <w:rsid w:val="009619E7"/>
    <w:rsid w:val="00982CEA"/>
    <w:rsid w:val="00987316"/>
    <w:rsid w:val="00992D11"/>
    <w:rsid w:val="009A2521"/>
    <w:rsid w:val="009A3D0C"/>
    <w:rsid w:val="009E6A3C"/>
    <w:rsid w:val="009E6EC1"/>
    <w:rsid w:val="009E70A6"/>
    <w:rsid w:val="00A454A7"/>
    <w:rsid w:val="00A45639"/>
    <w:rsid w:val="00A45FF8"/>
    <w:rsid w:val="00A57BD9"/>
    <w:rsid w:val="00A61A68"/>
    <w:rsid w:val="00A70680"/>
    <w:rsid w:val="00A808EE"/>
    <w:rsid w:val="00A847E6"/>
    <w:rsid w:val="00A904C7"/>
    <w:rsid w:val="00AA265A"/>
    <w:rsid w:val="00AA29BD"/>
    <w:rsid w:val="00AB0530"/>
    <w:rsid w:val="00AB2F6D"/>
    <w:rsid w:val="00AC1C6B"/>
    <w:rsid w:val="00AD550D"/>
    <w:rsid w:val="00AE630A"/>
    <w:rsid w:val="00AF2F54"/>
    <w:rsid w:val="00B218B3"/>
    <w:rsid w:val="00B25686"/>
    <w:rsid w:val="00B3344E"/>
    <w:rsid w:val="00B61AF0"/>
    <w:rsid w:val="00B62A58"/>
    <w:rsid w:val="00B63C5D"/>
    <w:rsid w:val="00B81BC1"/>
    <w:rsid w:val="00BA1F92"/>
    <w:rsid w:val="00BD1E96"/>
    <w:rsid w:val="00BD2892"/>
    <w:rsid w:val="00BF52C5"/>
    <w:rsid w:val="00BF5699"/>
    <w:rsid w:val="00C06203"/>
    <w:rsid w:val="00C1579C"/>
    <w:rsid w:val="00C35514"/>
    <w:rsid w:val="00C44CC2"/>
    <w:rsid w:val="00C54EA0"/>
    <w:rsid w:val="00C61090"/>
    <w:rsid w:val="00C660AF"/>
    <w:rsid w:val="00C67669"/>
    <w:rsid w:val="00C74D7D"/>
    <w:rsid w:val="00C751FF"/>
    <w:rsid w:val="00C86BE1"/>
    <w:rsid w:val="00C93BC2"/>
    <w:rsid w:val="00CC3728"/>
    <w:rsid w:val="00CF7A6E"/>
    <w:rsid w:val="00D033FF"/>
    <w:rsid w:val="00D112A5"/>
    <w:rsid w:val="00D21710"/>
    <w:rsid w:val="00D2647A"/>
    <w:rsid w:val="00D50D50"/>
    <w:rsid w:val="00D532CA"/>
    <w:rsid w:val="00DC0198"/>
    <w:rsid w:val="00DC15F4"/>
    <w:rsid w:val="00DE28CE"/>
    <w:rsid w:val="00DE648A"/>
    <w:rsid w:val="00E03D98"/>
    <w:rsid w:val="00E1743B"/>
    <w:rsid w:val="00E35FAC"/>
    <w:rsid w:val="00E57473"/>
    <w:rsid w:val="00E61778"/>
    <w:rsid w:val="00E933BE"/>
    <w:rsid w:val="00E960F2"/>
    <w:rsid w:val="00E96AA7"/>
    <w:rsid w:val="00EA0E3B"/>
    <w:rsid w:val="00EA72CB"/>
    <w:rsid w:val="00EE0EF7"/>
    <w:rsid w:val="00EF1592"/>
    <w:rsid w:val="00EF17E3"/>
    <w:rsid w:val="00EF4328"/>
    <w:rsid w:val="00F00129"/>
    <w:rsid w:val="00F06B63"/>
    <w:rsid w:val="00F23ADD"/>
    <w:rsid w:val="00F32C35"/>
    <w:rsid w:val="00F36BC6"/>
    <w:rsid w:val="00F4053C"/>
    <w:rsid w:val="00F56B4C"/>
    <w:rsid w:val="00F80E94"/>
    <w:rsid w:val="00F813E6"/>
    <w:rsid w:val="00F822FF"/>
    <w:rsid w:val="00F90FE5"/>
    <w:rsid w:val="00F92E90"/>
    <w:rsid w:val="00F93181"/>
    <w:rsid w:val="00FF0179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3C"/>
  </w:style>
  <w:style w:type="paragraph" w:styleId="2">
    <w:name w:val="heading 2"/>
    <w:basedOn w:val="a"/>
    <w:link w:val="20"/>
    <w:uiPriority w:val="9"/>
    <w:qFormat/>
    <w:rsid w:val="0088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EB"/>
  </w:style>
  <w:style w:type="paragraph" w:styleId="a9">
    <w:name w:val="footer"/>
    <w:basedOn w:val="a"/>
    <w:link w:val="aa"/>
    <w:uiPriority w:val="99"/>
    <w:unhideWhenUsed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EB"/>
  </w:style>
  <w:style w:type="paragraph" w:customStyle="1" w:styleId="ConsPlusNormal">
    <w:name w:val="ConsPlusNormal"/>
    <w:link w:val="ConsPlusNormal0"/>
    <w:rsid w:val="000E0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08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user</cp:lastModifiedBy>
  <cp:revision>17</cp:revision>
  <cp:lastPrinted>2017-04-13T04:38:00Z</cp:lastPrinted>
  <dcterms:created xsi:type="dcterms:W3CDTF">2017-03-22T11:52:00Z</dcterms:created>
  <dcterms:modified xsi:type="dcterms:W3CDTF">2017-04-13T04:39:00Z</dcterms:modified>
</cp:coreProperties>
</file>