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44F" w:rsidRPr="00565EDA" w:rsidRDefault="00FD544F" w:rsidP="00FD544F">
      <w:pPr>
        <w:pStyle w:val="a4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bookmarkStart w:id="0" w:name="_GoBack"/>
      <w:bookmarkEnd w:id="0"/>
      <w:r w:rsidRPr="00565ED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Информация о динамике количества проверок, </w:t>
      </w:r>
      <w:r w:rsidRPr="00565EDA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 xml:space="preserve">проведенных в рамках осуществления </w:t>
      </w:r>
      <w:r w:rsidRPr="00565EDA">
        <w:rPr>
          <w:rFonts w:ascii="Liberation Serif" w:hAnsi="Liberation Serif"/>
          <w:color w:val="000000" w:themeColor="text1"/>
          <w:sz w:val="28"/>
          <w:szCs w:val="28"/>
        </w:rPr>
        <w:t xml:space="preserve">муниципального </w:t>
      </w:r>
      <w:r w:rsidRPr="00565EDA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земельного</w:t>
      </w:r>
      <w:r w:rsidRPr="00565EDA">
        <w:rPr>
          <w:rFonts w:ascii="Liberation Serif" w:hAnsi="Liberation Serif"/>
          <w:color w:val="000000" w:themeColor="text1"/>
          <w:sz w:val="28"/>
          <w:szCs w:val="28"/>
        </w:rPr>
        <w:t xml:space="preserve"> контроля</w:t>
      </w:r>
      <w:r w:rsidR="00565EDA">
        <w:rPr>
          <w:rFonts w:ascii="Liberation Serif" w:hAnsi="Liberation Serif"/>
          <w:color w:val="000000" w:themeColor="text1"/>
          <w:sz w:val="28"/>
          <w:szCs w:val="28"/>
        </w:rPr>
        <w:t>,</w:t>
      </w:r>
      <w:r w:rsidRPr="00565EDA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муниципального жилищного контроля, муниципального контрольного в сфере благоустройства, </w:t>
      </w:r>
      <w:r w:rsidRPr="00565EDA">
        <w:rPr>
          <w:rFonts w:ascii="Liberation Serif" w:hAnsi="Liberation Serif" w:cs="Segoe UI"/>
          <w:color w:val="000000" w:themeColor="text1"/>
          <w:sz w:val="28"/>
          <w:szCs w:val="28"/>
        </w:rPr>
        <w:t> муниципального контроля на автомобильном транспорте, городском наземном электрическом транспорте и в дорожном хозяйстве, м</w:t>
      </w:r>
      <w:r w:rsidRPr="00565EDA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униципального лесного контроля </w:t>
      </w:r>
      <w:r w:rsidRPr="00565EDA">
        <w:rPr>
          <w:rFonts w:ascii="Liberation Serif" w:hAnsi="Liberation Serif" w:cs="Liberation Serif"/>
          <w:color w:val="000000" w:themeColor="text1"/>
          <w:sz w:val="28"/>
          <w:szCs w:val="28"/>
        </w:rPr>
        <w:t>в отношении субъектов предпринимательской деятельности на территории Пышминского городского округа</w:t>
      </w:r>
    </w:p>
    <w:p w:rsidR="00FD544F" w:rsidRPr="00565EDA" w:rsidRDefault="00FD544F" w:rsidP="00FD544F">
      <w:pPr>
        <w:spacing w:after="0" w:line="240" w:lineRule="auto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40"/>
        <w:gridCol w:w="2268"/>
        <w:gridCol w:w="1837"/>
      </w:tblGrid>
      <w:tr w:rsidR="00FD544F" w:rsidRPr="00565EDA" w:rsidTr="001945D9">
        <w:tc>
          <w:tcPr>
            <w:tcW w:w="5240" w:type="dxa"/>
          </w:tcPr>
          <w:p w:rsidR="00FD544F" w:rsidRPr="00565EDA" w:rsidRDefault="00FD544F" w:rsidP="001945D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65EDA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</w:tcPr>
          <w:p w:rsidR="00FD544F" w:rsidRPr="00565EDA" w:rsidRDefault="00FD544F" w:rsidP="001945D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65EDA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4 квартал </w:t>
            </w:r>
            <w:r w:rsidRPr="00565EDA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br/>
              <w:t>2021 года</w:t>
            </w:r>
          </w:p>
        </w:tc>
        <w:tc>
          <w:tcPr>
            <w:tcW w:w="1837" w:type="dxa"/>
          </w:tcPr>
          <w:p w:rsidR="00FD544F" w:rsidRPr="00565EDA" w:rsidRDefault="00FD544F" w:rsidP="001945D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65EDA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4 квартал</w:t>
            </w:r>
          </w:p>
          <w:p w:rsidR="00FD544F" w:rsidRPr="00565EDA" w:rsidRDefault="00FD544F" w:rsidP="001945D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65EDA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2020 года</w:t>
            </w:r>
          </w:p>
        </w:tc>
      </w:tr>
      <w:tr w:rsidR="00FD544F" w:rsidRPr="00565EDA" w:rsidTr="001945D9">
        <w:tc>
          <w:tcPr>
            <w:tcW w:w="5240" w:type="dxa"/>
          </w:tcPr>
          <w:p w:rsidR="00FD544F" w:rsidRPr="00565EDA" w:rsidRDefault="00FD544F" w:rsidP="001945D9">
            <w:pP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65EDA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Количество проведенных проверок в отношении субъектов предпринимательской деятельности</w:t>
            </w:r>
          </w:p>
        </w:tc>
        <w:tc>
          <w:tcPr>
            <w:tcW w:w="2268" w:type="dxa"/>
          </w:tcPr>
          <w:p w:rsidR="00FD544F" w:rsidRPr="00565EDA" w:rsidRDefault="00FD544F" w:rsidP="001945D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65EDA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37" w:type="dxa"/>
          </w:tcPr>
          <w:p w:rsidR="00FD544F" w:rsidRPr="00565EDA" w:rsidRDefault="00FD544F" w:rsidP="001945D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65EDA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0</w:t>
            </w:r>
          </w:p>
        </w:tc>
      </w:tr>
      <w:tr w:rsidR="00FD544F" w:rsidRPr="00565EDA" w:rsidTr="001945D9">
        <w:tc>
          <w:tcPr>
            <w:tcW w:w="5240" w:type="dxa"/>
          </w:tcPr>
          <w:p w:rsidR="00FD544F" w:rsidRPr="00565EDA" w:rsidRDefault="00FD544F" w:rsidP="001945D9">
            <w:pP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65EDA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Ключевые основания для проведения проверок:</w:t>
            </w:r>
          </w:p>
        </w:tc>
        <w:tc>
          <w:tcPr>
            <w:tcW w:w="2268" w:type="dxa"/>
          </w:tcPr>
          <w:p w:rsidR="00FD544F" w:rsidRPr="00565EDA" w:rsidRDefault="00FD544F" w:rsidP="001945D9">
            <w:pPr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</w:tcPr>
          <w:p w:rsidR="00FD544F" w:rsidRPr="00565EDA" w:rsidRDefault="00FD544F" w:rsidP="001945D9">
            <w:pPr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FD544F" w:rsidRPr="00565EDA" w:rsidTr="001945D9">
        <w:tc>
          <w:tcPr>
            <w:tcW w:w="5240" w:type="dxa"/>
          </w:tcPr>
          <w:p w:rsidR="00FD544F" w:rsidRPr="00565EDA" w:rsidRDefault="00FD544F" w:rsidP="001945D9">
            <w:pP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65EDA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план проверок юридических лиц</w:t>
            </w:r>
          </w:p>
        </w:tc>
        <w:tc>
          <w:tcPr>
            <w:tcW w:w="2268" w:type="dxa"/>
          </w:tcPr>
          <w:p w:rsidR="00FD544F" w:rsidRPr="00565EDA" w:rsidRDefault="00FD544F" w:rsidP="001945D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65EDA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37" w:type="dxa"/>
          </w:tcPr>
          <w:p w:rsidR="00FD544F" w:rsidRPr="00565EDA" w:rsidRDefault="00FD544F" w:rsidP="001945D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65EDA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FD544F" w:rsidRPr="00565EDA" w:rsidRDefault="00FD544F" w:rsidP="00FD544F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36554E" w:rsidRDefault="0036554E"/>
    <w:sectPr w:rsidR="0036554E" w:rsidSect="00A31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FD544F"/>
    <w:rsid w:val="000E5C67"/>
    <w:rsid w:val="0010195C"/>
    <w:rsid w:val="00235613"/>
    <w:rsid w:val="002D7B57"/>
    <w:rsid w:val="00301832"/>
    <w:rsid w:val="00305E77"/>
    <w:rsid w:val="0036554E"/>
    <w:rsid w:val="00565EDA"/>
    <w:rsid w:val="00585F83"/>
    <w:rsid w:val="00737465"/>
    <w:rsid w:val="009139C7"/>
    <w:rsid w:val="009258C6"/>
    <w:rsid w:val="00B02D31"/>
    <w:rsid w:val="00B81661"/>
    <w:rsid w:val="00C550ED"/>
    <w:rsid w:val="00E31972"/>
    <w:rsid w:val="00FB122E"/>
    <w:rsid w:val="00FD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4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44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5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5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8C6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2022-01-12T04:33:00Z</cp:lastPrinted>
  <dcterms:created xsi:type="dcterms:W3CDTF">2022-01-12T04:17:00Z</dcterms:created>
  <dcterms:modified xsi:type="dcterms:W3CDTF">2022-01-12T04:40:00Z</dcterms:modified>
</cp:coreProperties>
</file>