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A6" w:rsidRDefault="00CD31A6" w:rsidP="00CD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D31A6" w:rsidRDefault="00CD31A6" w:rsidP="00CD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CD31A6" w:rsidRDefault="00CD31A6" w:rsidP="00CD31A6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D31A6" w:rsidRDefault="00CD31A6" w:rsidP="00CD31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CD31A6" w:rsidRDefault="00CD31A6" w:rsidP="00CD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CD31A6" w:rsidRDefault="00CD31A6" w:rsidP="00CD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A6" w:rsidRDefault="00CD31A6" w:rsidP="00CD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D31A6" w:rsidRDefault="00CD31A6" w:rsidP="00CD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A6" w:rsidRDefault="00CD31A6" w:rsidP="00CD3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A6" w:rsidRDefault="00CD31A6" w:rsidP="00CD31A6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26.04.2017                                                                                                   №197</w:t>
      </w:r>
    </w:p>
    <w:p w:rsidR="00CD31A6" w:rsidRDefault="00CD31A6" w:rsidP="00CD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Пышма</w:t>
      </w:r>
    </w:p>
    <w:p w:rsidR="00CD31A6" w:rsidRDefault="00CD31A6" w:rsidP="00CD31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1A6" w:rsidRPr="00A56C92" w:rsidRDefault="00CD31A6" w:rsidP="00CD31A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noProof/>
          <w:sz w:val="28"/>
          <w:szCs w:val="28"/>
        </w:rPr>
        <w:t>Административный регламент предоставления муниципальной услуги «</w:t>
      </w:r>
      <w:r w:rsidRPr="00A56C92">
        <w:rPr>
          <w:rFonts w:ascii="Times New Roman" w:hAnsi="Times New Roman"/>
          <w:b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 о зачислении в муниципальное общеобразовательное учреждение</w:t>
      </w:r>
      <w:r w:rsidRPr="00A56C92">
        <w:rPr>
          <w:rFonts w:ascii="Times New Roman" w:hAnsi="Times New Roman"/>
          <w:b/>
          <w:noProof/>
          <w:sz w:val="28"/>
          <w:szCs w:val="28"/>
        </w:rPr>
        <w:t xml:space="preserve">», утвержденный постановлением администрации Пышминского городского округа от 30.09.2014 № 565, с изменениями, внесенными постановлением администрации Пышминского городского округа от 04.07.2016 №329 </w:t>
      </w:r>
    </w:p>
    <w:p w:rsidR="00CD31A6" w:rsidRDefault="00CD31A6" w:rsidP="00CD3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1A6" w:rsidRDefault="00CD31A6" w:rsidP="00CD31A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соответсвии с распоряжением администрации Пышминского городского округа от 11.04.2017 № 308 «О внесении изменений в административные регламенты предоставления муниципальнгых услуг»:</w:t>
      </w:r>
    </w:p>
    <w:p w:rsidR="00CD31A6" w:rsidRDefault="00CD31A6" w:rsidP="00CD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31A6" w:rsidRPr="00CD31A6" w:rsidRDefault="00CD31A6" w:rsidP="00CD31A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noProof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D31A6">
        <w:rPr>
          <w:rFonts w:ascii="Times New Roman" w:hAnsi="Times New Roman"/>
          <w:noProof/>
          <w:sz w:val="28"/>
          <w:szCs w:val="28"/>
        </w:rPr>
        <w:t>«</w:t>
      </w:r>
      <w:r w:rsidRPr="00CD31A6">
        <w:rPr>
          <w:rFonts w:ascii="Times New Roman" w:hAnsi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 о зачислении в муниципальное общеобразовательное учреждение</w:t>
      </w:r>
      <w:r w:rsidRPr="00CD31A6">
        <w:rPr>
          <w:rFonts w:ascii="Times New Roman" w:hAnsi="Times New Roman"/>
          <w:noProof/>
          <w:sz w:val="28"/>
          <w:szCs w:val="28"/>
        </w:rPr>
        <w:t>», утвержденный постановлением администрации Пышминского городского округа от 30.09.2014 № 565, с изменениями, внесенными постановлением администрации Пышминского городского округа от 04.07.2016 №329</w:t>
      </w:r>
      <w:r w:rsidRPr="00A56C9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(далее - Административный регламент)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  <w:proofErr w:type="gramEnd"/>
    </w:p>
    <w:p w:rsidR="00CD31A6" w:rsidRDefault="00CD31A6" w:rsidP="00CD31A6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noProof/>
          <w:sz w:val="28"/>
          <w:szCs w:val="28"/>
        </w:rPr>
        <w:t>Наименование Административного регламента  изложить в следующей редакции: «Предоставление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учреждения».</w:t>
      </w:r>
    </w:p>
    <w:p w:rsidR="00CD31A6" w:rsidRDefault="00CD31A6" w:rsidP="00CD31A6">
      <w:pPr>
        <w:pStyle w:val="a3"/>
        <w:spacing w:after="0" w:line="240" w:lineRule="auto"/>
        <w:ind w:left="0"/>
        <w:jc w:val="both"/>
        <w:rPr>
          <w:rStyle w:val="FontStyle2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1.2. В тексте Административного регламента </w:t>
      </w:r>
      <w:r>
        <w:rPr>
          <w:rFonts w:ascii="Times New Roman" w:hAnsi="Times New Roman"/>
          <w:sz w:val="28"/>
          <w:szCs w:val="28"/>
        </w:rPr>
        <w:t>слова «</w:t>
      </w:r>
      <w:r w:rsidRPr="00CD31A6">
        <w:rPr>
          <w:rFonts w:ascii="Times New Roman" w:hAnsi="Times New Roman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 о зачислении в муниципальное общеобразовательное учреждение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noProof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</w:r>
      <w:r>
        <w:rPr>
          <w:rFonts w:ascii="Times New Roman" w:hAnsi="Times New Roman"/>
          <w:sz w:val="28"/>
          <w:szCs w:val="28"/>
        </w:rPr>
        <w:t>» в соответствующих падежах.</w:t>
      </w:r>
    </w:p>
    <w:p w:rsidR="00CD31A6" w:rsidRDefault="00CD31A6" w:rsidP="00CD31A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разместить на официальном сайте Пышминского городского округа.</w:t>
      </w:r>
    </w:p>
    <w:p w:rsidR="00CD31A6" w:rsidRDefault="00CD31A6" w:rsidP="00CD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CD31A6" w:rsidRDefault="00CD31A6" w:rsidP="00CD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1A6" w:rsidRDefault="00CD31A6" w:rsidP="00CD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1A6" w:rsidRDefault="00CD31A6" w:rsidP="00CD3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1A6" w:rsidRDefault="00CD31A6" w:rsidP="00CD31A6">
      <w:pPr>
        <w:pStyle w:val="a3"/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Глава Пышминского городского округа                                        В. В. Соколов</w:t>
      </w:r>
    </w:p>
    <w:p w:rsidR="00CD31A6" w:rsidRDefault="00CD31A6" w:rsidP="00CD31A6"/>
    <w:p w:rsidR="001E4F65" w:rsidRDefault="001E4F65"/>
    <w:sectPr w:rsidR="001E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D31A6"/>
    <w:rsid w:val="001E4F65"/>
    <w:rsid w:val="00CD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31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CD31A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ntStyle25">
    <w:name w:val="Font Style25"/>
    <w:uiPriority w:val="99"/>
    <w:rsid w:val="00CD31A6"/>
    <w:rPr>
      <w:rFonts w:ascii="Times New Roman" w:hAnsi="Times New Roman" w:cs="Times New Roman" w:hint="default"/>
      <w:w w:val="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r-uo</dc:creator>
  <cp:keywords/>
  <dc:description/>
  <cp:lastModifiedBy>r-uo</cp:lastModifiedBy>
  <cp:revision>2</cp:revision>
  <dcterms:created xsi:type="dcterms:W3CDTF">2017-05-03T04:24:00Z</dcterms:created>
  <dcterms:modified xsi:type="dcterms:W3CDTF">2017-05-03T04:28:00Z</dcterms:modified>
</cp:coreProperties>
</file>