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C1" w:rsidRDefault="00843CC1" w:rsidP="00BB61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04B" w:rsidRDefault="0044704B" w:rsidP="00BB61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04B" w:rsidRDefault="0044704B" w:rsidP="00BB61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225" w:rsidRDefault="00DC6225" w:rsidP="0044704B">
      <w:pPr>
        <w:tabs>
          <w:tab w:val="left" w:pos="783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51" w:rsidRDefault="00B77F51" w:rsidP="00B77F51">
      <w:pPr>
        <w:pStyle w:val="ConsPlusTitle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77F51" w:rsidRDefault="00B77F51" w:rsidP="00B77F51">
      <w:pPr>
        <w:pStyle w:val="ConsPlusTitle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B77F51" w:rsidRDefault="00B77F51" w:rsidP="00B77F51">
      <w:pPr>
        <w:pStyle w:val="ConsPlusTitle0"/>
        <w:jc w:val="center"/>
        <w:outlineLvl w:val="0"/>
        <w:rPr>
          <w:sz w:val="28"/>
          <w:szCs w:val="28"/>
        </w:rPr>
      </w:pPr>
    </w:p>
    <w:p w:rsidR="00B77F51" w:rsidRDefault="00B77F51" w:rsidP="00B77F51">
      <w:pPr>
        <w:pStyle w:val="ConsPlusTitle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ПЫШМИНСКОГО ГОРОДСКОГО ОКРУГА</w:t>
      </w:r>
    </w:p>
    <w:p w:rsidR="00B77F51" w:rsidRDefault="00B77F51" w:rsidP="00B77F51">
      <w:pPr>
        <w:pStyle w:val="ConsPlusTitle0"/>
        <w:jc w:val="center"/>
        <w:outlineLvl w:val="0"/>
        <w:rPr>
          <w:sz w:val="28"/>
          <w:szCs w:val="28"/>
        </w:rPr>
      </w:pPr>
    </w:p>
    <w:p w:rsidR="00B77F51" w:rsidRDefault="00B77F51" w:rsidP="00B77F51">
      <w:pPr>
        <w:pStyle w:val="ConsPlusTitle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77F51" w:rsidRDefault="00B77F51" w:rsidP="00B77F51">
      <w:pPr>
        <w:pStyle w:val="ConsPlusTitle0"/>
        <w:jc w:val="center"/>
        <w:outlineLvl w:val="0"/>
        <w:rPr>
          <w:sz w:val="28"/>
          <w:szCs w:val="28"/>
        </w:rPr>
      </w:pPr>
    </w:p>
    <w:p w:rsidR="00B77F51" w:rsidRDefault="00B77F51" w:rsidP="00B77F51">
      <w:pPr>
        <w:pStyle w:val="ConsPlusTitle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15.07.2016                                                                                          № 368</w:t>
      </w:r>
    </w:p>
    <w:p w:rsidR="00B77F51" w:rsidRDefault="00B77F51" w:rsidP="00B77F51">
      <w:pPr>
        <w:pStyle w:val="ConsPlusTitle0"/>
        <w:jc w:val="center"/>
        <w:rPr>
          <w:sz w:val="28"/>
          <w:szCs w:val="28"/>
        </w:rPr>
      </w:pPr>
    </w:p>
    <w:p w:rsidR="00B77F51" w:rsidRDefault="00B77F51" w:rsidP="00B77F51">
      <w:pPr>
        <w:pStyle w:val="ConsPlusTitle0"/>
        <w:jc w:val="center"/>
        <w:rPr>
          <w:sz w:val="28"/>
          <w:szCs w:val="28"/>
        </w:rPr>
      </w:pPr>
      <w:r>
        <w:rPr>
          <w:sz w:val="28"/>
          <w:szCs w:val="28"/>
        </w:rPr>
        <w:t>р.п. Пышма</w:t>
      </w:r>
    </w:p>
    <w:p w:rsidR="00DC6225" w:rsidRDefault="00DC6225" w:rsidP="0044704B">
      <w:pPr>
        <w:tabs>
          <w:tab w:val="left" w:pos="783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4704B" w:rsidRPr="009D5E85" w:rsidRDefault="0044704B" w:rsidP="00BB61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3FA" w:rsidRDefault="00300BD7" w:rsidP="003233FA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BD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Пышминского городского округа от 11.11.2013 №</w:t>
      </w:r>
      <w:r w:rsidR="00120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BD7">
        <w:rPr>
          <w:rFonts w:ascii="Times New Roman" w:hAnsi="Times New Roman" w:cs="Times New Roman"/>
          <w:b/>
          <w:sz w:val="28"/>
          <w:szCs w:val="28"/>
        </w:rPr>
        <w:t>76</w:t>
      </w:r>
      <w:r w:rsidR="003233FA">
        <w:rPr>
          <w:rFonts w:ascii="Times New Roman" w:hAnsi="Times New Roman" w:cs="Times New Roman"/>
          <w:b/>
          <w:sz w:val="28"/>
          <w:szCs w:val="28"/>
        </w:rPr>
        <w:t>5</w:t>
      </w:r>
      <w:r w:rsidRPr="00300BD7">
        <w:rPr>
          <w:rFonts w:ascii="Times New Roman" w:hAnsi="Times New Roman" w:cs="Times New Roman"/>
          <w:b/>
          <w:sz w:val="28"/>
          <w:szCs w:val="28"/>
        </w:rPr>
        <w:t xml:space="preserve">  «Об утверждении Администрат</w:t>
      </w:r>
      <w:r>
        <w:rPr>
          <w:rFonts w:ascii="Times New Roman" w:hAnsi="Times New Roman" w:cs="Times New Roman"/>
          <w:b/>
          <w:sz w:val="28"/>
          <w:szCs w:val="28"/>
        </w:rPr>
        <w:t>ивного регламента</w:t>
      </w:r>
      <w:r w:rsidRPr="00300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3F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300BD7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233FA">
        <w:rPr>
          <w:rFonts w:ascii="Times New Roman" w:hAnsi="Times New Roman" w:cs="Times New Roman"/>
          <w:b/>
          <w:sz w:val="28"/>
          <w:szCs w:val="28"/>
        </w:rPr>
        <w:t>ю</w:t>
      </w:r>
      <w:r w:rsidRPr="00300BD7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3233FA">
        <w:rPr>
          <w:rFonts w:ascii="Times New Roman" w:hAnsi="Times New Roman" w:cs="Times New Roman"/>
          <w:b/>
          <w:sz w:val="28"/>
          <w:szCs w:val="28"/>
        </w:rPr>
        <w:t xml:space="preserve">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</w:t>
      </w:r>
    </w:p>
    <w:p w:rsidR="00300BD7" w:rsidRDefault="003233FA" w:rsidP="003233FA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2011-2015 годы»</w:t>
      </w:r>
    </w:p>
    <w:p w:rsidR="003233FA" w:rsidRPr="00300BD7" w:rsidRDefault="003233FA" w:rsidP="003233FA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BD7" w:rsidRDefault="00843CC1" w:rsidP="00CE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0BD7" w:rsidRPr="00300BD7">
        <w:rPr>
          <w:rFonts w:ascii="Times New Roman" w:hAnsi="Times New Roman" w:cs="Times New Roman"/>
          <w:sz w:val="28"/>
          <w:szCs w:val="28"/>
        </w:rPr>
        <w:t xml:space="preserve"> целью приведения административного регламента по предоставлению муниципальной </w:t>
      </w:r>
      <w:r w:rsidR="00300BD7" w:rsidRPr="00CE051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E051A" w:rsidRPr="00CE051A">
        <w:rPr>
          <w:rFonts w:ascii="Times New Roman" w:hAnsi="Times New Roman" w:cs="Times New Roman"/>
          <w:sz w:val="28"/>
          <w:szCs w:val="28"/>
        </w:rPr>
        <w:t>«Признание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годы»</w:t>
      </w:r>
      <w:r w:rsidR="00CE051A">
        <w:rPr>
          <w:rFonts w:ascii="Times New Roman" w:hAnsi="Times New Roman" w:cs="Times New Roman"/>
          <w:sz w:val="28"/>
          <w:szCs w:val="28"/>
        </w:rPr>
        <w:t xml:space="preserve"> </w:t>
      </w:r>
      <w:r w:rsidR="00EF1BF5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EF1BF5" w:rsidRPr="00300BD7">
        <w:rPr>
          <w:rFonts w:ascii="Times New Roman" w:hAnsi="Times New Roman" w:cs="Times New Roman"/>
          <w:sz w:val="28"/>
          <w:szCs w:val="28"/>
        </w:rPr>
        <w:t xml:space="preserve"> </w:t>
      </w:r>
      <w:r w:rsidR="00300BD7" w:rsidRPr="00300BD7">
        <w:rPr>
          <w:rFonts w:ascii="Times New Roman" w:hAnsi="Times New Roman" w:cs="Times New Roman"/>
          <w:sz w:val="28"/>
          <w:szCs w:val="28"/>
        </w:rPr>
        <w:t>в соответствие с действующим законодат</w:t>
      </w:r>
      <w:r w:rsidR="007B5593">
        <w:rPr>
          <w:rFonts w:ascii="Times New Roman" w:hAnsi="Times New Roman" w:cs="Times New Roman"/>
          <w:sz w:val="28"/>
          <w:szCs w:val="28"/>
        </w:rPr>
        <w:t>ельством Российской Федерации</w:t>
      </w:r>
      <w:r w:rsidR="00CE0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225" w:rsidRPr="00300BD7" w:rsidRDefault="00DC6225" w:rsidP="00CE05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BD7" w:rsidRPr="007B5593" w:rsidRDefault="009F4FA2" w:rsidP="007B559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20AB8" w:rsidRPr="00120AB8" w:rsidRDefault="00300BD7" w:rsidP="00120A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0BD7">
        <w:rPr>
          <w:rFonts w:ascii="Times New Roman" w:hAnsi="Times New Roman" w:cs="Times New Roman"/>
          <w:sz w:val="28"/>
          <w:szCs w:val="28"/>
        </w:rPr>
        <w:t>1.</w:t>
      </w:r>
      <w:r w:rsidRPr="00300BD7">
        <w:rPr>
          <w:rFonts w:ascii="Times New Roman" w:hAnsi="Times New Roman" w:cs="Times New Roman"/>
          <w:sz w:val="28"/>
          <w:szCs w:val="28"/>
        </w:rPr>
        <w:tab/>
        <w:t>Внести следующие изменения в постановление администрации Пышминского городского округа от 11.11.2013 №</w:t>
      </w:r>
      <w:r w:rsidR="00120AB8">
        <w:rPr>
          <w:rFonts w:ascii="Times New Roman" w:hAnsi="Times New Roman" w:cs="Times New Roman"/>
          <w:sz w:val="28"/>
          <w:szCs w:val="28"/>
        </w:rPr>
        <w:t xml:space="preserve"> </w:t>
      </w:r>
      <w:r w:rsidRPr="00120AB8">
        <w:rPr>
          <w:rFonts w:ascii="Times New Roman" w:hAnsi="Times New Roman" w:cs="Times New Roman"/>
          <w:sz w:val="28"/>
          <w:szCs w:val="28"/>
        </w:rPr>
        <w:t>76</w:t>
      </w:r>
      <w:r w:rsidR="00120AB8" w:rsidRPr="00120AB8">
        <w:rPr>
          <w:rFonts w:ascii="Times New Roman" w:hAnsi="Times New Roman" w:cs="Times New Roman"/>
          <w:sz w:val="28"/>
          <w:szCs w:val="28"/>
        </w:rPr>
        <w:t>5</w:t>
      </w:r>
      <w:r w:rsidRPr="00120AB8">
        <w:rPr>
          <w:rFonts w:ascii="Times New Roman" w:hAnsi="Times New Roman" w:cs="Times New Roman"/>
          <w:sz w:val="28"/>
          <w:szCs w:val="28"/>
        </w:rPr>
        <w:t xml:space="preserve"> </w:t>
      </w:r>
      <w:r w:rsidR="00120AB8" w:rsidRPr="00120AB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</w:t>
      </w:r>
    </w:p>
    <w:p w:rsidR="00300BD7" w:rsidRPr="00300BD7" w:rsidRDefault="00120AB8" w:rsidP="00120A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0AB8">
        <w:rPr>
          <w:rFonts w:ascii="Times New Roman" w:hAnsi="Times New Roman" w:cs="Times New Roman"/>
          <w:sz w:val="28"/>
          <w:szCs w:val="28"/>
        </w:rPr>
        <w:t>на 2011-2015 годы»</w:t>
      </w:r>
      <w:r w:rsidR="00300BD7" w:rsidRPr="00300BD7">
        <w:rPr>
          <w:rFonts w:ascii="Times New Roman" w:hAnsi="Times New Roman" w:cs="Times New Roman"/>
          <w:sz w:val="28"/>
          <w:szCs w:val="28"/>
        </w:rPr>
        <w:t xml:space="preserve"> (далее – постановление):</w:t>
      </w:r>
    </w:p>
    <w:p w:rsidR="00305546" w:rsidRDefault="00305546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и тексте административного регламента слова ««Жилище» на 2011-2015 годы» заменить словами ««Жилище» на 2015-2020 годы»;</w:t>
      </w:r>
    </w:p>
    <w:p w:rsidR="00305546" w:rsidRPr="006941A8" w:rsidRDefault="00C7106D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861">
        <w:rPr>
          <w:rFonts w:ascii="Times New Roman" w:hAnsi="Times New Roman" w:cs="Times New Roman"/>
          <w:sz w:val="28"/>
          <w:szCs w:val="28"/>
        </w:rPr>
        <w:t>1.</w:t>
      </w:r>
      <w:r w:rsidR="00305546">
        <w:rPr>
          <w:rFonts w:ascii="Times New Roman" w:hAnsi="Times New Roman" w:cs="Times New Roman"/>
          <w:sz w:val="28"/>
          <w:szCs w:val="28"/>
        </w:rPr>
        <w:t>2</w:t>
      </w:r>
      <w:r w:rsidRPr="007E7861">
        <w:rPr>
          <w:rFonts w:ascii="Times New Roman" w:hAnsi="Times New Roman" w:cs="Times New Roman"/>
          <w:sz w:val="28"/>
          <w:szCs w:val="28"/>
        </w:rPr>
        <w:t>.</w:t>
      </w:r>
      <w:r w:rsidR="00725DD0">
        <w:rPr>
          <w:rFonts w:ascii="Times New Roman" w:hAnsi="Times New Roman" w:cs="Times New Roman"/>
          <w:sz w:val="28"/>
          <w:szCs w:val="28"/>
        </w:rPr>
        <w:t xml:space="preserve"> </w:t>
      </w:r>
      <w:r w:rsidR="00305546" w:rsidRPr="006941A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05546">
        <w:rPr>
          <w:rFonts w:ascii="Times New Roman" w:hAnsi="Times New Roman" w:cs="Times New Roman"/>
          <w:sz w:val="28"/>
          <w:szCs w:val="28"/>
        </w:rPr>
        <w:t>5</w:t>
      </w:r>
      <w:r w:rsidR="00305546" w:rsidRPr="006941A8">
        <w:rPr>
          <w:rFonts w:ascii="Times New Roman" w:hAnsi="Times New Roman" w:cs="Times New Roman"/>
          <w:sz w:val="28"/>
          <w:szCs w:val="28"/>
        </w:rPr>
        <w:t xml:space="preserve"> раздела 1 «Общие положения» приложения к постановлению изложить в следующей редакции: «</w:t>
      </w:r>
      <w:r w:rsidR="00097254">
        <w:rPr>
          <w:rFonts w:ascii="Times New Roman" w:hAnsi="Times New Roman" w:cs="Times New Roman"/>
          <w:sz w:val="28"/>
          <w:szCs w:val="28"/>
        </w:rPr>
        <w:t xml:space="preserve">5. </w:t>
      </w:r>
      <w:r w:rsidR="00305546" w:rsidRPr="006941A8">
        <w:rPr>
          <w:rFonts w:ascii="Times New Roman" w:hAnsi="Times New Roman" w:cs="Times New Roman"/>
          <w:sz w:val="28"/>
          <w:szCs w:val="28"/>
        </w:rPr>
        <w:t xml:space="preserve">Информацию о порядке предоставления муниципальной услуги можно получить: </w:t>
      </w:r>
    </w:p>
    <w:p w:rsidR="00305546" w:rsidRPr="006941A8" w:rsidRDefault="00305546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A8">
        <w:rPr>
          <w:rFonts w:ascii="Times New Roman" w:hAnsi="Times New Roman" w:cs="Times New Roman"/>
          <w:sz w:val="28"/>
          <w:szCs w:val="28"/>
        </w:rPr>
        <w:t>-  В администрации Пышминского городского округа, отдел строительства, газификации и жилищной политики:</w:t>
      </w:r>
    </w:p>
    <w:p w:rsidR="00305546" w:rsidRPr="006941A8" w:rsidRDefault="00305546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A8">
        <w:rPr>
          <w:rFonts w:ascii="Times New Roman" w:hAnsi="Times New Roman" w:cs="Times New Roman"/>
          <w:sz w:val="28"/>
          <w:szCs w:val="28"/>
        </w:rPr>
        <w:lastRenderedPageBreak/>
        <w:t xml:space="preserve"> Почтовый адрес: 623550, Свердловская область, р.п. Пышма, ул. 1 Мая, д.2. </w:t>
      </w:r>
    </w:p>
    <w:p w:rsidR="00305546" w:rsidRPr="006941A8" w:rsidRDefault="00305546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A8">
        <w:rPr>
          <w:rFonts w:ascii="Times New Roman" w:hAnsi="Times New Roman" w:cs="Times New Roman"/>
          <w:sz w:val="28"/>
          <w:szCs w:val="28"/>
        </w:rPr>
        <w:t xml:space="preserve"> Телефон 8 (34372) 2-18-59.</w:t>
      </w:r>
    </w:p>
    <w:p w:rsidR="00305546" w:rsidRPr="006941A8" w:rsidRDefault="00305546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A8">
        <w:rPr>
          <w:rFonts w:ascii="Times New Roman" w:hAnsi="Times New Roman" w:cs="Times New Roman"/>
          <w:sz w:val="28"/>
          <w:szCs w:val="28"/>
        </w:rPr>
        <w:t>Прием граждан осуществляется: вторник, среда – с 8.00 до 17.00, перерыв с 12 до 13 часов, кабинет № 11.</w:t>
      </w:r>
    </w:p>
    <w:p w:rsidR="00305546" w:rsidRPr="006941A8" w:rsidRDefault="00305546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A8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Пышминского городского округа: </w:t>
      </w:r>
    </w:p>
    <w:p w:rsidR="00305546" w:rsidRPr="006941A8" w:rsidRDefault="00305546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A8">
        <w:rPr>
          <w:rFonts w:ascii="Times New Roman" w:hAnsi="Times New Roman" w:cs="Times New Roman"/>
          <w:sz w:val="28"/>
          <w:szCs w:val="28"/>
        </w:rPr>
        <w:t xml:space="preserve">http:// </w:t>
      </w:r>
      <w:proofErr w:type="spellStart"/>
      <w:r w:rsidRPr="006941A8">
        <w:rPr>
          <w:rFonts w:ascii="Times New Roman" w:hAnsi="Times New Roman" w:cs="Times New Roman"/>
          <w:sz w:val="28"/>
          <w:szCs w:val="28"/>
        </w:rPr>
        <w:t>пышминский-го.рф</w:t>
      </w:r>
      <w:proofErr w:type="spellEnd"/>
      <w:r w:rsidRPr="006941A8">
        <w:rPr>
          <w:rFonts w:ascii="Times New Roman" w:hAnsi="Times New Roman" w:cs="Times New Roman"/>
          <w:sz w:val="28"/>
          <w:szCs w:val="28"/>
        </w:rPr>
        <w:t>.</w:t>
      </w:r>
    </w:p>
    <w:p w:rsidR="00305546" w:rsidRPr="006941A8" w:rsidRDefault="00305546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A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6941A8">
        <w:rPr>
          <w:rFonts w:ascii="Times New Roman" w:hAnsi="Times New Roman" w:cs="Times New Roman"/>
          <w:sz w:val="28"/>
          <w:szCs w:val="28"/>
        </w:rPr>
        <w:t>pischma@rambler.ru</w:t>
      </w:r>
      <w:proofErr w:type="spellEnd"/>
      <w:r w:rsidRPr="006941A8">
        <w:rPr>
          <w:rFonts w:ascii="Times New Roman" w:hAnsi="Times New Roman" w:cs="Times New Roman"/>
          <w:sz w:val="28"/>
          <w:szCs w:val="28"/>
        </w:rPr>
        <w:t>.».</w:t>
      </w:r>
    </w:p>
    <w:p w:rsidR="00305546" w:rsidRPr="006941A8" w:rsidRDefault="00305546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A8">
        <w:rPr>
          <w:rFonts w:ascii="Times New Roman" w:hAnsi="Times New Roman" w:cs="Times New Roman"/>
          <w:sz w:val="28"/>
          <w:szCs w:val="28"/>
        </w:rPr>
        <w:t>- Через многофункциональный центр предоставления государственных и муниципальных услуг (далее – МФЦ):</w:t>
      </w:r>
    </w:p>
    <w:p w:rsidR="00305546" w:rsidRPr="006941A8" w:rsidRDefault="00305546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A8">
        <w:rPr>
          <w:rFonts w:ascii="Times New Roman" w:hAnsi="Times New Roman" w:cs="Times New Roman"/>
          <w:sz w:val="28"/>
          <w:szCs w:val="28"/>
        </w:rPr>
        <w:t>Почтовый адрес: 623550, Свердловская область, р.п. Пышма, ул. Комарова, д. 19.</w:t>
      </w:r>
    </w:p>
    <w:p w:rsidR="00305546" w:rsidRPr="006941A8" w:rsidRDefault="00305546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A8">
        <w:rPr>
          <w:rFonts w:ascii="Times New Roman" w:hAnsi="Times New Roman" w:cs="Times New Roman"/>
          <w:sz w:val="28"/>
          <w:szCs w:val="28"/>
        </w:rPr>
        <w:t>На официальном сайте МФЦ: www.mfc66.ru;</w:t>
      </w:r>
    </w:p>
    <w:p w:rsidR="00305546" w:rsidRDefault="00305546" w:rsidP="00DC622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A8">
        <w:rPr>
          <w:rFonts w:ascii="Times New Roman" w:hAnsi="Times New Roman" w:cs="Times New Roman"/>
          <w:sz w:val="28"/>
          <w:szCs w:val="28"/>
        </w:rPr>
        <w:t xml:space="preserve">По телефону </w:t>
      </w:r>
      <w:proofErr w:type="gramStart"/>
      <w:r w:rsidRPr="006941A8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694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1A8">
        <w:rPr>
          <w:rFonts w:ascii="Times New Roman" w:hAnsi="Times New Roman" w:cs="Times New Roman"/>
          <w:sz w:val="28"/>
          <w:szCs w:val="28"/>
        </w:rPr>
        <w:t>контакт-центра</w:t>
      </w:r>
      <w:proofErr w:type="spellEnd"/>
      <w:r w:rsidRPr="006941A8">
        <w:rPr>
          <w:rFonts w:ascii="Times New Roman" w:hAnsi="Times New Roman" w:cs="Times New Roman"/>
          <w:sz w:val="28"/>
          <w:szCs w:val="28"/>
        </w:rPr>
        <w:t xml:space="preserve"> МФЦ: 8 - 800 - </w:t>
      </w:r>
      <w:r w:rsidR="00DC6225">
        <w:rPr>
          <w:rFonts w:ascii="Times New Roman" w:hAnsi="Times New Roman" w:cs="Times New Roman"/>
          <w:sz w:val="28"/>
          <w:szCs w:val="28"/>
        </w:rPr>
        <w:t>7</w:t>
      </w:r>
      <w:r w:rsidRPr="006941A8">
        <w:rPr>
          <w:rFonts w:ascii="Times New Roman" w:hAnsi="Times New Roman" w:cs="Times New Roman"/>
          <w:sz w:val="28"/>
          <w:szCs w:val="28"/>
        </w:rPr>
        <w:t xml:space="preserve">00 - </w:t>
      </w:r>
      <w:r w:rsidR="00DC6225">
        <w:rPr>
          <w:rFonts w:ascii="Times New Roman" w:hAnsi="Times New Roman" w:cs="Times New Roman"/>
          <w:sz w:val="28"/>
          <w:szCs w:val="28"/>
        </w:rPr>
        <w:t xml:space="preserve">00 </w:t>
      </w:r>
      <w:r w:rsidRPr="006941A8">
        <w:rPr>
          <w:rFonts w:ascii="Times New Roman" w:hAnsi="Times New Roman" w:cs="Times New Roman"/>
          <w:sz w:val="28"/>
          <w:szCs w:val="28"/>
        </w:rPr>
        <w:t xml:space="preserve">- </w:t>
      </w:r>
      <w:r w:rsidR="00DC6225">
        <w:rPr>
          <w:rFonts w:ascii="Times New Roman" w:hAnsi="Times New Roman" w:cs="Times New Roman"/>
          <w:sz w:val="28"/>
          <w:szCs w:val="28"/>
        </w:rPr>
        <w:t>04 (звонок бесплатный)</w:t>
      </w:r>
      <w:r w:rsidRPr="006941A8">
        <w:rPr>
          <w:rFonts w:ascii="Times New Roman" w:hAnsi="Times New Roman" w:cs="Times New Roman"/>
          <w:sz w:val="28"/>
          <w:szCs w:val="28"/>
        </w:rPr>
        <w:t>.»;</w:t>
      </w:r>
    </w:p>
    <w:p w:rsidR="006941A8" w:rsidRDefault="006941A8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55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5546">
        <w:rPr>
          <w:rFonts w:ascii="Times New Roman" w:hAnsi="Times New Roman" w:cs="Times New Roman"/>
          <w:sz w:val="28"/>
          <w:szCs w:val="28"/>
        </w:rPr>
        <w:t>подпункт 6.3. пункта 6 Раздела 2 приложения к постановлению «Стандарт предоставления муниципальной услуги» дополнить абзацами тринадцатым, четырнадцатым следующего содержания:  «- копии документов, удостоверяющих личность заявителя и членов его семьи; - копии документов, подтверждающих родственные отношения заявителя и членов его семьи</w:t>
      </w:r>
      <w:proofErr w:type="gramStart"/>
      <w:r w:rsidR="0030554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44DB" w:rsidRDefault="005244DB" w:rsidP="003055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55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44DB">
        <w:rPr>
          <w:rFonts w:ascii="Times New Roman" w:hAnsi="Times New Roman" w:cs="Times New Roman"/>
          <w:sz w:val="28"/>
          <w:szCs w:val="28"/>
        </w:rPr>
        <w:t>пункт</w:t>
      </w:r>
      <w:r w:rsidR="00030619">
        <w:rPr>
          <w:rFonts w:ascii="Times New Roman" w:hAnsi="Times New Roman" w:cs="Times New Roman"/>
          <w:sz w:val="28"/>
          <w:szCs w:val="28"/>
        </w:rPr>
        <w:t xml:space="preserve"> 13</w:t>
      </w:r>
      <w:r w:rsidRPr="005244DB">
        <w:rPr>
          <w:rFonts w:ascii="Times New Roman" w:hAnsi="Times New Roman" w:cs="Times New Roman"/>
          <w:sz w:val="28"/>
          <w:szCs w:val="28"/>
        </w:rPr>
        <w:t xml:space="preserve"> Раздела 2 «Стандарт предоставления муниципальной услуги» </w:t>
      </w:r>
      <w:r w:rsidR="00B00241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Pr="005244DB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030619">
        <w:rPr>
          <w:rFonts w:ascii="Times New Roman" w:hAnsi="Times New Roman" w:cs="Times New Roman"/>
          <w:sz w:val="28"/>
          <w:szCs w:val="28"/>
        </w:rPr>
        <w:t>втор</w:t>
      </w:r>
      <w:r w:rsidRPr="005244DB">
        <w:rPr>
          <w:rFonts w:ascii="Times New Roman" w:hAnsi="Times New Roman" w:cs="Times New Roman"/>
          <w:sz w:val="28"/>
          <w:szCs w:val="28"/>
        </w:rPr>
        <w:t>ым следующего содержания: «Вход и передвижение по помещениям, в которых проводится прием граждан, не должны создавать затруднений для лиц с ограниченными возможностями</w:t>
      </w:r>
      <w:proofErr w:type="gramStart"/>
      <w:r w:rsidRPr="005244DB">
        <w:rPr>
          <w:rFonts w:ascii="Times New Roman" w:hAnsi="Times New Roman" w:cs="Times New Roman"/>
          <w:sz w:val="28"/>
          <w:szCs w:val="28"/>
        </w:rPr>
        <w:t>.»;</w:t>
      </w:r>
    </w:p>
    <w:p w:rsidR="007D5ED5" w:rsidRDefault="00B2408A" w:rsidP="00305546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proofErr w:type="gramEnd"/>
      <w:r w:rsidRPr="00B2408A">
        <w:rPr>
          <w:rFonts w:ascii="Times New Roman" w:hAnsi="Times New Roman" w:cs="Times New Roman"/>
          <w:sz w:val="28"/>
          <w:szCs w:val="28"/>
        </w:rPr>
        <w:t>1.</w:t>
      </w:r>
      <w:r w:rsidR="00305546">
        <w:rPr>
          <w:rFonts w:ascii="Times New Roman" w:hAnsi="Times New Roman" w:cs="Times New Roman"/>
          <w:sz w:val="28"/>
          <w:szCs w:val="28"/>
        </w:rPr>
        <w:t>5</w:t>
      </w:r>
      <w:r w:rsidRPr="00B2408A">
        <w:rPr>
          <w:rFonts w:ascii="Times New Roman" w:hAnsi="Times New Roman" w:cs="Times New Roman"/>
          <w:sz w:val="28"/>
          <w:szCs w:val="28"/>
        </w:rPr>
        <w:t xml:space="preserve">. </w:t>
      </w:r>
      <w:r w:rsidR="00305546">
        <w:rPr>
          <w:rFonts w:ascii="Times New Roman" w:hAnsi="Times New Roman" w:cs="Times New Roman"/>
          <w:sz w:val="28"/>
          <w:szCs w:val="28"/>
        </w:rPr>
        <w:t>в</w:t>
      </w:r>
      <w:r w:rsidRPr="00B2408A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305546">
        <w:rPr>
          <w:rFonts w:ascii="Times New Roman" w:hAnsi="Times New Roman" w:cs="Times New Roman"/>
          <w:sz w:val="28"/>
          <w:szCs w:val="28"/>
        </w:rPr>
        <w:t>10, 11, 12, 13</w:t>
      </w:r>
      <w:r w:rsidRPr="00B2408A">
        <w:rPr>
          <w:rFonts w:ascii="Times New Roman" w:hAnsi="Times New Roman" w:cs="Times New Roman"/>
          <w:sz w:val="28"/>
          <w:szCs w:val="28"/>
        </w:rPr>
        <w:t xml:space="preserve"> Раздела 3 «</w:t>
      </w:r>
      <w:r w:rsidR="00305546" w:rsidRPr="003F551E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r w:rsidRPr="00B2408A">
        <w:rPr>
          <w:rFonts w:ascii="Times New Roman" w:hAnsi="Times New Roman" w:cs="Times New Roman"/>
          <w:sz w:val="28"/>
          <w:szCs w:val="28"/>
        </w:rPr>
        <w:t xml:space="preserve">» </w:t>
      </w:r>
      <w:r w:rsidR="00B00241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Pr="00B2408A">
        <w:rPr>
          <w:rFonts w:ascii="Times New Roman" w:hAnsi="Times New Roman" w:cs="Times New Roman"/>
          <w:sz w:val="28"/>
          <w:szCs w:val="28"/>
        </w:rPr>
        <w:t>слово «постановления»</w:t>
      </w:r>
      <w:r w:rsidR="00305546">
        <w:rPr>
          <w:rFonts w:ascii="Times New Roman" w:hAnsi="Times New Roman" w:cs="Times New Roman"/>
          <w:sz w:val="28"/>
          <w:szCs w:val="28"/>
        </w:rPr>
        <w:t xml:space="preserve"> заменить словом «распоряжения»;</w:t>
      </w:r>
    </w:p>
    <w:p w:rsidR="00097254" w:rsidRPr="003F551E" w:rsidRDefault="00305546" w:rsidP="00097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DC6225">
        <w:rPr>
          <w:rFonts w:ascii="Times New Roman" w:hAnsi="Times New Roman" w:cs="Times New Roman"/>
          <w:sz w:val="28"/>
          <w:szCs w:val="28"/>
        </w:rPr>
        <w:t xml:space="preserve">подпункт 4.1. пункта 4 </w:t>
      </w:r>
      <w:r w:rsidRPr="00DC6225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DC6225">
        <w:rPr>
          <w:rFonts w:ascii="Times New Roman" w:hAnsi="Times New Roman"/>
          <w:sz w:val="28"/>
          <w:szCs w:val="28"/>
        </w:rPr>
        <w:t>а 5 «</w:t>
      </w:r>
      <w:r w:rsidRPr="00DC62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Досудебный (внесудебный) порядок обжалования действий (бездействия) органа, предоставляющего муниципальную услугу, а также их должностных лиц</w:t>
      </w:r>
      <w:r w:rsidRPr="00DC6225">
        <w:rPr>
          <w:rFonts w:ascii="Times New Roman" w:hAnsi="Times New Roman"/>
          <w:bCs/>
          <w:color w:val="000000"/>
          <w:sz w:val="28"/>
          <w:szCs w:val="28"/>
        </w:rPr>
        <w:t xml:space="preserve">» приложения к постановлению изложить в следующей редакции:  </w:t>
      </w:r>
      <w:r w:rsidRPr="00DC6225">
        <w:rPr>
          <w:rFonts w:ascii="Times New Roman" w:hAnsi="Times New Roman"/>
          <w:bCs/>
          <w:sz w:val="28"/>
          <w:szCs w:val="28"/>
        </w:rPr>
        <w:t>«</w:t>
      </w:r>
      <w:r w:rsidR="00097254">
        <w:rPr>
          <w:rFonts w:ascii="Times New Roman" w:hAnsi="Times New Roman"/>
          <w:bCs/>
          <w:sz w:val="28"/>
          <w:szCs w:val="28"/>
        </w:rPr>
        <w:t xml:space="preserve">4.1. </w:t>
      </w:r>
      <w:r w:rsidR="00097254" w:rsidRPr="003F551E">
        <w:rPr>
          <w:rFonts w:ascii="Times New Roman" w:hAnsi="Times New Roman"/>
          <w:sz w:val="28"/>
          <w:szCs w:val="28"/>
        </w:rPr>
        <w:t>Почтовым отправлением:</w:t>
      </w:r>
    </w:p>
    <w:p w:rsidR="00097254" w:rsidRPr="003F551E" w:rsidRDefault="00097254" w:rsidP="00097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551E">
        <w:rPr>
          <w:rFonts w:ascii="Times New Roman" w:hAnsi="Times New Roman"/>
          <w:sz w:val="28"/>
          <w:szCs w:val="28"/>
        </w:rPr>
        <w:t>- на адрес администрации Пышминского городского округа: 623550, Свердловская область, р.п. Пышма, ул. 1 Мая, д.2</w:t>
      </w:r>
      <w:r>
        <w:rPr>
          <w:rFonts w:ascii="Times New Roman" w:hAnsi="Times New Roman"/>
          <w:sz w:val="28"/>
          <w:szCs w:val="28"/>
        </w:rPr>
        <w:t>;</w:t>
      </w:r>
    </w:p>
    <w:p w:rsidR="00305546" w:rsidRPr="00DC6225" w:rsidRDefault="00305546" w:rsidP="00305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2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97254">
        <w:rPr>
          <w:rFonts w:ascii="Times New Roman" w:eastAsia="Times New Roman" w:hAnsi="Times New Roman" w:cs="Times New Roman"/>
          <w:spacing w:val="-6"/>
          <w:sz w:val="28"/>
          <w:szCs w:val="28"/>
        </w:rPr>
        <w:t>на адрес МФЦ: 623550, Свердловская область, р.п. Пышма, ул. К</w:t>
      </w:r>
      <w:r w:rsidRPr="00097254">
        <w:rPr>
          <w:rFonts w:ascii="Times New Roman" w:hAnsi="Times New Roman"/>
          <w:spacing w:val="-6"/>
          <w:sz w:val="28"/>
          <w:szCs w:val="28"/>
        </w:rPr>
        <w:t>омар</w:t>
      </w:r>
      <w:r w:rsidRPr="00097254">
        <w:rPr>
          <w:rFonts w:ascii="Times New Roman" w:eastAsia="Times New Roman" w:hAnsi="Times New Roman" w:cs="Times New Roman"/>
          <w:spacing w:val="-6"/>
          <w:sz w:val="28"/>
          <w:szCs w:val="28"/>
        </w:rPr>
        <w:t>ова, д. 1</w:t>
      </w:r>
      <w:r w:rsidRPr="00097254">
        <w:rPr>
          <w:rFonts w:ascii="Times New Roman" w:hAnsi="Times New Roman"/>
          <w:spacing w:val="-6"/>
          <w:sz w:val="28"/>
          <w:szCs w:val="28"/>
        </w:rPr>
        <w:t>9</w:t>
      </w:r>
      <w:r w:rsidR="00097254" w:rsidRPr="00097254">
        <w:rPr>
          <w:rFonts w:ascii="Times New Roman" w:hAnsi="Times New Roman"/>
          <w:spacing w:val="-6"/>
          <w:sz w:val="28"/>
          <w:szCs w:val="28"/>
        </w:rPr>
        <w:t>.</w:t>
      </w:r>
      <w:r w:rsidRPr="00097254">
        <w:rPr>
          <w:rFonts w:ascii="Times New Roman" w:hAnsi="Times New Roman"/>
          <w:spacing w:val="-6"/>
          <w:sz w:val="28"/>
          <w:szCs w:val="28"/>
        </w:rPr>
        <w:t>»;</w:t>
      </w:r>
    </w:p>
    <w:p w:rsidR="00305546" w:rsidRPr="00DC6225" w:rsidRDefault="00305546" w:rsidP="003055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DC6225">
        <w:rPr>
          <w:rFonts w:ascii="Times New Roman" w:hAnsi="Times New Roman" w:cs="Times New Roman"/>
          <w:sz w:val="28"/>
          <w:szCs w:val="28"/>
        </w:rPr>
        <w:t>. подпункт 4.2. пункта 4 Раздела 5  «</w:t>
      </w:r>
      <w:r w:rsidRPr="00DC62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Досудебный (внесудебный) порядок обжалования действий (бездействия) органа, предоставляющего муниципальную услугу, а также их должностных лиц</w:t>
      </w:r>
      <w:r w:rsidRPr="00DC6225">
        <w:rPr>
          <w:rFonts w:ascii="Times New Roman" w:hAnsi="Times New Roman"/>
          <w:bCs/>
          <w:color w:val="000000"/>
          <w:sz w:val="28"/>
          <w:szCs w:val="28"/>
        </w:rPr>
        <w:t xml:space="preserve">» приложения к постановлению изложить в следующей редакции: «4.2. </w:t>
      </w:r>
      <w:r w:rsidRPr="00DC6225">
        <w:rPr>
          <w:rFonts w:ascii="Times New Roman" w:eastAsia="Times New Roman" w:hAnsi="Times New Roman" w:cs="Times New Roman"/>
          <w:sz w:val="28"/>
          <w:szCs w:val="28"/>
        </w:rPr>
        <w:t>На официальный сайт администрации Пышминского городского округа: http://</w:t>
      </w:r>
      <w:r w:rsidR="002353D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6225">
        <w:rPr>
          <w:rFonts w:ascii="Times New Roman" w:hAnsi="Times New Roman"/>
          <w:sz w:val="28"/>
          <w:szCs w:val="28"/>
        </w:rPr>
        <w:t>ышминский-го</w:t>
      </w:r>
      <w:proofErr w:type="gramStart"/>
      <w:r w:rsidRPr="00DC6225">
        <w:rPr>
          <w:rFonts w:ascii="Times New Roman" w:hAnsi="Times New Roman"/>
          <w:sz w:val="28"/>
          <w:szCs w:val="28"/>
        </w:rPr>
        <w:t>.р</w:t>
      </w:r>
      <w:proofErr w:type="gramEnd"/>
      <w:r w:rsidRPr="00DC6225">
        <w:rPr>
          <w:rFonts w:ascii="Times New Roman" w:hAnsi="Times New Roman"/>
          <w:sz w:val="28"/>
          <w:szCs w:val="28"/>
        </w:rPr>
        <w:t>ф;».</w:t>
      </w:r>
      <w:r w:rsidRPr="00DC62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F7D08" w:rsidRPr="006F7D08" w:rsidRDefault="006F7D08" w:rsidP="006F7D0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D0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B1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D0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газете «Пышминские вести» и разместить   на официальном сайте Пышминского городского округа.</w:t>
      </w:r>
    </w:p>
    <w:p w:rsidR="002353DF" w:rsidRPr="006F7D08" w:rsidRDefault="006F7D08" w:rsidP="002353D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F7D0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1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7D0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F7D0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2353DF">
        <w:rPr>
          <w:rFonts w:ascii="Times New Roman" w:hAnsi="Times New Roman"/>
          <w:sz w:val="28"/>
          <w:szCs w:val="28"/>
        </w:rPr>
        <w:t>возложить на заместителя главы администрации Пышминского городского округа по жилищно-коммунальному хозяйству А.А. Обоскалова.</w:t>
      </w:r>
    </w:p>
    <w:p w:rsidR="002353DF" w:rsidRDefault="002353DF" w:rsidP="002353D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92CDE" w:rsidRDefault="002353DF" w:rsidP="002353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F7D0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F7D08">
        <w:rPr>
          <w:rFonts w:ascii="Times New Roman" w:hAnsi="Times New Roman"/>
          <w:sz w:val="28"/>
          <w:szCs w:val="28"/>
        </w:rPr>
        <w:t xml:space="preserve"> Пышминского городского округа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F7D0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F7D0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В.В. Соколов</w:t>
      </w:r>
    </w:p>
    <w:p w:rsidR="00CE051A" w:rsidRDefault="00F052DB" w:rsidP="00420208">
      <w:pPr>
        <w:pStyle w:val="ConsPlusNonformat0"/>
        <w:jc w:val="right"/>
      </w:pPr>
      <w:r>
        <w:t xml:space="preserve">                  </w:t>
      </w:r>
    </w:p>
    <w:p w:rsidR="00DD2375" w:rsidRDefault="00DD2375" w:rsidP="00420208">
      <w:pPr>
        <w:pStyle w:val="ConsPlusNonformat0"/>
        <w:jc w:val="right"/>
      </w:pPr>
    </w:p>
    <w:p w:rsidR="005E5706" w:rsidRDefault="005E5706" w:rsidP="00420208">
      <w:pPr>
        <w:pStyle w:val="ConsPlusNonformat0"/>
        <w:jc w:val="right"/>
      </w:pPr>
    </w:p>
    <w:sectPr w:rsidR="005E5706" w:rsidSect="00097254">
      <w:pgSz w:w="11906" w:h="16838"/>
      <w:pgMar w:top="680" w:right="510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1C" w:rsidRDefault="0085781C" w:rsidP="0042308E">
      <w:pPr>
        <w:spacing w:after="0" w:line="240" w:lineRule="auto"/>
      </w:pPr>
      <w:r>
        <w:separator/>
      </w:r>
    </w:p>
  </w:endnote>
  <w:endnote w:type="continuationSeparator" w:id="0">
    <w:p w:rsidR="0085781C" w:rsidRDefault="0085781C" w:rsidP="0042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1C" w:rsidRDefault="0085781C" w:rsidP="0042308E">
      <w:pPr>
        <w:spacing w:after="0" w:line="240" w:lineRule="auto"/>
      </w:pPr>
      <w:r>
        <w:separator/>
      </w:r>
    </w:p>
  </w:footnote>
  <w:footnote w:type="continuationSeparator" w:id="0">
    <w:p w:rsidR="0085781C" w:rsidRDefault="0085781C" w:rsidP="00423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29C1"/>
    <w:multiLevelType w:val="hybridMultilevel"/>
    <w:tmpl w:val="9C88A318"/>
    <w:lvl w:ilvl="0" w:tplc="F880F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FE72D9"/>
    <w:multiLevelType w:val="multilevel"/>
    <w:tmpl w:val="471A1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C1650E"/>
    <w:multiLevelType w:val="hybridMultilevel"/>
    <w:tmpl w:val="AF5ABC46"/>
    <w:lvl w:ilvl="0" w:tplc="D884D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15D"/>
    <w:rsid w:val="000053A5"/>
    <w:rsid w:val="00007B9B"/>
    <w:rsid w:val="000170F1"/>
    <w:rsid w:val="00030619"/>
    <w:rsid w:val="00031BA8"/>
    <w:rsid w:val="00063E4E"/>
    <w:rsid w:val="00070B82"/>
    <w:rsid w:val="00096AAD"/>
    <w:rsid w:val="00097254"/>
    <w:rsid w:val="000B0019"/>
    <w:rsid w:val="000C60A1"/>
    <w:rsid w:val="000C74B0"/>
    <w:rsid w:val="000D1ADF"/>
    <w:rsid w:val="000E58A5"/>
    <w:rsid w:val="000F6CB5"/>
    <w:rsid w:val="00110988"/>
    <w:rsid w:val="00120AB8"/>
    <w:rsid w:val="00126597"/>
    <w:rsid w:val="00131CF2"/>
    <w:rsid w:val="00133414"/>
    <w:rsid w:val="001372EB"/>
    <w:rsid w:val="00152EC0"/>
    <w:rsid w:val="001614B4"/>
    <w:rsid w:val="00163CDC"/>
    <w:rsid w:val="00165F88"/>
    <w:rsid w:val="00195ED1"/>
    <w:rsid w:val="001E529C"/>
    <w:rsid w:val="00204158"/>
    <w:rsid w:val="00204C91"/>
    <w:rsid w:val="0021187D"/>
    <w:rsid w:val="00216102"/>
    <w:rsid w:val="00232DE4"/>
    <w:rsid w:val="002353DF"/>
    <w:rsid w:val="00241506"/>
    <w:rsid w:val="00243DEA"/>
    <w:rsid w:val="0025103B"/>
    <w:rsid w:val="00264E23"/>
    <w:rsid w:val="00264E5C"/>
    <w:rsid w:val="00264F1D"/>
    <w:rsid w:val="0027547E"/>
    <w:rsid w:val="00286050"/>
    <w:rsid w:val="00290B5F"/>
    <w:rsid w:val="002954E7"/>
    <w:rsid w:val="002B6D2F"/>
    <w:rsid w:val="002C17B9"/>
    <w:rsid w:val="002D5FC2"/>
    <w:rsid w:val="002E0331"/>
    <w:rsid w:val="002F5278"/>
    <w:rsid w:val="00300BD7"/>
    <w:rsid w:val="00303317"/>
    <w:rsid w:val="00305546"/>
    <w:rsid w:val="0031350D"/>
    <w:rsid w:val="00320D00"/>
    <w:rsid w:val="003233FA"/>
    <w:rsid w:val="00325D33"/>
    <w:rsid w:val="00331F03"/>
    <w:rsid w:val="00344DC3"/>
    <w:rsid w:val="00370A50"/>
    <w:rsid w:val="003768D5"/>
    <w:rsid w:val="003B0706"/>
    <w:rsid w:val="003B5F14"/>
    <w:rsid w:val="003C2FC8"/>
    <w:rsid w:val="003D25AB"/>
    <w:rsid w:val="003E1459"/>
    <w:rsid w:val="003F30CB"/>
    <w:rsid w:val="00406333"/>
    <w:rsid w:val="00415D36"/>
    <w:rsid w:val="00420208"/>
    <w:rsid w:val="0042308E"/>
    <w:rsid w:val="0043107B"/>
    <w:rsid w:val="0043320F"/>
    <w:rsid w:val="0043745F"/>
    <w:rsid w:val="00443FE7"/>
    <w:rsid w:val="0044704B"/>
    <w:rsid w:val="004517E4"/>
    <w:rsid w:val="00453639"/>
    <w:rsid w:val="00454CF1"/>
    <w:rsid w:val="0046125E"/>
    <w:rsid w:val="004748EA"/>
    <w:rsid w:val="00491C5D"/>
    <w:rsid w:val="00492CDE"/>
    <w:rsid w:val="00492EB4"/>
    <w:rsid w:val="004A4183"/>
    <w:rsid w:val="004A5FBE"/>
    <w:rsid w:val="004A6F0E"/>
    <w:rsid w:val="004B0290"/>
    <w:rsid w:val="004C1489"/>
    <w:rsid w:val="004C6690"/>
    <w:rsid w:val="004C6F0D"/>
    <w:rsid w:val="004D176E"/>
    <w:rsid w:val="004D3A1D"/>
    <w:rsid w:val="004F2343"/>
    <w:rsid w:val="004F7918"/>
    <w:rsid w:val="004F7969"/>
    <w:rsid w:val="00501041"/>
    <w:rsid w:val="00504EA8"/>
    <w:rsid w:val="00506A4A"/>
    <w:rsid w:val="00514A43"/>
    <w:rsid w:val="00514EBE"/>
    <w:rsid w:val="00516D9C"/>
    <w:rsid w:val="005244DB"/>
    <w:rsid w:val="005273BB"/>
    <w:rsid w:val="00543108"/>
    <w:rsid w:val="00545610"/>
    <w:rsid w:val="00555774"/>
    <w:rsid w:val="0058061F"/>
    <w:rsid w:val="00583783"/>
    <w:rsid w:val="005863C0"/>
    <w:rsid w:val="00590889"/>
    <w:rsid w:val="00592B9B"/>
    <w:rsid w:val="0059540D"/>
    <w:rsid w:val="005A2756"/>
    <w:rsid w:val="005A6912"/>
    <w:rsid w:val="005B302C"/>
    <w:rsid w:val="005E0951"/>
    <w:rsid w:val="005E50B8"/>
    <w:rsid w:val="005E5706"/>
    <w:rsid w:val="005E593C"/>
    <w:rsid w:val="005F0BFC"/>
    <w:rsid w:val="005F46F1"/>
    <w:rsid w:val="00602ED5"/>
    <w:rsid w:val="0060588C"/>
    <w:rsid w:val="00612EEF"/>
    <w:rsid w:val="006146C2"/>
    <w:rsid w:val="006400AC"/>
    <w:rsid w:val="0065195D"/>
    <w:rsid w:val="00654FA5"/>
    <w:rsid w:val="00655446"/>
    <w:rsid w:val="0066372B"/>
    <w:rsid w:val="0068014D"/>
    <w:rsid w:val="006849F0"/>
    <w:rsid w:val="006941A8"/>
    <w:rsid w:val="006B4758"/>
    <w:rsid w:val="006C3CE5"/>
    <w:rsid w:val="006C63E8"/>
    <w:rsid w:val="006E08D5"/>
    <w:rsid w:val="006F7D08"/>
    <w:rsid w:val="007029F5"/>
    <w:rsid w:val="00703E48"/>
    <w:rsid w:val="00725DD0"/>
    <w:rsid w:val="00753021"/>
    <w:rsid w:val="00755A09"/>
    <w:rsid w:val="00755B61"/>
    <w:rsid w:val="0076763F"/>
    <w:rsid w:val="00771C4A"/>
    <w:rsid w:val="00776B63"/>
    <w:rsid w:val="00784D7F"/>
    <w:rsid w:val="007B5593"/>
    <w:rsid w:val="007C4DD7"/>
    <w:rsid w:val="007D3967"/>
    <w:rsid w:val="007D5ED5"/>
    <w:rsid w:val="007E7861"/>
    <w:rsid w:val="00807D22"/>
    <w:rsid w:val="0082495A"/>
    <w:rsid w:val="00824FF4"/>
    <w:rsid w:val="00833304"/>
    <w:rsid w:val="00836E11"/>
    <w:rsid w:val="008407D9"/>
    <w:rsid w:val="00843CC1"/>
    <w:rsid w:val="0084730B"/>
    <w:rsid w:val="00850A26"/>
    <w:rsid w:val="0085781C"/>
    <w:rsid w:val="00875687"/>
    <w:rsid w:val="00886EF2"/>
    <w:rsid w:val="008A3D8B"/>
    <w:rsid w:val="008A6DDD"/>
    <w:rsid w:val="008B0467"/>
    <w:rsid w:val="008B6AAC"/>
    <w:rsid w:val="008C7763"/>
    <w:rsid w:val="008D318D"/>
    <w:rsid w:val="008E44C1"/>
    <w:rsid w:val="0090281C"/>
    <w:rsid w:val="00915D13"/>
    <w:rsid w:val="00951ED6"/>
    <w:rsid w:val="00952D8E"/>
    <w:rsid w:val="0095377D"/>
    <w:rsid w:val="00964F2E"/>
    <w:rsid w:val="00970744"/>
    <w:rsid w:val="00971B7C"/>
    <w:rsid w:val="00982180"/>
    <w:rsid w:val="009910C6"/>
    <w:rsid w:val="009919C0"/>
    <w:rsid w:val="0099479F"/>
    <w:rsid w:val="009974A4"/>
    <w:rsid w:val="009A1741"/>
    <w:rsid w:val="009B3314"/>
    <w:rsid w:val="009C34FB"/>
    <w:rsid w:val="009D24A6"/>
    <w:rsid w:val="009D5E85"/>
    <w:rsid w:val="009E139C"/>
    <w:rsid w:val="009E2377"/>
    <w:rsid w:val="009F0BA4"/>
    <w:rsid w:val="009F3D09"/>
    <w:rsid w:val="009F4FA2"/>
    <w:rsid w:val="00A05732"/>
    <w:rsid w:val="00A224BA"/>
    <w:rsid w:val="00A3186D"/>
    <w:rsid w:val="00A32B01"/>
    <w:rsid w:val="00A52550"/>
    <w:rsid w:val="00A55797"/>
    <w:rsid w:val="00A773C5"/>
    <w:rsid w:val="00A8203C"/>
    <w:rsid w:val="00A85D30"/>
    <w:rsid w:val="00A953D7"/>
    <w:rsid w:val="00AA6DD4"/>
    <w:rsid w:val="00AB194D"/>
    <w:rsid w:val="00AB1952"/>
    <w:rsid w:val="00AB4AC1"/>
    <w:rsid w:val="00AB6BC4"/>
    <w:rsid w:val="00AC7872"/>
    <w:rsid w:val="00AE4B47"/>
    <w:rsid w:val="00AF5003"/>
    <w:rsid w:val="00AF6104"/>
    <w:rsid w:val="00B00241"/>
    <w:rsid w:val="00B230CC"/>
    <w:rsid w:val="00B2408A"/>
    <w:rsid w:val="00B27D5D"/>
    <w:rsid w:val="00B318CC"/>
    <w:rsid w:val="00B37A12"/>
    <w:rsid w:val="00B56DCE"/>
    <w:rsid w:val="00B77F51"/>
    <w:rsid w:val="00B85687"/>
    <w:rsid w:val="00B944FC"/>
    <w:rsid w:val="00BA4D9E"/>
    <w:rsid w:val="00BA7711"/>
    <w:rsid w:val="00BA7B15"/>
    <w:rsid w:val="00BB3743"/>
    <w:rsid w:val="00BB615D"/>
    <w:rsid w:val="00BB6744"/>
    <w:rsid w:val="00BC256C"/>
    <w:rsid w:val="00BE3C1A"/>
    <w:rsid w:val="00C1227D"/>
    <w:rsid w:val="00C425AD"/>
    <w:rsid w:val="00C54497"/>
    <w:rsid w:val="00C575EA"/>
    <w:rsid w:val="00C63242"/>
    <w:rsid w:val="00C65774"/>
    <w:rsid w:val="00C7106D"/>
    <w:rsid w:val="00C81467"/>
    <w:rsid w:val="00C81B0D"/>
    <w:rsid w:val="00C82638"/>
    <w:rsid w:val="00C95407"/>
    <w:rsid w:val="00CA307F"/>
    <w:rsid w:val="00CA49CE"/>
    <w:rsid w:val="00CB3658"/>
    <w:rsid w:val="00CC1B6A"/>
    <w:rsid w:val="00CE051A"/>
    <w:rsid w:val="00CE19E0"/>
    <w:rsid w:val="00CF4BDC"/>
    <w:rsid w:val="00D01CD0"/>
    <w:rsid w:val="00D0354A"/>
    <w:rsid w:val="00D03F49"/>
    <w:rsid w:val="00D04C47"/>
    <w:rsid w:val="00D04FDE"/>
    <w:rsid w:val="00D208DF"/>
    <w:rsid w:val="00D23C60"/>
    <w:rsid w:val="00D30115"/>
    <w:rsid w:val="00D30474"/>
    <w:rsid w:val="00D4249B"/>
    <w:rsid w:val="00D43624"/>
    <w:rsid w:val="00D505A6"/>
    <w:rsid w:val="00D554C3"/>
    <w:rsid w:val="00D56979"/>
    <w:rsid w:val="00D5734A"/>
    <w:rsid w:val="00D621A3"/>
    <w:rsid w:val="00D65784"/>
    <w:rsid w:val="00D76E77"/>
    <w:rsid w:val="00D76FBA"/>
    <w:rsid w:val="00D80DFA"/>
    <w:rsid w:val="00D94F69"/>
    <w:rsid w:val="00DA392B"/>
    <w:rsid w:val="00DC6225"/>
    <w:rsid w:val="00DD2375"/>
    <w:rsid w:val="00DD33C6"/>
    <w:rsid w:val="00DE740B"/>
    <w:rsid w:val="00DE7E04"/>
    <w:rsid w:val="00E075A6"/>
    <w:rsid w:val="00E21F20"/>
    <w:rsid w:val="00E40D70"/>
    <w:rsid w:val="00E5034C"/>
    <w:rsid w:val="00E63E74"/>
    <w:rsid w:val="00E8757A"/>
    <w:rsid w:val="00E93FD9"/>
    <w:rsid w:val="00EA51A4"/>
    <w:rsid w:val="00EB1CD9"/>
    <w:rsid w:val="00EB34C0"/>
    <w:rsid w:val="00EB3F96"/>
    <w:rsid w:val="00ED0581"/>
    <w:rsid w:val="00EE32A8"/>
    <w:rsid w:val="00EE60B4"/>
    <w:rsid w:val="00EF1BF5"/>
    <w:rsid w:val="00F001E9"/>
    <w:rsid w:val="00F03F3F"/>
    <w:rsid w:val="00F052DB"/>
    <w:rsid w:val="00F11D32"/>
    <w:rsid w:val="00F134D6"/>
    <w:rsid w:val="00F24231"/>
    <w:rsid w:val="00F31F47"/>
    <w:rsid w:val="00F73DA8"/>
    <w:rsid w:val="00F92B0C"/>
    <w:rsid w:val="00F93748"/>
    <w:rsid w:val="00FA0736"/>
    <w:rsid w:val="00FC0BED"/>
    <w:rsid w:val="00FD4C46"/>
    <w:rsid w:val="00FE2097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5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6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B615D"/>
    <w:rPr>
      <w:color w:val="0000FF"/>
      <w:u w:val="single"/>
    </w:rPr>
  </w:style>
  <w:style w:type="paragraph" w:customStyle="1" w:styleId="consplusnonformat">
    <w:name w:val="consplusnonformat"/>
    <w:basedOn w:val="a"/>
    <w:rsid w:val="00BB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BB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B615D"/>
    <w:pPr>
      <w:ind w:left="720"/>
      <w:contextualSpacing/>
    </w:pPr>
  </w:style>
  <w:style w:type="paragraph" w:customStyle="1" w:styleId="consplustitle">
    <w:name w:val="consplustitle"/>
    <w:basedOn w:val="a"/>
    <w:rsid w:val="00BB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BB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6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B61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BB6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B61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BB6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B615D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BB615D"/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paragraph" w:styleId="a9">
    <w:name w:val="No Spacing"/>
    <w:uiPriority w:val="1"/>
    <w:qFormat/>
    <w:rsid w:val="00454CF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3768D5"/>
  </w:style>
  <w:style w:type="character" w:customStyle="1" w:styleId="u">
    <w:name w:val="u"/>
    <w:basedOn w:val="a0"/>
    <w:rsid w:val="003768D5"/>
  </w:style>
  <w:style w:type="paragraph" w:customStyle="1" w:styleId="ConsPlusTitle0">
    <w:name w:val="ConsPlusTitle"/>
    <w:rsid w:val="00902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2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308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2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2308E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4230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">
    <w:name w:val="Название Знак"/>
    <w:basedOn w:val="a0"/>
    <w:link w:val="ae"/>
    <w:rsid w:val="004230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423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0">
    <w:name w:val="ConsPlusNonformat"/>
    <w:uiPriority w:val="99"/>
    <w:rsid w:val="007C4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100"/>
    <w:rsid w:val="00305546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f0"/>
    <w:rsid w:val="00305546"/>
    <w:pPr>
      <w:shd w:val="clear" w:color="auto" w:fill="FFFFFF"/>
      <w:spacing w:after="600" w:line="320" w:lineRule="exact"/>
      <w:ind w:left="40" w:right="23" w:firstLine="680"/>
      <w:jc w:val="both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1B6B6-D0CA-477C-8B9A-B9BF9C28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2</cp:revision>
  <cp:lastPrinted>2016-07-13T09:00:00Z</cp:lastPrinted>
  <dcterms:created xsi:type="dcterms:W3CDTF">2016-07-20T03:42:00Z</dcterms:created>
  <dcterms:modified xsi:type="dcterms:W3CDTF">2016-07-20T03:42:00Z</dcterms:modified>
</cp:coreProperties>
</file>