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01" w:rsidRDefault="001F0F01" w:rsidP="001F0F0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324" w:rsidRPr="002E5BB6" w:rsidRDefault="00E21324" w:rsidP="00E21324">
      <w:pPr>
        <w:widowControl w:val="0"/>
        <w:autoSpaceDE w:val="0"/>
        <w:autoSpaceDN w:val="0"/>
        <w:adjustRightInd w:val="0"/>
        <w:spacing w:after="0" w:line="240" w:lineRule="auto"/>
        <w:ind w:left="4344" w:right="4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B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928BF" wp14:editId="790D04BF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324" w:rsidRPr="002E5BB6" w:rsidRDefault="00E21324" w:rsidP="00E21324">
      <w:pPr>
        <w:widowControl w:val="0"/>
        <w:autoSpaceDE w:val="0"/>
        <w:autoSpaceDN w:val="0"/>
        <w:adjustRightInd w:val="0"/>
        <w:spacing w:before="322" w:after="0" w:line="317" w:lineRule="exact"/>
        <w:ind w:right="3532"/>
        <w:contextualSpacing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E21324" w:rsidRPr="002E5BB6" w:rsidRDefault="00E21324" w:rsidP="00E21324">
      <w:pPr>
        <w:widowControl w:val="0"/>
        <w:autoSpaceDE w:val="0"/>
        <w:autoSpaceDN w:val="0"/>
        <w:adjustRightInd w:val="0"/>
        <w:spacing w:before="322" w:after="0" w:line="317" w:lineRule="exact"/>
        <w:ind w:right="113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2E5BB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         Российская Федерация</w:t>
      </w:r>
    </w:p>
    <w:p w:rsidR="00E21324" w:rsidRPr="002E5BB6" w:rsidRDefault="00E21324" w:rsidP="00E21324">
      <w:pPr>
        <w:widowControl w:val="0"/>
        <w:autoSpaceDE w:val="0"/>
        <w:autoSpaceDN w:val="0"/>
        <w:adjustRightInd w:val="0"/>
        <w:spacing w:before="322" w:after="0" w:line="317" w:lineRule="exact"/>
        <w:ind w:right="113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BB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          Свердловская область</w:t>
      </w:r>
    </w:p>
    <w:p w:rsidR="00E21324" w:rsidRPr="002E5BB6" w:rsidRDefault="00E21324" w:rsidP="00E21324">
      <w:pPr>
        <w:widowControl w:val="0"/>
        <w:autoSpaceDE w:val="0"/>
        <w:autoSpaceDN w:val="0"/>
        <w:adjustRightInd w:val="0"/>
        <w:spacing w:before="67" w:after="0" w:line="643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E5BB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АДМИНИСТРАЦИЯ  ПЫШМИНСКОГО</w:t>
      </w:r>
      <w:proofErr w:type="gramEnd"/>
      <w:r w:rsidRPr="002E5BB6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ГОРОДСКОГО ОКРУГА</w:t>
      </w:r>
    </w:p>
    <w:p w:rsidR="00E21324" w:rsidRPr="002E5BB6" w:rsidRDefault="00E21324" w:rsidP="00E21324">
      <w:pPr>
        <w:widowControl w:val="0"/>
        <w:autoSpaceDE w:val="0"/>
        <w:autoSpaceDN w:val="0"/>
        <w:adjustRightInd w:val="0"/>
        <w:spacing w:after="0" w:line="643" w:lineRule="exact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РАСПОРЯЖ</w:t>
      </w:r>
      <w:r w:rsidRPr="002E5BB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ЕНИЕ</w:t>
      </w:r>
    </w:p>
    <w:p w:rsidR="00E21324" w:rsidRPr="002E5BB6" w:rsidRDefault="00E21324" w:rsidP="00E21324">
      <w:pPr>
        <w:widowControl w:val="0"/>
        <w:tabs>
          <w:tab w:val="left" w:leader="underscore" w:pos="3379"/>
          <w:tab w:val="left" w:pos="6955"/>
          <w:tab w:val="left" w:leader="underscore" w:pos="9528"/>
        </w:tabs>
        <w:autoSpaceDE w:val="0"/>
        <w:autoSpaceDN w:val="0"/>
        <w:adjustRightInd w:val="0"/>
        <w:spacing w:after="0" w:line="6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о</w:t>
      </w:r>
      <w:r w:rsidRPr="002E5BB6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т</w:t>
      </w: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9</w:t>
      </w: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 xml:space="preserve">.08.2018                                                                                                 </w:t>
      </w:r>
      <w:r w:rsidRPr="002E5BB6">
        <w:rPr>
          <w:rFonts w:ascii="Times New Roman" w:eastAsia="Times New Roman" w:hAnsi="Times New Roman" w:cs="Times New Roman"/>
          <w:sz w:val="29"/>
          <w:szCs w:val="29"/>
          <w:lang w:eastAsia="ru-RU"/>
        </w:rPr>
        <w:t>№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836</w:t>
      </w:r>
    </w:p>
    <w:p w:rsidR="00E21324" w:rsidRPr="002E5BB6" w:rsidRDefault="00E21324" w:rsidP="00E2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324" w:rsidRPr="002E5BB6" w:rsidRDefault="00E21324" w:rsidP="00E2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324" w:rsidRPr="002E5BB6" w:rsidRDefault="00E21324" w:rsidP="00E2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E5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2E5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Пышма</w:t>
      </w:r>
    </w:p>
    <w:p w:rsidR="001F0F01" w:rsidRDefault="001F0F01" w:rsidP="001F0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01" w:rsidRPr="001F0F01" w:rsidRDefault="001F0F01" w:rsidP="00E21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0F01">
        <w:rPr>
          <w:rFonts w:ascii="Times New Roman" w:hAnsi="Times New Roman" w:cs="Times New Roman"/>
          <w:b/>
          <w:sz w:val="28"/>
          <w:szCs w:val="28"/>
        </w:rPr>
        <w:t xml:space="preserve">Об утверждении комплексного плана мероприятий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профилактике энтеровирусной инфекции </w:t>
      </w:r>
      <w:r w:rsidRPr="001F0F01">
        <w:rPr>
          <w:rFonts w:ascii="Times New Roman" w:hAnsi="Times New Roman" w:cs="Times New Roman"/>
          <w:b/>
          <w:sz w:val="28"/>
          <w:szCs w:val="28"/>
        </w:rPr>
        <w:t>на территории Пышминского городского округа</w:t>
      </w:r>
    </w:p>
    <w:bookmarkEnd w:id="0"/>
    <w:p w:rsidR="001F0F01" w:rsidRPr="001F0F01" w:rsidRDefault="001F0F01" w:rsidP="001F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F01" w:rsidRPr="001F0F01" w:rsidRDefault="001F0F01" w:rsidP="001F0F0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F01">
        <w:rPr>
          <w:rFonts w:ascii="Times New Roman" w:hAnsi="Times New Roman" w:cs="Times New Roman"/>
          <w:sz w:val="28"/>
          <w:szCs w:val="28"/>
        </w:rPr>
        <w:t xml:space="preserve">         На основании Предложения  </w:t>
      </w:r>
      <w:r w:rsidRPr="001F0F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главного государственного санитарного врача по Талицкому, Байкаловскому, Тугулымскому районам, городу Камышлов, Камышловскому и Пышминско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районам Н.М. Яковлевой  от 27</w:t>
      </w:r>
      <w:r w:rsidRPr="001F0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августа 2018 года № 66-14-17/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09-3237-2018, </w:t>
      </w:r>
      <w:r w:rsidRPr="001F0F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1F0F01">
        <w:rPr>
          <w:rFonts w:ascii="Times New Roman" w:hAnsi="Times New Roman" w:cs="Times New Roman"/>
          <w:sz w:val="28"/>
          <w:szCs w:val="28"/>
        </w:rPr>
        <w:t xml:space="preserve">целях ограничения распространения вирусных инфекций на территории Пышминского городского округа </w:t>
      </w:r>
    </w:p>
    <w:p w:rsidR="005311AB" w:rsidRPr="005311AB" w:rsidRDefault="001822EE" w:rsidP="002C75A6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2DB3">
        <w:rPr>
          <w:rFonts w:ascii="Times New Roman" w:hAnsi="Times New Roman" w:cs="Times New Roman"/>
          <w:sz w:val="28"/>
          <w:szCs w:val="28"/>
        </w:rPr>
        <w:t xml:space="preserve"> </w:t>
      </w:r>
      <w:r w:rsidR="005311AB" w:rsidRPr="005311AB">
        <w:rPr>
          <w:rFonts w:ascii="Times New Roman" w:hAnsi="Times New Roman" w:cs="Times New Roman"/>
          <w:sz w:val="28"/>
          <w:szCs w:val="28"/>
        </w:rPr>
        <w:t xml:space="preserve">Утвердить комплексный план мероприятий по профилактике энтеровирусных инфекций </w:t>
      </w:r>
      <w:r w:rsidR="001F4F80">
        <w:rPr>
          <w:rFonts w:ascii="Times New Roman" w:hAnsi="Times New Roman" w:cs="Times New Roman"/>
          <w:sz w:val="28"/>
          <w:szCs w:val="28"/>
        </w:rPr>
        <w:t>на территории Пышминского городского округа</w:t>
      </w:r>
      <w:r w:rsidR="00002C15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1F4F80">
        <w:rPr>
          <w:rFonts w:ascii="Times New Roman" w:hAnsi="Times New Roman" w:cs="Times New Roman"/>
          <w:sz w:val="28"/>
          <w:szCs w:val="28"/>
        </w:rPr>
        <w:t>.</w:t>
      </w:r>
    </w:p>
    <w:p w:rsidR="00F7495C" w:rsidRDefault="001822EE" w:rsidP="00BB3697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2DB3">
        <w:rPr>
          <w:rFonts w:ascii="Times New Roman" w:hAnsi="Times New Roman" w:cs="Times New Roman"/>
          <w:sz w:val="28"/>
          <w:szCs w:val="28"/>
        </w:rPr>
        <w:t xml:space="preserve"> </w:t>
      </w:r>
      <w:r w:rsidR="005311AB" w:rsidRPr="001F4F80">
        <w:rPr>
          <w:rFonts w:ascii="Times New Roman" w:hAnsi="Times New Roman" w:cs="Times New Roman"/>
          <w:sz w:val="28"/>
          <w:szCs w:val="28"/>
        </w:rPr>
        <w:t>Рекомендовать, руководителям организаций</w:t>
      </w:r>
      <w:r w:rsidR="001F4F80" w:rsidRPr="001F4F80">
        <w:rPr>
          <w:rFonts w:ascii="Times New Roman" w:hAnsi="Times New Roman" w:cs="Times New Roman"/>
          <w:sz w:val="28"/>
          <w:szCs w:val="28"/>
        </w:rPr>
        <w:t>, учреждений</w:t>
      </w:r>
      <w:r w:rsidR="005311AB" w:rsidRPr="001F4F80">
        <w:rPr>
          <w:rFonts w:ascii="Times New Roman" w:hAnsi="Times New Roman" w:cs="Times New Roman"/>
          <w:sz w:val="28"/>
          <w:szCs w:val="28"/>
        </w:rPr>
        <w:t xml:space="preserve"> и предприятий независимо от организационно-правовой формы</w:t>
      </w:r>
      <w:r w:rsidR="00BB3697">
        <w:rPr>
          <w:rFonts w:ascii="Times New Roman" w:hAnsi="Times New Roman" w:cs="Times New Roman"/>
          <w:sz w:val="28"/>
          <w:szCs w:val="28"/>
        </w:rPr>
        <w:t>,</w:t>
      </w:r>
      <w:r w:rsidR="005311AB" w:rsidRPr="001F4F80">
        <w:rPr>
          <w:rFonts w:ascii="Times New Roman" w:hAnsi="Times New Roman" w:cs="Times New Roman"/>
          <w:sz w:val="28"/>
          <w:szCs w:val="28"/>
        </w:rPr>
        <w:t xml:space="preserve"> </w:t>
      </w:r>
      <w:r w:rsidR="00002C15">
        <w:rPr>
          <w:rFonts w:ascii="Times New Roman" w:hAnsi="Times New Roman" w:cs="Times New Roman"/>
          <w:sz w:val="28"/>
          <w:szCs w:val="28"/>
        </w:rPr>
        <w:t>расположенных на территории Пышминского городского округа</w:t>
      </w:r>
      <w:r w:rsidR="00BB3697">
        <w:rPr>
          <w:rFonts w:ascii="Times New Roman" w:hAnsi="Times New Roman" w:cs="Times New Roman"/>
          <w:sz w:val="28"/>
          <w:szCs w:val="28"/>
        </w:rPr>
        <w:t xml:space="preserve"> </w:t>
      </w:r>
      <w:r w:rsidR="001F4F80">
        <w:rPr>
          <w:rFonts w:ascii="Times New Roman" w:hAnsi="Times New Roman" w:cs="Times New Roman"/>
          <w:sz w:val="28"/>
          <w:szCs w:val="28"/>
        </w:rPr>
        <w:t>о</w:t>
      </w:r>
      <w:r w:rsidR="005311AB" w:rsidRPr="005311AB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161A70">
        <w:rPr>
          <w:rFonts w:ascii="Times New Roman" w:hAnsi="Times New Roman" w:cs="Times New Roman"/>
          <w:sz w:val="28"/>
          <w:szCs w:val="28"/>
        </w:rPr>
        <w:t xml:space="preserve">исполнение и </w:t>
      </w:r>
      <w:r w:rsidR="005311AB" w:rsidRPr="005311AB">
        <w:rPr>
          <w:rFonts w:ascii="Times New Roman" w:hAnsi="Times New Roman" w:cs="Times New Roman"/>
          <w:sz w:val="28"/>
          <w:szCs w:val="28"/>
        </w:rPr>
        <w:t>контроль за выполнением мероприятий Плана.</w:t>
      </w:r>
    </w:p>
    <w:p w:rsidR="001C4453" w:rsidRDefault="001C4453" w:rsidP="00BB3697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F80" w:rsidRPr="005311AB" w:rsidRDefault="001F4F80" w:rsidP="001F4F80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2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Заведующим территориальных управлений</w:t>
      </w:r>
      <w:r w:rsidR="00161A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округа: </w:t>
      </w:r>
    </w:p>
    <w:p w:rsidR="001F4F80" w:rsidRPr="001F4F80" w:rsidRDefault="00161A70" w:rsidP="001F4F80">
      <w:pPr>
        <w:tabs>
          <w:tab w:val="left" w:pos="851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3.1.принять</w:t>
      </w:r>
      <w:r w:rsidR="001F4F80" w:rsidRPr="001F4F80">
        <w:rPr>
          <w:rFonts w:ascii="Times New Roman" w:hAnsi="Times New Roman" w:cs="Times New Roman"/>
          <w:sz w:val="28"/>
          <w:szCs w:val="28"/>
        </w:rPr>
        <w:t xml:space="preserve"> действенные меры</w:t>
      </w:r>
      <w:r>
        <w:rPr>
          <w:rFonts w:ascii="Times New Roman" w:hAnsi="Times New Roman" w:cs="Times New Roman"/>
          <w:sz w:val="28"/>
          <w:szCs w:val="28"/>
        </w:rPr>
        <w:t xml:space="preserve"> в пределах своих полномочий</w:t>
      </w:r>
      <w:r w:rsidR="001F4F80" w:rsidRPr="001F4F80">
        <w:rPr>
          <w:rFonts w:ascii="Times New Roman" w:hAnsi="Times New Roman" w:cs="Times New Roman"/>
          <w:sz w:val="28"/>
          <w:szCs w:val="28"/>
        </w:rPr>
        <w:t xml:space="preserve"> по ликвидации мест несанкционированной торговли продовольственными товарами;</w:t>
      </w:r>
    </w:p>
    <w:p w:rsidR="001F4F80" w:rsidRPr="001F4F80" w:rsidRDefault="00161A70" w:rsidP="001F4F80">
      <w:pPr>
        <w:tabs>
          <w:tab w:val="left" w:pos="851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F4F80" w:rsidRPr="001F4F80">
        <w:rPr>
          <w:rFonts w:ascii="Times New Roman" w:hAnsi="Times New Roman" w:cs="Times New Roman"/>
          <w:sz w:val="28"/>
          <w:szCs w:val="28"/>
        </w:rPr>
        <w:t>требовать, в пределах своих полномочий, от юридических лиц и индивидуальных предпринимателей, выполнение требований санитарного законодательства в процессе производства, хранения и продажи продовольственных товаров, обеспечения населения доброкачественной водой и предоставление населению качественных услуг;</w:t>
      </w:r>
    </w:p>
    <w:p w:rsidR="001F4F80" w:rsidRPr="001F4F80" w:rsidRDefault="001F4F80" w:rsidP="001F4F80">
      <w:pPr>
        <w:tabs>
          <w:tab w:val="left" w:pos="851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F80">
        <w:rPr>
          <w:rFonts w:ascii="Times New Roman" w:hAnsi="Times New Roman" w:cs="Times New Roman"/>
          <w:sz w:val="28"/>
          <w:szCs w:val="28"/>
        </w:rPr>
        <w:t>3.3. взять</w:t>
      </w:r>
      <w:r w:rsidR="00161A70">
        <w:rPr>
          <w:rFonts w:ascii="Times New Roman" w:hAnsi="Times New Roman" w:cs="Times New Roman"/>
          <w:sz w:val="28"/>
          <w:szCs w:val="28"/>
        </w:rPr>
        <w:t xml:space="preserve"> по особый </w:t>
      </w:r>
      <w:r w:rsidRPr="001F4F80">
        <w:rPr>
          <w:rFonts w:ascii="Times New Roman" w:hAnsi="Times New Roman" w:cs="Times New Roman"/>
          <w:sz w:val="28"/>
          <w:szCs w:val="28"/>
        </w:rPr>
        <w:t xml:space="preserve"> контроль проведение мероприятий по санитарной очистке территорий населенных пунктов;</w:t>
      </w:r>
    </w:p>
    <w:p w:rsidR="00F22DB3" w:rsidRDefault="001822EE" w:rsidP="001F4F80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2DB3">
        <w:rPr>
          <w:rFonts w:ascii="Times New Roman" w:hAnsi="Times New Roman" w:cs="Times New Roman"/>
          <w:sz w:val="28"/>
          <w:szCs w:val="28"/>
        </w:rPr>
        <w:t xml:space="preserve"> </w:t>
      </w:r>
      <w:r w:rsidR="001F4F80" w:rsidRPr="001F0F01">
        <w:rPr>
          <w:rFonts w:ascii="Times New Roman" w:hAnsi="Times New Roman" w:cs="Times New Roman"/>
          <w:sz w:val="28"/>
          <w:szCs w:val="28"/>
        </w:rPr>
        <w:t xml:space="preserve">Директору МКУ ПГО «Управление образования» Ю.А. Шемякину </w:t>
      </w:r>
      <w:r w:rsidR="005311AB" w:rsidRPr="005311AB">
        <w:rPr>
          <w:rFonts w:ascii="Times New Roman" w:hAnsi="Times New Roman" w:cs="Times New Roman"/>
          <w:sz w:val="28"/>
          <w:szCs w:val="28"/>
        </w:rPr>
        <w:t xml:space="preserve">организовать ведомственный контроль за организацией профилактических, противоэпидемических мероприятий по энтеровирусной инфекции в образовательных организациях для детей и подростков. </w:t>
      </w:r>
    </w:p>
    <w:p w:rsidR="00161A70" w:rsidRPr="005311AB" w:rsidRDefault="00161A70" w:rsidP="001F4F80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A70">
        <w:rPr>
          <w:rFonts w:ascii="Times New Roman" w:hAnsi="Times New Roman" w:cs="Times New Roman"/>
          <w:sz w:val="28"/>
          <w:szCs w:val="28"/>
        </w:rPr>
        <w:t xml:space="preserve">4. </w:t>
      </w:r>
      <w:r w:rsidR="00F07A70" w:rsidRPr="00F07A70">
        <w:rPr>
          <w:rFonts w:ascii="Times New Roman" w:hAnsi="Times New Roman" w:cs="Times New Roman"/>
          <w:sz w:val="28"/>
          <w:szCs w:val="28"/>
        </w:rPr>
        <w:t>МУП ПГО «</w:t>
      </w:r>
      <w:proofErr w:type="spellStart"/>
      <w:r w:rsidR="00F07A70" w:rsidRPr="00F07A70">
        <w:rPr>
          <w:rFonts w:ascii="Times New Roman" w:hAnsi="Times New Roman" w:cs="Times New Roman"/>
          <w:sz w:val="28"/>
          <w:szCs w:val="28"/>
        </w:rPr>
        <w:t>Водоканалсервис</w:t>
      </w:r>
      <w:proofErr w:type="spellEnd"/>
      <w:r w:rsidR="00F07A70" w:rsidRPr="00F07A70">
        <w:rPr>
          <w:rFonts w:ascii="Times New Roman" w:hAnsi="Times New Roman" w:cs="Times New Roman"/>
          <w:sz w:val="28"/>
          <w:szCs w:val="28"/>
        </w:rPr>
        <w:t xml:space="preserve">», </w:t>
      </w:r>
      <w:r w:rsidR="00BB3697">
        <w:rPr>
          <w:rFonts w:ascii="Times New Roman" w:hAnsi="Times New Roman" w:cs="Times New Roman"/>
          <w:sz w:val="28"/>
          <w:szCs w:val="28"/>
        </w:rPr>
        <w:t xml:space="preserve">МУП </w:t>
      </w:r>
      <w:r w:rsidR="00F07A70" w:rsidRPr="00F07A70">
        <w:rPr>
          <w:rFonts w:ascii="Times New Roman" w:hAnsi="Times New Roman" w:cs="Times New Roman"/>
          <w:sz w:val="28"/>
          <w:szCs w:val="28"/>
        </w:rPr>
        <w:t>ЖКХ «</w:t>
      </w:r>
      <w:proofErr w:type="spellStart"/>
      <w:r w:rsidR="00F07A70" w:rsidRPr="00F07A70">
        <w:rPr>
          <w:rFonts w:ascii="Times New Roman" w:hAnsi="Times New Roman" w:cs="Times New Roman"/>
          <w:sz w:val="28"/>
          <w:szCs w:val="28"/>
        </w:rPr>
        <w:t>Черемышское</w:t>
      </w:r>
      <w:proofErr w:type="spellEnd"/>
      <w:r w:rsidR="00F07A70" w:rsidRPr="00F07A70">
        <w:rPr>
          <w:rFonts w:ascii="Times New Roman" w:hAnsi="Times New Roman" w:cs="Times New Roman"/>
          <w:sz w:val="28"/>
          <w:szCs w:val="28"/>
        </w:rPr>
        <w:t>», СПК «Калининский»</w:t>
      </w:r>
      <w:r w:rsidR="00BB3697">
        <w:rPr>
          <w:rFonts w:ascii="Times New Roman" w:hAnsi="Times New Roman" w:cs="Times New Roman"/>
          <w:sz w:val="28"/>
          <w:szCs w:val="28"/>
        </w:rPr>
        <w:t>, СПК «Кирова»</w:t>
      </w:r>
      <w:r w:rsidR="00F07A70" w:rsidRPr="00F07A70">
        <w:rPr>
          <w:rFonts w:ascii="Times New Roman" w:hAnsi="Times New Roman" w:cs="Times New Roman"/>
          <w:sz w:val="28"/>
          <w:szCs w:val="28"/>
        </w:rPr>
        <w:t xml:space="preserve"> </w:t>
      </w:r>
      <w:r w:rsidRPr="00F07A70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F07A70" w:rsidRPr="00F07A70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F07A70">
        <w:rPr>
          <w:rFonts w:ascii="Times New Roman" w:hAnsi="Times New Roman" w:cs="Times New Roman"/>
          <w:sz w:val="28"/>
          <w:szCs w:val="28"/>
        </w:rPr>
        <w:t xml:space="preserve">условия для обеспечения населения питьевой водой </w:t>
      </w:r>
      <w:r w:rsidR="00F07A70" w:rsidRPr="00F07A70">
        <w:rPr>
          <w:rFonts w:ascii="Times New Roman" w:hAnsi="Times New Roman" w:cs="Times New Roman"/>
          <w:sz w:val="28"/>
          <w:szCs w:val="28"/>
        </w:rPr>
        <w:t>надлежащего</w:t>
      </w:r>
      <w:r w:rsidRPr="00F07A70">
        <w:rPr>
          <w:rFonts w:ascii="Times New Roman" w:hAnsi="Times New Roman" w:cs="Times New Roman"/>
          <w:sz w:val="28"/>
          <w:szCs w:val="28"/>
        </w:rPr>
        <w:t xml:space="preserve"> качества. Обеспечить готовность техники для подвоза воды (при необходимости).</w:t>
      </w:r>
    </w:p>
    <w:p w:rsidR="005311AB" w:rsidRPr="001822EE" w:rsidRDefault="00F07A70" w:rsidP="00F22DB3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22EE">
        <w:rPr>
          <w:rFonts w:ascii="Times New Roman" w:hAnsi="Times New Roman" w:cs="Times New Roman"/>
          <w:sz w:val="28"/>
          <w:szCs w:val="28"/>
        </w:rPr>
        <w:t>.</w:t>
      </w:r>
      <w:r w:rsidR="00F22DB3">
        <w:rPr>
          <w:rFonts w:ascii="Times New Roman" w:hAnsi="Times New Roman" w:cs="Times New Roman"/>
          <w:sz w:val="28"/>
          <w:szCs w:val="28"/>
        </w:rPr>
        <w:t xml:space="preserve"> </w:t>
      </w:r>
      <w:r w:rsidR="00BB3697">
        <w:rPr>
          <w:rFonts w:ascii="Times New Roman" w:hAnsi="Times New Roman" w:cs="Times New Roman"/>
          <w:sz w:val="28"/>
          <w:szCs w:val="28"/>
        </w:rPr>
        <w:t xml:space="preserve"> МУП </w:t>
      </w:r>
      <w:proofErr w:type="spellStart"/>
      <w:r w:rsidR="00BB3697">
        <w:rPr>
          <w:rFonts w:ascii="Times New Roman" w:hAnsi="Times New Roman" w:cs="Times New Roman"/>
          <w:sz w:val="28"/>
          <w:szCs w:val="28"/>
        </w:rPr>
        <w:t>Пышмиснкое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«АТП»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Ржаникову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В.Б.) </w:t>
      </w:r>
      <w:r w:rsidR="005311AB" w:rsidRPr="001822EE">
        <w:rPr>
          <w:rFonts w:ascii="Times New Roman" w:hAnsi="Times New Roman" w:cs="Times New Roman"/>
          <w:sz w:val="28"/>
          <w:szCs w:val="28"/>
        </w:rPr>
        <w:t>обеспечить ежедневную уборку и мытье салонов автобусов (полы, поручни, сидения) с использованием моющих и дезинфицирующих средств.</w:t>
      </w:r>
    </w:p>
    <w:p w:rsidR="005311AB" w:rsidRPr="001822EE" w:rsidRDefault="00F07A70" w:rsidP="001822EE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2EE">
        <w:rPr>
          <w:rFonts w:ascii="Times New Roman" w:hAnsi="Times New Roman" w:cs="Times New Roman"/>
          <w:sz w:val="28"/>
          <w:szCs w:val="28"/>
        </w:rPr>
        <w:t>.</w:t>
      </w:r>
      <w:r w:rsidR="00F22DB3">
        <w:rPr>
          <w:rFonts w:ascii="Times New Roman" w:hAnsi="Times New Roman" w:cs="Times New Roman"/>
          <w:sz w:val="28"/>
          <w:szCs w:val="28"/>
        </w:rPr>
        <w:t xml:space="preserve"> </w:t>
      </w:r>
      <w:r w:rsidR="005311AB" w:rsidRPr="00182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822EE" w:rsidRPr="001822EE">
        <w:rPr>
          <w:rFonts w:ascii="Times New Roman" w:hAnsi="Times New Roman" w:cs="Times New Roman"/>
          <w:sz w:val="28"/>
          <w:szCs w:val="28"/>
        </w:rPr>
        <w:t xml:space="preserve">главному врачу ГБУЗ СО «Пышминская ЦРБ» Л.Г. Телегиной:  </w:t>
      </w:r>
    </w:p>
    <w:p w:rsidR="005311AB" w:rsidRPr="005311AB" w:rsidRDefault="00F07A70" w:rsidP="001F4F80">
      <w:pPr>
        <w:tabs>
          <w:tab w:val="left" w:pos="851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2EE">
        <w:rPr>
          <w:rFonts w:ascii="Times New Roman" w:hAnsi="Times New Roman" w:cs="Times New Roman"/>
          <w:sz w:val="28"/>
          <w:szCs w:val="28"/>
        </w:rPr>
        <w:t>.1. обеспечить готовность медицинского</w:t>
      </w:r>
      <w:r w:rsidR="005311AB" w:rsidRPr="005311AB">
        <w:rPr>
          <w:rFonts w:ascii="Times New Roman" w:hAnsi="Times New Roman" w:cs="Times New Roman"/>
          <w:sz w:val="28"/>
          <w:szCs w:val="28"/>
        </w:rPr>
        <w:t xml:space="preserve"> </w:t>
      </w:r>
      <w:r w:rsidR="001822EE">
        <w:rPr>
          <w:rFonts w:ascii="Times New Roman" w:hAnsi="Times New Roman" w:cs="Times New Roman"/>
          <w:sz w:val="28"/>
          <w:szCs w:val="28"/>
        </w:rPr>
        <w:t>персонала</w:t>
      </w:r>
      <w:r w:rsidR="005311AB" w:rsidRPr="005311AB">
        <w:rPr>
          <w:rFonts w:ascii="Times New Roman" w:hAnsi="Times New Roman" w:cs="Times New Roman"/>
          <w:sz w:val="28"/>
          <w:szCs w:val="28"/>
        </w:rPr>
        <w:t xml:space="preserve"> к оказанию специализированной медицинской помощи больным энтеровирусными инфекциями и организацией профилактических, противоэпидемических мероприятий, в том числе  в образовательных орга</w:t>
      </w:r>
      <w:r w:rsidR="001822EE">
        <w:rPr>
          <w:rFonts w:ascii="Times New Roman" w:hAnsi="Times New Roman" w:cs="Times New Roman"/>
          <w:sz w:val="28"/>
          <w:szCs w:val="28"/>
        </w:rPr>
        <w:t>низациях для детей и подростков;</w:t>
      </w:r>
    </w:p>
    <w:p w:rsidR="005311AB" w:rsidRPr="005311AB" w:rsidRDefault="00F07A70" w:rsidP="001F4F80">
      <w:pPr>
        <w:tabs>
          <w:tab w:val="left" w:pos="851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22EE">
        <w:rPr>
          <w:rFonts w:ascii="Times New Roman" w:hAnsi="Times New Roman" w:cs="Times New Roman"/>
          <w:sz w:val="28"/>
          <w:szCs w:val="28"/>
        </w:rPr>
        <w:t>.2. о</w:t>
      </w:r>
      <w:r w:rsidR="005311AB" w:rsidRPr="005311AB">
        <w:rPr>
          <w:rFonts w:ascii="Times New Roman" w:hAnsi="Times New Roman" w:cs="Times New Roman"/>
          <w:sz w:val="28"/>
          <w:szCs w:val="28"/>
        </w:rPr>
        <w:t>беспечить готовно</w:t>
      </w:r>
      <w:r w:rsidR="001822EE">
        <w:rPr>
          <w:rFonts w:ascii="Times New Roman" w:hAnsi="Times New Roman" w:cs="Times New Roman"/>
          <w:sz w:val="28"/>
          <w:szCs w:val="28"/>
        </w:rPr>
        <w:t>сть</w:t>
      </w:r>
      <w:r w:rsidR="005311AB" w:rsidRPr="005311AB">
        <w:rPr>
          <w:rFonts w:ascii="Times New Roman" w:hAnsi="Times New Roman" w:cs="Times New Roman"/>
          <w:sz w:val="28"/>
          <w:szCs w:val="28"/>
        </w:rPr>
        <w:t xml:space="preserve"> резервного коечного фонда для госпитализации предполагаемых больных энтеровирусной инфекцией в</w:t>
      </w:r>
      <w:r w:rsidR="001822EE" w:rsidRPr="001822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822EE" w:rsidRPr="001822EE">
        <w:rPr>
          <w:rFonts w:ascii="Times New Roman" w:hAnsi="Times New Roman" w:cs="Times New Roman"/>
          <w:sz w:val="28"/>
          <w:szCs w:val="28"/>
        </w:rPr>
        <w:t>ГБУЗ СО «Пышминская ЦРБ»</w:t>
      </w:r>
      <w:r w:rsidR="005311AB" w:rsidRPr="001822EE">
        <w:rPr>
          <w:rFonts w:ascii="Times New Roman" w:hAnsi="Times New Roman" w:cs="Times New Roman"/>
          <w:sz w:val="28"/>
          <w:szCs w:val="28"/>
        </w:rPr>
        <w:t>,</w:t>
      </w:r>
      <w:r w:rsidR="005311AB" w:rsidRPr="005311AB">
        <w:rPr>
          <w:rFonts w:ascii="Times New Roman" w:hAnsi="Times New Roman" w:cs="Times New Roman"/>
          <w:sz w:val="28"/>
          <w:szCs w:val="28"/>
        </w:rPr>
        <w:t xml:space="preserve"> также соответствующего наличия лекарственных средств, медицинского персонала и т.д.</w:t>
      </w:r>
      <w:r w:rsidR="00182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F01" w:rsidRPr="001F0F01" w:rsidRDefault="00F07A70" w:rsidP="001822EE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22EE">
        <w:rPr>
          <w:rFonts w:ascii="Times New Roman" w:hAnsi="Times New Roman" w:cs="Times New Roman"/>
          <w:sz w:val="28"/>
          <w:szCs w:val="28"/>
        </w:rPr>
        <w:t>.</w:t>
      </w:r>
      <w:r w:rsidR="00F22DB3">
        <w:rPr>
          <w:rFonts w:ascii="Times New Roman" w:hAnsi="Times New Roman" w:cs="Times New Roman"/>
          <w:sz w:val="28"/>
          <w:szCs w:val="28"/>
        </w:rPr>
        <w:t xml:space="preserve"> </w:t>
      </w:r>
      <w:r w:rsidR="001F0F01" w:rsidRPr="001F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1F0F01" w:rsidRPr="001F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Пышминского городского округа в сети Интернет.</w:t>
      </w:r>
    </w:p>
    <w:p w:rsidR="00F07A70" w:rsidRPr="001C4453" w:rsidRDefault="00F07A70" w:rsidP="001C4453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theme="majorBidi"/>
          <w:bCs/>
          <w:sz w:val="28"/>
          <w:szCs w:val="28"/>
        </w:rPr>
        <w:t>8</w:t>
      </w:r>
      <w:r w:rsidR="001F0F01" w:rsidRPr="001F0F01">
        <w:rPr>
          <w:rFonts w:ascii="Times New Roman" w:eastAsiaTheme="majorEastAsia" w:hAnsi="Times New Roman" w:cstheme="majorBidi"/>
          <w:bCs/>
          <w:sz w:val="28"/>
          <w:szCs w:val="28"/>
        </w:rPr>
        <w:t>.</w:t>
      </w:r>
      <w:r w:rsidR="00F22DB3">
        <w:rPr>
          <w:rFonts w:ascii="Times New Roman" w:eastAsiaTheme="majorEastAsia" w:hAnsi="Times New Roman" w:cstheme="majorBidi"/>
          <w:bCs/>
          <w:sz w:val="28"/>
          <w:szCs w:val="28"/>
        </w:rPr>
        <w:t xml:space="preserve"> </w:t>
      </w:r>
      <w:r w:rsidR="001F0F01" w:rsidRPr="001F0F01">
        <w:rPr>
          <w:rFonts w:ascii="Times New Roman" w:eastAsiaTheme="majorEastAsia" w:hAnsi="Times New Roman" w:cstheme="majorBidi"/>
          <w:bCs/>
          <w:sz w:val="28"/>
          <w:szCs w:val="28"/>
        </w:rPr>
        <w:t xml:space="preserve">Контроль за выполнением настоящего </w:t>
      </w:r>
      <w:r>
        <w:rPr>
          <w:rFonts w:ascii="Times New Roman" w:eastAsiaTheme="majorEastAsia" w:hAnsi="Times New Roman" w:cstheme="majorBidi"/>
          <w:bCs/>
          <w:sz w:val="28"/>
          <w:szCs w:val="28"/>
        </w:rPr>
        <w:t>распоряжения</w:t>
      </w:r>
      <w:r w:rsidR="001F0F01" w:rsidRPr="001F0F01">
        <w:rPr>
          <w:rFonts w:ascii="Times New Roman" w:eastAsiaTheme="majorEastAsia" w:hAnsi="Times New Roman" w:cstheme="majorBidi"/>
          <w:bCs/>
          <w:sz w:val="28"/>
          <w:szCs w:val="28"/>
        </w:rPr>
        <w:t xml:space="preserve"> возложить на заместителя главы администрации Пышминского городского округа по социальным вопросам А.А. </w:t>
      </w:r>
      <w:proofErr w:type="spellStart"/>
      <w:r w:rsidR="001F0F01" w:rsidRPr="001F0F01">
        <w:rPr>
          <w:rFonts w:ascii="Times New Roman" w:eastAsiaTheme="majorEastAsia" w:hAnsi="Times New Roman" w:cstheme="majorBidi"/>
          <w:bCs/>
          <w:sz w:val="28"/>
          <w:szCs w:val="28"/>
        </w:rPr>
        <w:t>Варлакова</w:t>
      </w:r>
      <w:proofErr w:type="spellEnd"/>
      <w:r w:rsidR="001F0F01" w:rsidRPr="001F0F01">
        <w:rPr>
          <w:rFonts w:ascii="Times New Roman" w:eastAsiaTheme="majorEastAsia" w:hAnsi="Times New Roman" w:cstheme="majorBidi"/>
          <w:bCs/>
          <w:sz w:val="28"/>
          <w:szCs w:val="28"/>
        </w:rPr>
        <w:t xml:space="preserve">. </w:t>
      </w:r>
      <w:r w:rsidR="001F0F01" w:rsidRPr="001F0F0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</w:p>
    <w:p w:rsidR="001C4453" w:rsidRPr="001F0F01" w:rsidRDefault="001C4453" w:rsidP="001F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F01" w:rsidRPr="001F0F01" w:rsidRDefault="001F0F01" w:rsidP="001F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F01"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В.В. Соколов</w:t>
      </w:r>
    </w:p>
    <w:sectPr w:rsidR="001F0F01" w:rsidRPr="001F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17B6"/>
    <w:multiLevelType w:val="multilevel"/>
    <w:tmpl w:val="AAD42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3834AA9"/>
    <w:multiLevelType w:val="multilevel"/>
    <w:tmpl w:val="5FFCC3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E"/>
    <w:rsid w:val="00002C15"/>
    <w:rsid w:val="00161A70"/>
    <w:rsid w:val="00180439"/>
    <w:rsid w:val="001822EE"/>
    <w:rsid w:val="001C4453"/>
    <w:rsid w:val="001F0F01"/>
    <w:rsid w:val="001F4F80"/>
    <w:rsid w:val="002C75A6"/>
    <w:rsid w:val="002D4F5B"/>
    <w:rsid w:val="005311AB"/>
    <w:rsid w:val="007279B1"/>
    <w:rsid w:val="00844CA4"/>
    <w:rsid w:val="008B363E"/>
    <w:rsid w:val="00BB3697"/>
    <w:rsid w:val="00C82A9E"/>
    <w:rsid w:val="00CE4422"/>
    <w:rsid w:val="00E21324"/>
    <w:rsid w:val="00F07A70"/>
    <w:rsid w:val="00F22DB3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F2CF9-861D-403F-921F-B2411EA8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Даша</cp:lastModifiedBy>
  <cp:revision>2</cp:revision>
  <cp:lastPrinted>2018-08-29T10:31:00Z</cp:lastPrinted>
  <dcterms:created xsi:type="dcterms:W3CDTF">2018-09-03T04:49:00Z</dcterms:created>
  <dcterms:modified xsi:type="dcterms:W3CDTF">2018-09-03T04:49:00Z</dcterms:modified>
</cp:coreProperties>
</file>