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7C" w:rsidRPr="00112870" w:rsidRDefault="00B630C9" w:rsidP="00D934A4">
      <w:pPr>
        <w:ind w:left="5670"/>
        <w:rPr>
          <w:rFonts w:ascii="Liberation Serif" w:hAnsi="Liberation Serif"/>
          <w:snapToGrid w:val="0"/>
          <w:sz w:val="28"/>
          <w:szCs w:val="28"/>
        </w:rPr>
      </w:pPr>
      <w:r w:rsidRPr="00112870">
        <w:rPr>
          <w:rFonts w:ascii="Liberation Serif" w:hAnsi="Liberation Serif"/>
          <w:snapToGrid w:val="0"/>
          <w:sz w:val="28"/>
          <w:szCs w:val="28"/>
        </w:rPr>
        <w:t>Утвержден</w:t>
      </w:r>
    </w:p>
    <w:p w:rsidR="00880B39" w:rsidRPr="00112870" w:rsidRDefault="00880B39" w:rsidP="00D934A4">
      <w:pPr>
        <w:ind w:left="5670"/>
        <w:rPr>
          <w:rFonts w:ascii="Liberation Serif" w:hAnsi="Liberation Serif"/>
          <w:snapToGrid w:val="0"/>
          <w:sz w:val="28"/>
          <w:szCs w:val="28"/>
        </w:rPr>
      </w:pPr>
      <w:r w:rsidRPr="00112870">
        <w:rPr>
          <w:rFonts w:ascii="Liberation Serif" w:hAnsi="Liberation Serif"/>
          <w:snapToGrid w:val="0"/>
          <w:sz w:val="28"/>
          <w:szCs w:val="28"/>
        </w:rPr>
        <w:t>постановлени</w:t>
      </w:r>
      <w:r w:rsidR="00B630C9" w:rsidRPr="00112870">
        <w:rPr>
          <w:rFonts w:ascii="Liberation Serif" w:hAnsi="Liberation Serif"/>
          <w:snapToGrid w:val="0"/>
          <w:sz w:val="28"/>
          <w:szCs w:val="28"/>
        </w:rPr>
        <w:t>ем</w:t>
      </w:r>
      <w:r w:rsidRPr="00112870">
        <w:rPr>
          <w:rFonts w:ascii="Liberation Serif" w:hAnsi="Liberation Serif"/>
          <w:snapToGrid w:val="0"/>
          <w:sz w:val="28"/>
          <w:szCs w:val="28"/>
        </w:rPr>
        <w:t xml:space="preserve"> администрации</w:t>
      </w:r>
    </w:p>
    <w:p w:rsidR="00880B39" w:rsidRPr="00112870" w:rsidRDefault="004F6882" w:rsidP="00D934A4">
      <w:pPr>
        <w:ind w:left="5670"/>
        <w:rPr>
          <w:rFonts w:ascii="Liberation Serif" w:hAnsi="Liberation Serif"/>
          <w:sz w:val="28"/>
          <w:szCs w:val="28"/>
        </w:rPr>
      </w:pPr>
      <w:r w:rsidRPr="00112870">
        <w:rPr>
          <w:rFonts w:ascii="Liberation Serif" w:hAnsi="Liberation Serif"/>
          <w:sz w:val="28"/>
          <w:szCs w:val="28"/>
        </w:rPr>
        <w:t>Пышминского</w:t>
      </w:r>
      <w:r w:rsidR="00880B39" w:rsidRPr="00112870">
        <w:rPr>
          <w:rFonts w:ascii="Liberation Serif" w:hAnsi="Liberation Serif"/>
          <w:sz w:val="28"/>
          <w:szCs w:val="28"/>
        </w:rPr>
        <w:t xml:space="preserve"> городского округа</w:t>
      </w:r>
    </w:p>
    <w:p w:rsidR="00880B39" w:rsidRPr="00112870" w:rsidRDefault="00880B39" w:rsidP="00D934A4">
      <w:pPr>
        <w:ind w:left="5670"/>
        <w:rPr>
          <w:rFonts w:ascii="Liberation Serif" w:hAnsi="Liberation Serif"/>
          <w:snapToGrid w:val="0"/>
          <w:sz w:val="28"/>
          <w:szCs w:val="28"/>
        </w:rPr>
      </w:pPr>
      <w:r w:rsidRPr="00112870">
        <w:rPr>
          <w:rFonts w:ascii="Liberation Serif" w:hAnsi="Liberation Serif"/>
          <w:sz w:val="28"/>
          <w:szCs w:val="28"/>
        </w:rPr>
        <w:t xml:space="preserve">от </w:t>
      </w:r>
      <w:r w:rsidR="00344AA7">
        <w:rPr>
          <w:rFonts w:ascii="Liberation Serif" w:hAnsi="Liberation Serif"/>
          <w:sz w:val="28"/>
          <w:szCs w:val="28"/>
        </w:rPr>
        <w:t xml:space="preserve">07.06.2022 </w:t>
      </w:r>
      <w:r w:rsidRPr="00112870">
        <w:rPr>
          <w:rFonts w:ascii="Liberation Serif" w:hAnsi="Liberation Serif"/>
          <w:sz w:val="28"/>
          <w:szCs w:val="28"/>
        </w:rPr>
        <w:t>№</w:t>
      </w:r>
      <w:r w:rsidR="00344AA7">
        <w:rPr>
          <w:rFonts w:ascii="Liberation Serif" w:hAnsi="Liberation Serif"/>
          <w:sz w:val="28"/>
          <w:szCs w:val="28"/>
        </w:rPr>
        <w:t xml:space="preserve"> 378</w:t>
      </w:r>
    </w:p>
    <w:p w:rsidR="00B630C9" w:rsidRPr="00112870" w:rsidRDefault="00B630C9" w:rsidP="00B630C9">
      <w:pPr>
        <w:widowControl w:val="0"/>
        <w:jc w:val="center"/>
        <w:rPr>
          <w:rFonts w:ascii="Liberation Serif" w:hAnsi="Liberation Serif"/>
          <w:sz w:val="28"/>
          <w:szCs w:val="28"/>
        </w:rPr>
      </w:pPr>
    </w:p>
    <w:p w:rsidR="00B630C9" w:rsidRPr="00112870" w:rsidRDefault="00B630C9" w:rsidP="00B630C9">
      <w:pPr>
        <w:widowControl w:val="0"/>
        <w:jc w:val="center"/>
        <w:rPr>
          <w:rFonts w:ascii="Liberation Serif" w:hAnsi="Liberation Serif"/>
          <w:sz w:val="28"/>
          <w:szCs w:val="28"/>
        </w:rPr>
      </w:pPr>
    </w:p>
    <w:p w:rsidR="00B630C9" w:rsidRPr="00112870" w:rsidRDefault="00B630C9" w:rsidP="00E617BC">
      <w:pPr>
        <w:widowControl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  <w:r w:rsidRPr="00112870">
        <w:rPr>
          <w:rFonts w:ascii="Liberation Serif" w:hAnsi="Liberation Serif"/>
          <w:b/>
          <w:bCs/>
          <w:sz w:val="28"/>
          <w:szCs w:val="28"/>
        </w:rPr>
        <w:t>Административный регламент</w:t>
      </w:r>
    </w:p>
    <w:p w:rsidR="00B630C9" w:rsidRPr="00112870" w:rsidRDefault="004B4CBD" w:rsidP="00E617BC">
      <w:pPr>
        <w:widowControl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  <w:r w:rsidRPr="00112870">
        <w:rPr>
          <w:rFonts w:ascii="Liberation Serif" w:hAnsi="Liberation Serif"/>
          <w:b/>
          <w:bCs/>
          <w:sz w:val="28"/>
          <w:szCs w:val="28"/>
        </w:rPr>
        <w:t xml:space="preserve">администрации Пышминского городского по </w:t>
      </w:r>
      <w:r w:rsidRPr="00112870">
        <w:rPr>
          <w:rFonts w:ascii="Liberation Serif" w:hAnsi="Liberation Serif" w:cs="Liberation Serif"/>
          <w:b/>
          <w:sz w:val="28"/>
          <w:szCs w:val="28"/>
        </w:rPr>
        <w:t>предоставлению</w:t>
      </w:r>
      <w:r w:rsidR="00B630C9" w:rsidRPr="00112870">
        <w:rPr>
          <w:rFonts w:ascii="Liberation Serif" w:hAnsi="Liberation Serif"/>
          <w:b/>
          <w:bCs/>
          <w:sz w:val="28"/>
          <w:szCs w:val="28"/>
        </w:rPr>
        <w:t xml:space="preserve"> муниципальной услуги «</w:t>
      </w:r>
      <w:r w:rsidR="0055003B" w:rsidRPr="00112870">
        <w:rPr>
          <w:rFonts w:ascii="Liberation Serif" w:hAnsi="Liberation Serif"/>
          <w:b/>
          <w:bCs/>
          <w:color w:val="000000"/>
          <w:spacing w:val="-2"/>
          <w:sz w:val="28"/>
          <w:szCs w:val="28"/>
        </w:rPr>
        <w:t>Выдача выписок из реестра муниципального имущества Пышминского городского округа</w:t>
      </w:r>
      <w:r w:rsidR="00B630C9" w:rsidRPr="00112870">
        <w:rPr>
          <w:rFonts w:ascii="Liberation Serif" w:hAnsi="Liberation Serif"/>
          <w:b/>
          <w:bCs/>
          <w:sz w:val="28"/>
          <w:szCs w:val="28"/>
        </w:rPr>
        <w:t>»</w:t>
      </w:r>
    </w:p>
    <w:p w:rsidR="00B630C9" w:rsidRPr="00112870" w:rsidRDefault="00B630C9" w:rsidP="00AB70DD">
      <w:pPr>
        <w:widowControl w:val="0"/>
        <w:rPr>
          <w:rFonts w:ascii="Liberation Serif" w:hAnsi="Liberation Serif"/>
          <w:b/>
          <w:bCs/>
          <w:sz w:val="28"/>
          <w:szCs w:val="28"/>
        </w:rPr>
      </w:pPr>
    </w:p>
    <w:p w:rsidR="0040575D" w:rsidRDefault="0040575D" w:rsidP="00E617BC">
      <w:pPr>
        <w:widowControl w:val="0"/>
        <w:jc w:val="center"/>
        <w:outlineLvl w:val="1"/>
        <w:rPr>
          <w:rFonts w:ascii="Liberation Serif" w:hAnsi="Liberation Serif"/>
          <w:b/>
          <w:bCs/>
          <w:sz w:val="28"/>
          <w:szCs w:val="28"/>
        </w:rPr>
      </w:pPr>
    </w:p>
    <w:p w:rsidR="00B630C9" w:rsidRPr="00112870" w:rsidRDefault="000528D7" w:rsidP="00E617BC">
      <w:pPr>
        <w:widowControl w:val="0"/>
        <w:jc w:val="center"/>
        <w:outlineLvl w:val="1"/>
        <w:rPr>
          <w:rFonts w:ascii="Liberation Serif" w:hAnsi="Liberation Serif"/>
          <w:b/>
          <w:bCs/>
          <w:sz w:val="28"/>
          <w:szCs w:val="28"/>
        </w:rPr>
      </w:pPr>
      <w:r w:rsidRPr="00112870">
        <w:rPr>
          <w:rFonts w:ascii="Liberation Serif" w:hAnsi="Liberation Serif"/>
          <w:b/>
          <w:bCs/>
          <w:sz w:val="28"/>
          <w:szCs w:val="28"/>
        </w:rPr>
        <w:t xml:space="preserve">Раздел </w:t>
      </w:r>
      <w:r w:rsidR="00AB70DD" w:rsidRPr="00112870">
        <w:rPr>
          <w:rFonts w:ascii="Liberation Serif" w:hAnsi="Liberation Serif"/>
          <w:b/>
          <w:bCs/>
          <w:sz w:val="28"/>
          <w:szCs w:val="28"/>
        </w:rPr>
        <w:t>1.</w:t>
      </w:r>
      <w:r w:rsidR="00F1337E" w:rsidRPr="00112870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B630C9" w:rsidRPr="00112870">
        <w:rPr>
          <w:rFonts w:ascii="Liberation Serif" w:hAnsi="Liberation Serif"/>
          <w:b/>
          <w:bCs/>
          <w:sz w:val="28"/>
          <w:szCs w:val="28"/>
        </w:rPr>
        <w:t>Общие положения</w:t>
      </w:r>
    </w:p>
    <w:p w:rsidR="00B630C9" w:rsidRPr="00112870" w:rsidRDefault="00B630C9" w:rsidP="00AB70DD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E617BC" w:rsidRPr="00112870" w:rsidRDefault="00E617BC" w:rsidP="00E617BC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b/>
          <w:sz w:val="28"/>
          <w:szCs w:val="28"/>
        </w:rPr>
      </w:pPr>
      <w:r w:rsidRPr="00112870">
        <w:rPr>
          <w:rFonts w:ascii="Liberation Serif" w:hAnsi="Liberation Serif"/>
          <w:b/>
          <w:sz w:val="28"/>
          <w:szCs w:val="28"/>
        </w:rPr>
        <w:t>Предмет регулирования регламента</w:t>
      </w:r>
    </w:p>
    <w:p w:rsidR="00697B24" w:rsidRPr="00112870" w:rsidRDefault="00697B24" w:rsidP="00697B24">
      <w:pPr>
        <w:tabs>
          <w:tab w:val="left" w:pos="1134"/>
        </w:tabs>
        <w:autoSpaceDE w:val="0"/>
        <w:autoSpaceDN w:val="0"/>
        <w:adjustRightInd w:val="0"/>
        <w:ind w:left="360"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112870" w:rsidRDefault="00697B24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1. Административный регламент </w:t>
      </w:r>
      <w:r w:rsidR="004B4CBD" w:rsidRPr="00112870">
        <w:rPr>
          <w:rFonts w:ascii="Liberation Serif" w:hAnsi="Liberation Serif"/>
          <w:sz w:val="28"/>
          <w:szCs w:val="28"/>
        </w:rPr>
        <w:t xml:space="preserve">администрации Пышминского городского по </w:t>
      </w:r>
      <w:r w:rsidR="004B4CBD" w:rsidRPr="00112870">
        <w:rPr>
          <w:rFonts w:ascii="Liberation Serif" w:hAnsi="Liberation Serif" w:cs="Liberation Serif"/>
          <w:sz w:val="28"/>
          <w:szCs w:val="28"/>
        </w:rPr>
        <w:t>предоставлению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муниципальной услуги «Выдача выписок из реестра муниципального имущества Пышминского городского округа» (далее – </w:t>
      </w:r>
      <w:r w:rsidR="0041031E" w:rsidRPr="00112870">
        <w:rPr>
          <w:rFonts w:ascii="Liberation Serif" w:hAnsi="Liberation Serif" w:cs="Liberation Serif"/>
          <w:sz w:val="28"/>
          <w:szCs w:val="28"/>
        </w:rPr>
        <w:t>р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егламент) устанавливает порядок и стандарт предоставления муниципальной услуги «Выдача выписок из реестра муниципального имущества Пышминского городского округа» (далее </w:t>
      </w:r>
      <w:r w:rsidRPr="00112870">
        <w:rPr>
          <w:rFonts w:ascii="Liberation Serif" w:hAnsi="Liberation Serif" w:cs="Liberation Serif"/>
          <w:sz w:val="28"/>
          <w:szCs w:val="28"/>
        </w:rPr>
        <w:noBreakHyphen/>
        <w:t xml:space="preserve"> </w:t>
      </w:r>
      <w:r w:rsidR="0041031E" w:rsidRPr="00112870">
        <w:rPr>
          <w:rFonts w:ascii="Liberation Serif" w:hAnsi="Liberation Serif" w:cs="Liberation Serif"/>
          <w:sz w:val="28"/>
          <w:szCs w:val="28"/>
        </w:rPr>
        <w:t>м</w:t>
      </w:r>
      <w:r w:rsidRPr="00112870">
        <w:rPr>
          <w:rFonts w:ascii="Liberation Serif" w:hAnsi="Liberation Serif" w:cs="Liberation Serif"/>
          <w:sz w:val="28"/>
          <w:szCs w:val="28"/>
        </w:rPr>
        <w:t>униципальная услуга).</w:t>
      </w:r>
    </w:p>
    <w:p w:rsidR="00697B24" w:rsidRPr="00112870" w:rsidRDefault="00697B24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2. Регламент устанавливает сроки и последовательность административных процедур </w:t>
      </w:r>
      <w:r w:rsidR="00EC1D9E" w:rsidRPr="00112870">
        <w:rPr>
          <w:rFonts w:ascii="Liberation Serif" w:hAnsi="Liberation Serif" w:cs="Liberation Serif"/>
          <w:sz w:val="28"/>
          <w:szCs w:val="28"/>
        </w:rPr>
        <w:t>в администрации Пышминского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городского округа (далее - </w:t>
      </w:r>
      <w:r w:rsidR="0041031E" w:rsidRPr="00112870">
        <w:rPr>
          <w:rFonts w:ascii="Liberation Serif" w:hAnsi="Liberation Serif" w:cs="Liberation Serif"/>
          <w:sz w:val="28"/>
          <w:szCs w:val="28"/>
        </w:rPr>
        <w:t>а</w:t>
      </w:r>
      <w:r w:rsidR="00EC1D9E" w:rsidRPr="00112870">
        <w:rPr>
          <w:rFonts w:ascii="Liberation Serif" w:hAnsi="Liberation Serif" w:cs="Liberation Serif"/>
          <w:sz w:val="28"/>
          <w:szCs w:val="28"/>
        </w:rPr>
        <w:t>дминистрация</w:t>
      </w:r>
      <w:r w:rsidRPr="00112870">
        <w:rPr>
          <w:rFonts w:ascii="Liberation Serif" w:hAnsi="Liberation Serif" w:cs="Liberation Serif"/>
          <w:sz w:val="28"/>
          <w:szCs w:val="28"/>
        </w:rPr>
        <w:t>), осуществляемых в</w:t>
      </w:r>
      <w:r w:rsidR="00EC1D9E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</w:rPr>
        <w:t>ходе предоставления муниципальной услуги, порядок взаимодействия между должностными лицами, взаимодействия с заявителями.</w:t>
      </w:r>
    </w:p>
    <w:p w:rsidR="00697B24" w:rsidRPr="00112870" w:rsidRDefault="00697B24" w:rsidP="00697B24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112870" w:rsidRDefault="00697B24" w:rsidP="00697B24">
      <w:pPr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2870">
        <w:rPr>
          <w:rFonts w:ascii="Liberation Serif" w:hAnsi="Liberation Serif" w:cs="Liberation Serif"/>
          <w:b/>
          <w:sz w:val="28"/>
          <w:szCs w:val="28"/>
        </w:rPr>
        <w:t>Круг заявителей</w:t>
      </w:r>
    </w:p>
    <w:p w:rsidR="00697B24" w:rsidRPr="00112870" w:rsidRDefault="00697B24" w:rsidP="00697B24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112870" w:rsidRDefault="00697B24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3. Заявителями на получение муниципальной услуги могут быть любые физические, юридические лица, в том числе иностранные граждане, лица без гражданства, заинтересованные в предоставлении муниципальной услуги (далее - заявители).</w:t>
      </w:r>
    </w:p>
    <w:p w:rsidR="00697B24" w:rsidRPr="00112870" w:rsidRDefault="00697B24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От имени заявителей заявление и иные документы (информацию, сведения, данные), предусмотренные </w:t>
      </w:r>
      <w:r w:rsidR="001A4BF8" w:rsidRPr="00112870">
        <w:rPr>
          <w:rFonts w:ascii="Liberation Serif" w:hAnsi="Liberation Serif" w:cs="Liberation Serif"/>
          <w:sz w:val="28"/>
          <w:szCs w:val="28"/>
        </w:rPr>
        <w:t>р</w:t>
      </w:r>
      <w:r w:rsidRPr="00112870">
        <w:rPr>
          <w:rFonts w:ascii="Liberation Serif" w:hAnsi="Liberation Serif" w:cs="Liberation Serif"/>
          <w:sz w:val="28"/>
          <w:szCs w:val="28"/>
        </w:rPr>
        <w:t>егламентом, могут подавать (представлять) лица, уполномоченные в соответствии с законодательством Российской Федерации выступать от имени заявителей при взаимодействии с муниципальными органами (далее - представители).</w:t>
      </w:r>
    </w:p>
    <w:p w:rsidR="00544006" w:rsidRPr="00112870" w:rsidRDefault="00544006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0575D" w:rsidRDefault="0040575D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0575D" w:rsidRDefault="0040575D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0575D" w:rsidRDefault="0040575D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0575D" w:rsidRDefault="0040575D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97B24" w:rsidRPr="00112870" w:rsidRDefault="00697B24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2870">
        <w:rPr>
          <w:rFonts w:ascii="Liberation Serif" w:hAnsi="Liberation Serif" w:cs="Liberation Serif"/>
          <w:b/>
          <w:sz w:val="28"/>
          <w:szCs w:val="28"/>
        </w:rPr>
        <w:t>Требования к порядку информирования</w:t>
      </w:r>
    </w:p>
    <w:p w:rsidR="00697B24" w:rsidRPr="00112870" w:rsidRDefault="00697B24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2870">
        <w:rPr>
          <w:rFonts w:ascii="Liberation Serif" w:hAnsi="Liberation Serif" w:cs="Liberation Serif"/>
          <w:b/>
          <w:sz w:val="28"/>
          <w:szCs w:val="28"/>
        </w:rPr>
        <w:lastRenderedPageBreak/>
        <w:t>о предоставлении муниципальной услуги</w:t>
      </w:r>
    </w:p>
    <w:p w:rsidR="00697B24" w:rsidRPr="00112870" w:rsidRDefault="00697B24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112870" w:rsidRDefault="00697B24" w:rsidP="00697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4. Информирование заявителей о порядке предоставления муниципальной услуги осуществляется непосредственно </w:t>
      </w:r>
      <w:r w:rsidR="00BC4B05" w:rsidRPr="00112870">
        <w:rPr>
          <w:rFonts w:ascii="Liberation Serif" w:hAnsi="Liberation Serif" w:cs="Liberation Serif"/>
          <w:sz w:val="28"/>
          <w:szCs w:val="28"/>
        </w:rPr>
        <w:t>муниципальными служащими администрации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при личном приеме и по телефону, а также через Государственно</w:t>
      </w:r>
      <w:r w:rsidR="006C4F18" w:rsidRPr="00112870">
        <w:rPr>
          <w:rFonts w:ascii="Liberation Serif" w:hAnsi="Liberation Serif" w:cs="Liberation Serif"/>
          <w:sz w:val="28"/>
          <w:szCs w:val="28"/>
        </w:rPr>
        <w:t>е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бюджетно</w:t>
      </w:r>
      <w:r w:rsidR="006C4F18" w:rsidRPr="00112870">
        <w:rPr>
          <w:rFonts w:ascii="Liberation Serif" w:hAnsi="Liberation Serif" w:cs="Liberation Serif"/>
          <w:sz w:val="28"/>
          <w:szCs w:val="28"/>
        </w:rPr>
        <w:t>е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учреждени</w:t>
      </w:r>
      <w:r w:rsidR="006C4F18" w:rsidRPr="00112870">
        <w:rPr>
          <w:rFonts w:ascii="Liberation Serif" w:hAnsi="Liberation Serif" w:cs="Liberation Serif"/>
          <w:sz w:val="28"/>
          <w:szCs w:val="28"/>
        </w:rPr>
        <w:t xml:space="preserve">е </w:t>
      </w:r>
      <w:r w:rsidRPr="00112870">
        <w:rPr>
          <w:rFonts w:ascii="Liberation Serif" w:hAnsi="Liberation Serif" w:cs="Liberation Serif"/>
          <w:sz w:val="28"/>
          <w:szCs w:val="28"/>
        </w:rPr>
        <w:t>Свердловской области «Многофункциональный центр предоставления государственных и муниципальных услуг» (далее – ГБУ СО «МФЦ»).</w:t>
      </w:r>
    </w:p>
    <w:p w:rsidR="00697B24" w:rsidRPr="00112870" w:rsidRDefault="00697B24" w:rsidP="00697B2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5. Информация о месте нахождения, графиках (режиме) работы, номерах контактных телефонов, адресах электронной почты и официальных сайтов </w:t>
      </w:r>
      <w:r w:rsidR="006C4F18" w:rsidRPr="00112870">
        <w:rPr>
          <w:rFonts w:ascii="Liberation Serif" w:hAnsi="Liberation Serif" w:cs="Liberation Serif"/>
          <w:sz w:val="28"/>
          <w:szCs w:val="28"/>
        </w:rPr>
        <w:t>администрации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, информация о порядке предоставления муниципальной услуги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</w:t>
      </w:r>
      <w:r w:rsidR="007F0271" w:rsidRPr="00112870">
        <w:rPr>
          <w:rFonts w:ascii="Liberation Serif" w:hAnsi="Liberation Serif" w:cs="Liberation Serif"/>
          <w:sz w:val="28"/>
          <w:szCs w:val="28"/>
        </w:rPr>
        <w:t>https://www.gosuslugi.ru/139874/1/info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, на официальном сайте </w:t>
      </w:r>
      <w:r w:rsidR="006C4F18" w:rsidRPr="00112870">
        <w:rPr>
          <w:rFonts w:ascii="Liberation Serif" w:hAnsi="Liberation Serif" w:cs="Liberation Serif"/>
          <w:sz w:val="28"/>
          <w:szCs w:val="28"/>
        </w:rPr>
        <w:t>Пышминского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  <w:r w:rsidR="006C4F18" w:rsidRPr="00112870">
        <w:rPr>
          <w:rFonts w:ascii="Liberation Serif" w:hAnsi="Liberation Serif" w:cs="Liberation Serif"/>
          <w:sz w:val="28"/>
          <w:szCs w:val="28"/>
        </w:rPr>
        <w:t>www.пышминский-го.рф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в сети Интернет и информационных стендах </w:t>
      </w:r>
      <w:r w:rsidR="001A4BF8" w:rsidRPr="00112870">
        <w:rPr>
          <w:rFonts w:ascii="Liberation Serif" w:hAnsi="Liberation Serif" w:cs="Liberation Serif"/>
          <w:sz w:val="28"/>
          <w:szCs w:val="28"/>
        </w:rPr>
        <w:t>а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дминистрации, а также предоставляется непосредственно </w:t>
      </w:r>
      <w:r w:rsidR="001A4BF8" w:rsidRPr="00112870">
        <w:rPr>
          <w:rFonts w:ascii="Liberation Serif" w:hAnsi="Liberation Serif" w:cs="Liberation Serif"/>
          <w:sz w:val="28"/>
          <w:szCs w:val="28"/>
        </w:rPr>
        <w:t>муниципальным</w:t>
      </w:r>
      <w:r w:rsidR="00D44846" w:rsidRPr="00112870">
        <w:rPr>
          <w:rFonts w:ascii="Liberation Serif" w:hAnsi="Liberation Serif" w:cs="Liberation Serif"/>
          <w:sz w:val="28"/>
          <w:szCs w:val="28"/>
        </w:rPr>
        <w:t>и</w:t>
      </w:r>
      <w:r w:rsidR="001A4BF8" w:rsidRPr="00112870">
        <w:rPr>
          <w:rFonts w:ascii="Liberation Serif" w:hAnsi="Liberation Serif" w:cs="Liberation Serif"/>
          <w:sz w:val="28"/>
          <w:szCs w:val="28"/>
        </w:rPr>
        <w:t xml:space="preserve"> служащим</w:t>
      </w:r>
      <w:r w:rsidR="00D44846" w:rsidRPr="00112870">
        <w:rPr>
          <w:rFonts w:ascii="Liberation Serif" w:hAnsi="Liberation Serif" w:cs="Liberation Serif"/>
          <w:sz w:val="28"/>
          <w:szCs w:val="28"/>
        </w:rPr>
        <w:t>и</w:t>
      </w:r>
      <w:r w:rsidR="001A4BF8" w:rsidRPr="00112870">
        <w:rPr>
          <w:rFonts w:ascii="Liberation Serif" w:hAnsi="Liberation Serif" w:cs="Liberation Serif"/>
          <w:sz w:val="28"/>
          <w:szCs w:val="28"/>
        </w:rPr>
        <w:t xml:space="preserve"> администрации </w:t>
      </w:r>
      <w:r w:rsidRPr="00112870">
        <w:rPr>
          <w:rFonts w:ascii="Liberation Serif" w:hAnsi="Liberation Serif" w:cs="Liberation Serif"/>
          <w:sz w:val="28"/>
          <w:szCs w:val="28"/>
        </w:rPr>
        <w:t>при личном приеме, а также по телефону.</w:t>
      </w:r>
    </w:p>
    <w:p w:rsidR="00697B24" w:rsidRPr="00112870" w:rsidRDefault="00697B24" w:rsidP="00697B2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6. Основными требованиями к информированию граждан о порядке предоставления муниципальной услуги (услуг),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697B24" w:rsidRPr="00112870" w:rsidRDefault="00697B24" w:rsidP="00697B2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7. При общении с гражданами </w:t>
      </w:r>
      <w:r w:rsidR="00D44846" w:rsidRPr="00112870">
        <w:rPr>
          <w:rFonts w:ascii="Liberation Serif" w:hAnsi="Liberation Serif" w:cs="Liberation Serif"/>
          <w:sz w:val="28"/>
          <w:szCs w:val="28"/>
        </w:rPr>
        <w:t xml:space="preserve">муниципальные служащие администрации </w:t>
      </w:r>
      <w:r w:rsidRPr="00112870">
        <w:rPr>
          <w:rFonts w:ascii="Liberation Serif" w:hAnsi="Liberation Serif" w:cs="Liberation Serif"/>
          <w:sz w:val="28"/>
          <w:szCs w:val="28"/>
        </w:rPr>
        <w:t>должны вести себя корректно и внимательно к гражданам, не унижать их чести и достоинства. Устное информирование о порядке предоставления муниципальной услуги должно проводиться с использованием официально - делового стиля речи.</w:t>
      </w:r>
    </w:p>
    <w:p w:rsidR="00697B24" w:rsidRPr="00112870" w:rsidRDefault="00697B24" w:rsidP="00697B24">
      <w:pPr>
        <w:tabs>
          <w:tab w:val="left" w:pos="1536"/>
        </w:tabs>
        <w:autoSpaceDE w:val="0"/>
        <w:autoSpaceDN w:val="0"/>
        <w:adjustRightInd w:val="0"/>
        <w:ind w:left="567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112870" w:rsidRDefault="00697B24" w:rsidP="00697B24">
      <w:pPr>
        <w:tabs>
          <w:tab w:val="left" w:pos="1536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2870">
        <w:rPr>
          <w:rFonts w:ascii="Liberation Serif" w:hAnsi="Liberation Serif" w:cs="Liberation Serif"/>
          <w:b/>
          <w:sz w:val="28"/>
          <w:szCs w:val="28"/>
        </w:rPr>
        <w:t>Раздел 2. Стандарт предоставления муниципальной услуги</w:t>
      </w:r>
    </w:p>
    <w:p w:rsidR="00697B24" w:rsidRPr="00112870" w:rsidRDefault="00697B24" w:rsidP="00697B24">
      <w:pPr>
        <w:tabs>
          <w:tab w:val="left" w:pos="1536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112870" w:rsidRDefault="00697B24" w:rsidP="00697B24">
      <w:pPr>
        <w:tabs>
          <w:tab w:val="left" w:pos="1536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2870">
        <w:rPr>
          <w:rFonts w:ascii="Liberation Serif" w:hAnsi="Liberation Serif" w:cs="Liberation Serif"/>
          <w:b/>
          <w:sz w:val="28"/>
          <w:szCs w:val="28"/>
        </w:rPr>
        <w:t>Наименование муниципальной услуги</w:t>
      </w:r>
    </w:p>
    <w:p w:rsidR="00697B24" w:rsidRPr="00112870" w:rsidRDefault="00697B24" w:rsidP="00697B24">
      <w:pPr>
        <w:tabs>
          <w:tab w:val="left" w:pos="1536"/>
        </w:tabs>
        <w:autoSpaceDE w:val="0"/>
        <w:autoSpaceDN w:val="0"/>
        <w:adjustRightInd w:val="0"/>
        <w:ind w:left="567"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112870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8. Наименование муниципальной услуги: «</w:t>
      </w:r>
      <w:r w:rsidR="00D44846" w:rsidRPr="00112870">
        <w:rPr>
          <w:rFonts w:ascii="Liberation Serif" w:hAnsi="Liberation Serif"/>
          <w:color w:val="000000"/>
          <w:spacing w:val="-2"/>
          <w:sz w:val="28"/>
          <w:szCs w:val="28"/>
        </w:rPr>
        <w:t>Выдача выписок из реестра муниципального имущества Пышминского городского округа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». Муниципальная услуга включает в себя предоставление информации из </w:t>
      </w:r>
      <w:r w:rsidR="00D44846" w:rsidRPr="00112870">
        <w:rPr>
          <w:rFonts w:ascii="Liberation Serif" w:hAnsi="Liberation Serif" w:cs="Liberation Serif"/>
          <w:sz w:val="28"/>
          <w:szCs w:val="28"/>
        </w:rPr>
        <w:t>р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еестра муниципального имущества </w:t>
      </w:r>
      <w:r w:rsidR="00D44846" w:rsidRPr="00112870">
        <w:rPr>
          <w:rFonts w:ascii="Liberation Serif" w:hAnsi="Liberation Serif" w:cs="Liberation Serif"/>
          <w:sz w:val="28"/>
          <w:szCs w:val="28"/>
        </w:rPr>
        <w:t>Пышминского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городского округа (далее - </w:t>
      </w:r>
      <w:r w:rsidR="00D44846" w:rsidRPr="00112870">
        <w:rPr>
          <w:rFonts w:ascii="Liberation Serif" w:hAnsi="Liberation Serif" w:cs="Liberation Serif"/>
          <w:sz w:val="28"/>
          <w:szCs w:val="28"/>
        </w:rPr>
        <w:t>р</w:t>
      </w:r>
      <w:r w:rsidRPr="00112870">
        <w:rPr>
          <w:rFonts w:ascii="Liberation Serif" w:hAnsi="Liberation Serif" w:cs="Liberation Serif"/>
          <w:sz w:val="28"/>
          <w:szCs w:val="28"/>
        </w:rPr>
        <w:t>еестр) об объектах учета.</w:t>
      </w:r>
    </w:p>
    <w:p w:rsidR="00544006" w:rsidRPr="00112870" w:rsidRDefault="00544006" w:rsidP="00697B24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97B24" w:rsidRPr="00112870" w:rsidRDefault="00697B24" w:rsidP="00697B24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2870">
        <w:rPr>
          <w:rFonts w:ascii="Liberation Serif" w:hAnsi="Liberation Serif" w:cs="Liberation Serif"/>
          <w:b/>
          <w:sz w:val="28"/>
          <w:szCs w:val="28"/>
        </w:rPr>
        <w:t>Наименование органа, предоставляющего муниципальную услугу</w:t>
      </w:r>
    </w:p>
    <w:p w:rsidR="00697B24" w:rsidRPr="00112870" w:rsidRDefault="00697B24" w:rsidP="00697B24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112870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9. Предоставление муниципальной услуги осуществляет </w:t>
      </w:r>
      <w:r w:rsidR="00D44846" w:rsidRPr="00112870">
        <w:rPr>
          <w:rFonts w:ascii="Liberation Serif" w:hAnsi="Liberation Serif" w:cs="Liberation Serif"/>
          <w:sz w:val="28"/>
          <w:szCs w:val="28"/>
        </w:rPr>
        <w:t>к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омитет по управлению муниципальным имуществом </w:t>
      </w:r>
      <w:r w:rsidR="00D44846" w:rsidRPr="00112870">
        <w:rPr>
          <w:rFonts w:ascii="Liberation Serif" w:hAnsi="Liberation Serif" w:cs="Liberation Serif"/>
          <w:sz w:val="28"/>
          <w:szCs w:val="28"/>
        </w:rPr>
        <w:t>администрации Пышминского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BC4B05" w:rsidRPr="00112870">
        <w:rPr>
          <w:rFonts w:ascii="Liberation Serif" w:hAnsi="Liberation Serif" w:cs="Liberation Serif"/>
          <w:sz w:val="28"/>
          <w:szCs w:val="28"/>
        </w:rPr>
        <w:t xml:space="preserve"> (далее – Комитет)</w:t>
      </w:r>
      <w:r w:rsidRPr="00112870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112870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112870" w:rsidRDefault="00697B24" w:rsidP="00697B24">
      <w:pPr>
        <w:tabs>
          <w:tab w:val="left" w:pos="1536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2870">
        <w:rPr>
          <w:rFonts w:ascii="Liberation Serif" w:hAnsi="Liberation Serif" w:cs="Liberation Serif"/>
          <w:b/>
          <w:sz w:val="28"/>
          <w:szCs w:val="28"/>
        </w:rPr>
        <w:t>Наименование органов и организации, обращение в которые</w:t>
      </w:r>
    </w:p>
    <w:p w:rsidR="00697B24" w:rsidRPr="00112870" w:rsidRDefault="00697B24" w:rsidP="00697B24">
      <w:pPr>
        <w:tabs>
          <w:tab w:val="left" w:pos="1536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2870">
        <w:rPr>
          <w:rFonts w:ascii="Liberation Serif" w:hAnsi="Liberation Serif" w:cs="Liberation Serif"/>
          <w:b/>
          <w:sz w:val="28"/>
          <w:szCs w:val="28"/>
        </w:rPr>
        <w:lastRenderedPageBreak/>
        <w:t>необходимо для предоставления муниципальной услуги</w:t>
      </w:r>
    </w:p>
    <w:p w:rsidR="00697B24" w:rsidRPr="00112870" w:rsidRDefault="00697B24" w:rsidP="00697B24">
      <w:pPr>
        <w:tabs>
          <w:tab w:val="left" w:pos="1536"/>
        </w:tabs>
        <w:autoSpaceDE w:val="0"/>
        <w:autoSpaceDN w:val="0"/>
        <w:adjustRightInd w:val="0"/>
        <w:ind w:left="567"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112870" w:rsidRDefault="00697B24" w:rsidP="00697B2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10. При предоставлении Комитетом муниципальной услуги межведомственное информационное взаимодействие не предусмотрено.</w:t>
      </w:r>
    </w:p>
    <w:p w:rsidR="00697B24" w:rsidRPr="00112870" w:rsidRDefault="00697B24" w:rsidP="00697B2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11. Запрещается требовать от заявителя осуществления действий, в том числе согласований, необходимых для получения муниципальной услуги и</w:t>
      </w:r>
      <w:r w:rsidR="00FE7AA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связанных с обращением в иные </w:t>
      </w:r>
      <w:r w:rsidRPr="00112870">
        <w:rPr>
          <w:rFonts w:ascii="Liberation Serif" w:hAnsi="Liberation Serif" w:cs="Liberation Serif"/>
          <w:sz w:val="28"/>
          <w:szCs w:val="28"/>
        </w:rPr>
        <w:t>органы местного самоуправления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и</w:t>
      </w:r>
      <w:r w:rsidR="00FE7AA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организации, за исключением получения услуг, включенных в перечень услуг, </w:t>
      </w:r>
      <w:r w:rsidRPr="00112870">
        <w:rPr>
          <w:rFonts w:ascii="Liberation Serif" w:hAnsi="Liberation Serif" w:cs="Liberation Serif"/>
          <w:sz w:val="28"/>
          <w:szCs w:val="28"/>
        </w:rPr>
        <w:t>которые являются необходимыми и обязательными для предоставления муниципальной услуги в соответствии с</w:t>
      </w:r>
      <w:r w:rsidRPr="00112870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967CF9"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решением Думы Пышминского городского округа от 24.08.2011 № 258 «Об утверждении перечня услуг, которые являются необходимыми и обязательными для предоставления муниципальных услуг администрацией Пышминского городского округа и территориальными, отраслевыми (функциональными) органами администрации Пышминского городского округа и оказываются организациями, участвующими в предоставлении муниципальных услуг»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697B24" w:rsidRPr="00112870" w:rsidRDefault="00697B24" w:rsidP="00697B24">
      <w:pPr>
        <w:tabs>
          <w:tab w:val="left" w:pos="3825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697B24" w:rsidRPr="00112870" w:rsidRDefault="00697B24" w:rsidP="00697B24">
      <w:pPr>
        <w:autoSpaceDE w:val="0"/>
        <w:autoSpaceDN w:val="0"/>
        <w:adjustRightInd w:val="0"/>
        <w:ind w:firstLine="14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2870">
        <w:rPr>
          <w:rFonts w:ascii="Liberation Serif" w:hAnsi="Liberation Serif" w:cs="Liberation Serif"/>
          <w:b/>
          <w:sz w:val="28"/>
          <w:szCs w:val="28"/>
        </w:rPr>
        <w:t>Описание результата предоставления муниципальной услуги</w:t>
      </w:r>
    </w:p>
    <w:p w:rsidR="00697B24" w:rsidRPr="00112870" w:rsidRDefault="00697B24" w:rsidP="00697B24">
      <w:pPr>
        <w:autoSpaceDE w:val="0"/>
        <w:autoSpaceDN w:val="0"/>
        <w:adjustRightInd w:val="0"/>
        <w:ind w:firstLine="142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112870" w:rsidRDefault="00697B24" w:rsidP="00697B2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12. Результатами предоставления муниципальной услуги являются:</w:t>
      </w:r>
    </w:p>
    <w:p w:rsidR="00697B24" w:rsidRPr="00112870" w:rsidRDefault="00C42D53" w:rsidP="00697B2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предоставление </w:t>
      </w:r>
      <w:r w:rsidR="00967CF9" w:rsidRPr="00112870">
        <w:rPr>
          <w:rFonts w:ascii="Liberation Serif" w:hAnsi="Liberation Serif" w:cs="Liberation Serif"/>
          <w:sz w:val="28"/>
          <w:szCs w:val="28"/>
        </w:rPr>
        <w:t>з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аявителю выписки из </w:t>
      </w:r>
      <w:r w:rsidR="00967CF9" w:rsidRPr="00112870">
        <w:rPr>
          <w:rFonts w:ascii="Liberation Serif" w:hAnsi="Liberation Serif" w:cs="Liberation Serif"/>
          <w:sz w:val="28"/>
          <w:szCs w:val="28"/>
        </w:rPr>
        <w:t>р</w:t>
      </w:r>
      <w:r w:rsidR="00697B24" w:rsidRPr="00112870">
        <w:rPr>
          <w:rFonts w:ascii="Liberation Serif" w:hAnsi="Liberation Serif" w:cs="Liberation Serif"/>
          <w:sz w:val="28"/>
          <w:szCs w:val="28"/>
        </w:rPr>
        <w:t>еестра, содержащей сведения об объекте (объектах) учета</w:t>
      </w:r>
      <w:r w:rsidR="00EA3683" w:rsidRPr="00112870">
        <w:rPr>
          <w:rFonts w:ascii="Liberation Serif" w:hAnsi="Liberation Serif" w:cs="Liberation Serif"/>
          <w:sz w:val="28"/>
          <w:szCs w:val="28"/>
        </w:rPr>
        <w:t>;</w:t>
      </w:r>
    </w:p>
    <w:p w:rsidR="00697B24" w:rsidRPr="00112870" w:rsidRDefault="00C42D53" w:rsidP="00697B2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предоставление </w:t>
      </w:r>
      <w:r w:rsidR="00EA3683" w:rsidRPr="00112870">
        <w:rPr>
          <w:rFonts w:ascii="Liberation Serif" w:hAnsi="Liberation Serif" w:cs="Liberation Serif"/>
          <w:sz w:val="28"/>
          <w:szCs w:val="28"/>
        </w:rPr>
        <w:t>з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аявителю </w:t>
      </w:r>
      <w:r w:rsidR="00EA3683" w:rsidRPr="00112870">
        <w:rPr>
          <w:rFonts w:ascii="Liberation Serif" w:hAnsi="Liberation Serif" w:cs="Liberation Serif"/>
          <w:sz w:val="28"/>
          <w:szCs w:val="28"/>
        </w:rPr>
        <w:t>справки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 об отсутствии в </w:t>
      </w:r>
      <w:r w:rsidR="00EA3683" w:rsidRPr="00112870">
        <w:rPr>
          <w:rFonts w:ascii="Liberation Serif" w:hAnsi="Liberation Serif" w:cs="Liberation Serif"/>
          <w:sz w:val="28"/>
          <w:szCs w:val="28"/>
        </w:rPr>
        <w:t>р</w:t>
      </w:r>
      <w:r w:rsidR="00697B24" w:rsidRPr="00112870">
        <w:rPr>
          <w:rFonts w:ascii="Liberation Serif" w:hAnsi="Liberation Serif" w:cs="Liberation Serif"/>
          <w:sz w:val="28"/>
          <w:szCs w:val="28"/>
        </w:rPr>
        <w:t>еестре сведений об объекте (объектах);</w:t>
      </w:r>
    </w:p>
    <w:p w:rsidR="00697B24" w:rsidRPr="00112870" w:rsidRDefault="00C42D53" w:rsidP="00697B2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697B24" w:rsidRPr="00112870">
        <w:rPr>
          <w:rFonts w:ascii="Liberation Serif" w:hAnsi="Liberation Serif" w:cs="Liberation Serif"/>
          <w:sz w:val="28"/>
          <w:szCs w:val="28"/>
        </w:rPr>
        <w:t>отказ в предоставлении муниципальной услуги.</w:t>
      </w:r>
    </w:p>
    <w:p w:rsidR="00697B24" w:rsidRPr="00112870" w:rsidRDefault="00697B24" w:rsidP="00697B2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112870" w:rsidRDefault="00697B24" w:rsidP="00697B24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2870">
        <w:rPr>
          <w:rFonts w:ascii="Liberation Serif" w:hAnsi="Liberation Serif" w:cs="Liberation Serif"/>
          <w:b/>
          <w:sz w:val="28"/>
          <w:szCs w:val="28"/>
        </w:rPr>
        <w:t>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697B24" w:rsidRPr="00112870" w:rsidRDefault="00697B24" w:rsidP="00697B24">
      <w:pPr>
        <w:autoSpaceDE w:val="0"/>
        <w:autoSpaceDN w:val="0"/>
        <w:adjustRightInd w:val="0"/>
        <w:ind w:right="-2"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112870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13. Срок предоставления муниципальной услуги составляет</w:t>
      </w:r>
      <w:r w:rsidR="00EA3683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5 (пять) рабочих дней с момента регистрации </w:t>
      </w:r>
      <w:r w:rsidR="00EA3683" w:rsidRPr="00112870">
        <w:rPr>
          <w:rFonts w:ascii="Liberation Serif" w:hAnsi="Liberation Serif" w:cs="Liberation Serif"/>
          <w:sz w:val="28"/>
          <w:szCs w:val="28"/>
        </w:rPr>
        <w:t>заявления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в Комитете</w:t>
      </w:r>
      <w:r w:rsidR="00D653DF" w:rsidRPr="00112870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112870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Hlk102573977"/>
      <w:r w:rsidRPr="00112870">
        <w:rPr>
          <w:rFonts w:ascii="Liberation Serif" w:hAnsi="Liberation Serif" w:cs="Liberation Serif"/>
          <w:sz w:val="28"/>
          <w:szCs w:val="28"/>
        </w:rPr>
        <w:t>С учетом обращения заявителя через ГБУ СО «МФЦ» срок предоставления муниципальной услуги исчисляется с момента регистрации</w:t>
      </w:r>
      <w:r w:rsidR="00D653DF" w:rsidRPr="00112870">
        <w:rPr>
          <w:rFonts w:ascii="Liberation Serif" w:hAnsi="Liberation Serif" w:cs="Liberation Serif"/>
          <w:sz w:val="28"/>
          <w:szCs w:val="28"/>
        </w:rPr>
        <w:t xml:space="preserve"> заявления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в Комитете.</w:t>
      </w:r>
    </w:p>
    <w:bookmarkEnd w:id="0"/>
    <w:p w:rsidR="00697B24" w:rsidRPr="00112870" w:rsidRDefault="00697B24" w:rsidP="00697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0575D" w:rsidRDefault="0040575D" w:rsidP="00697B24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0575D" w:rsidRDefault="0040575D" w:rsidP="00697B24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0575D" w:rsidRDefault="0040575D" w:rsidP="00697B24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97B24" w:rsidRPr="00112870" w:rsidRDefault="00697B24" w:rsidP="0040575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2870">
        <w:rPr>
          <w:rFonts w:ascii="Liberation Serif" w:hAnsi="Liberation Serif" w:cs="Liberation Serif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97B24" w:rsidRPr="00112870" w:rsidRDefault="00697B24" w:rsidP="00697B24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97B24" w:rsidRPr="00112870" w:rsidRDefault="00697B24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14. </w:t>
      </w:r>
      <w:bookmarkStart w:id="1" w:name="_Hlk102574092"/>
      <w:r w:rsidRPr="00112870">
        <w:rPr>
          <w:rFonts w:ascii="Liberation Serif" w:hAnsi="Liberation Serif" w:cs="Liberation Serif"/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</w:t>
      </w:r>
      <w:r w:rsidR="004D1E6D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источников официального опубликования размещен на официальном сайте </w:t>
      </w:r>
      <w:r w:rsidR="00C70B94" w:rsidRPr="00112870">
        <w:rPr>
          <w:rFonts w:ascii="Liberation Serif" w:hAnsi="Liberation Serif" w:cs="Liberation Serif"/>
          <w:sz w:val="28"/>
          <w:szCs w:val="28"/>
        </w:rPr>
        <w:t>Пышминского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городского округа в сети Интернет по адресу </w:t>
      </w:r>
      <w:r w:rsidR="00D54189" w:rsidRPr="00112870">
        <w:rPr>
          <w:rFonts w:ascii="Liberation Serif" w:eastAsiaTheme="minorHAnsi" w:hAnsi="Liberation Serif"/>
          <w:sz w:val="28"/>
          <w:szCs w:val="28"/>
        </w:rPr>
        <w:t xml:space="preserve">www.пышминский-го.рф 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и на Едином портале </w:t>
      </w:r>
      <w:r w:rsidR="007F0271"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>https://www.gosuslugi.ru/139874/1/info</w:t>
      </w:r>
      <w:r w:rsidRPr="00112870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112870" w:rsidRDefault="00697B24" w:rsidP="00697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Администрация </w:t>
      </w:r>
      <w:r w:rsidR="00C70B94" w:rsidRPr="00112870">
        <w:rPr>
          <w:rFonts w:ascii="Liberation Serif" w:hAnsi="Liberation Serif" w:cs="Liberation Serif"/>
          <w:sz w:val="28"/>
          <w:szCs w:val="28"/>
        </w:rPr>
        <w:t>Пышминского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городского округа обеспечивает размещение и</w:t>
      </w:r>
      <w:r w:rsidR="004D1E6D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актуализацию перечня указанных нормативных правовых актов на своем официальном сайте </w:t>
      </w:r>
      <w:r w:rsidR="00C70B94" w:rsidRPr="00112870">
        <w:rPr>
          <w:rFonts w:ascii="Liberation Serif" w:hAnsi="Liberation Serif" w:cs="Liberation Serif"/>
          <w:sz w:val="28"/>
          <w:szCs w:val="28"/>
        </w:rPr>
        <w:t>Пышминского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городского округа в сети Интернет.</w:t>
      </w:r>
    </w:p>
    <w:bookmarkEnd w:id="1"/>
    <w:p w:rsidR="00697B24" w:rsidRPr="00112870" w:rsidRDefault="00697B24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112870" w:rsidRDefault="00697B24" w:rsidP="0040575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2870">
        <w:rPr>
          <w:rFonts w:ascii="Liberation Serif" w:hAnsi="Liberation Serif" w:cs="Liberation Serif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</w:t>
      </w:r>
      <w:r w:rsidR="00C70B94" w:rsidRPr="00112870">
        <w:rPr>
          <w:rFonts w:ascii="Liberation Serif" w:hAnsi="Liberation Serif" w:cs="Liberation Serif"/>
          <w:b/>
          <w:sz w:val="28"/>
          <w:szCs w:val="28"/>
        </w:rPr>
        <w:t>з</w:t>
      </w:r>
      <w:r w:rsidRPr="00112870">
        <w:rPr>
          <w:rFonts w:ascii="Liberation Serif" w:hAnsi="Liberation Serif" w:cs="Liberation Serif"/>
          <w:b/>
          <w:sz w:val="28"/>
          <w:szCs w:val="28"/>
        </w:rPr>
        <w:t xml:space="preserve">аявителем, способы их получения </w:t>
      </w:r>
      <w:r w:rsidR="00C70B94" w:rsidRPr="00112870">
        <w:rPr>
          <w:rFonts w:ascii="Liberation Serif" w:hAnsi="Liberation Serif" w:cs="Liberation Serif"/>
          <w:b/>
          <w:sz w:val="28"/>
          <w:szCs w:val="28"/>
        </w:rPr>
        <w:t>з</w:t>
      </w:r>
      <w:r w:rsidRPr="00112870">
        <w:rPr>
          <w:rFonts w:ascii="Liberation Serif" w:hAnsi="Liberation Serif" w:cs="Liberation Serif"/>
          <w:b/>
          <w:sz w:val="28"/>
          <w:szCs w:val="28"/>
        </w:rPr>
        <w:t>аявителем, в том числе в электронной форме, порядок их представления</w:t>
      </w:r>
    </w:p>
    <w:p w:rsidR="00697B24" w:rsidRPr="00112870" w:rsidRDefault="00697B24" w:rsidP="00697B24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5C7DFC" w:rsidRPr="00112870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15. </w:t>
      </w:r>
      <w:bookmarkStart w:id="2" w:name="_Hlk102579306"/>
      <w:r w:rsidRPr="00112870">
        <w:rPr>
          <w:rFonts w:ascii="Liberation Serif" w:hAnsi="Liberation Serif" w:cs="Liberation Serif"/>
          <w:sz w:val="28"/>
          <w:szCs w:val="28"/>
        </w:rPr>
        <w:t xml:space="preserve">В целях получения муниципальной услуги </w:t>
      </w:r>
      <w:r w:rsidR="00C70B94" w:rsidRPr="00112870">
        <w:rPr>
          <w:rFonts w:ascii="Liberation Serif" w:hAnsi="Liberation Serif" w:cs="Liberation Serif"/>
          <w:sz w:val="28"/>
          <w:szCs w:val="28"/>
        </w:rPr>
        <w:t>з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аявитель представляет </w:t>
      </w:r>
      <w:r w:rsidR="000F1E7F" w:rsidRPr="00112870">
        <w:rPr>
          <w:rFonts w:ascii="Liberation Serif" w:hAnsi="Liberation Serif" w:cs="Liberation Serif"/>
          <w:sz w:val="28"/>
          <w:szCs w:val="28"/>
        </w:rPr>
        <w:t xml:space="preserve">непосредственно в </w:t>
      </w:r>
      <w:r w:rsidRPr="00112870">
        <w:rPr>
          <w:rFonts w:ascii="Liberation Serif" w:hAnsi="Liberation Serif" w:cs="Liberation Serif"/>
          <w:sz w:val="28"/>
          <w:szCs w:val="28"/>
        </w:rPr>
        <w:t>Комитет</w:t>
      </w:r>
      <w:r w:rsidR="000F1E7F" w:rsidRPr="00112870">
        <w:rPr>
          <w:rFonts w:ascii="Liberation Serif" w:hAnsi="Liberation Serif" w:cs="Liberation Serif"/>
          <w:sz w:val="28"/>
          <w:szCs w:val="28"/>
        </w:rPr>
        <w:t xml:space="preserve"> либо через Единый портал или через ГБУ СО «МФЦ»</w:t>
      </w:r>
      <w:r w:rsidR="005C7DFC" w:rsidRPr="00112870">
        <w:rPr>
          <w:rFonts w:ascii="Liberation Serif" w:hAnsi="Liberation Serif" w:cs="Liberation Serif"/>
          <w:sz w:val="28"/>
          <w:szCs w:val="28"/>
        </w:rPr>
        <w:t>:</w:t>
      </w:r>
    </w:p>
    <w:bookmarkEnd w:id="2"/>
    <w:p w:rsidR="000F1E7F" w:rsidRPr="00112870" w:rsidRDefault="004A2265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5C7DFC" w:rsidRPr="00112870">
        <w:rPr>
          <w:rFonts w:ascii="Liberation Serif" w:hAnsi="Liberation Serif" w:cs="Liberation Serif"/>
          <w:sz w:val="28"/>
          <w:szCs w:val="28"/>
        </w:rPr>
        <w:t xml:space="preserve">заявление </w:t>
      </w:r>
      <w:r w:rsidR="003669FF" w:rsidRPr="00112870">
        <w:rPr>
          <w:rFonts w:ascii="Liberation Serif" w:hAnsi="Liberation Serif" w:cs="Liberation Serif"/>
          <w:sz w:val="28"/>
          <w:szCs w:val="28"/>
        </w:rPr>
        <w:t xml:space="preserve">на выдачу выписки из реестра муниципального имущества Пышминского городского округа 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(форма </w:t>
      </w:r>
      <w:r w:rsidR="00BA0750" w:rsidRPr="00112870">
        <w:rPr>
          <w:rFonts w:ascii="Liberation Serif" w:hAnsi="Liberation Serif" w:cs="Liberation Serif"/>
          <w:sz w:val="28"/>
          <w:szCs w:val="28"/>
        </w:rPr>
        <w:t>заявления прилагается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), </w:t>
      </w:r>
    </w:p>
    <w:p w:rsidR="00697B24" w:rsidRPr="00112870" w:rsidRDefault="004A2265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0F1E7F" w:rsidRPr="00112870">
        <w:rPr>
          <w:rFonts w:ascii="Liberation Serif" w:hAnsi="Liberation Serif" w:cs="Liberation Serif"/>
          <w:sz w:val="28"/>
          <w:szCs w:val="28"/>
        </w:rPr>
        <w:t>копию паспорта или иного документа, удостоверяющего в соответствии с законодательством Российской Федерации личность заявителя</w:t>
      </w:r>
      <w:r w:rsidR="00697B24" w:rsidRPr="00112870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112870" w:rsidRDefault="00697B24" w:rsidP="00697B2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При обращении за получением муниципальной услуги от имени заявителя уполномоченный представитель представляет </w:t>
      </w:r>
      <w:r w:rsidR="000F1E7F" w:rsidRPr="00112870">
        <w:rPr>
          <w:rFonts w:ascii="Liberation Serif" w:hAnsi="Liberation Serif" w:cs="Liberation Serif"/>
          <w:sz w:val="28"/>
          <w:szCs w:val="28"/>
        </w:rPr>
        <w:t xml:space="preserve">заявление, </w:t>
      </w:r>
      <w:r w:rsidRPr="00112870">
        <w:rPr>
          <w:rFonts w:ascii="Liberation Serif" w:hAnsi="Liberation Serif" w:cs="Liberation Serif"/>
          <w:sz w:val="28"/>
          <w:szCs w:val="28"/>
        </w:rPr>
        <w:t>документ, удостоверяющий личность, и документ, подтверждающий его полномочия на представление интересов заявителя.</w:t>
      </w:r>
    </w:p>
    <w:p w:rsidR="00697B24" w:rsidRPr="00112870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_Hlk104149915"/>
      <w:r w:rsidRPr="00112870">
        <w:rPr>
          <w:rFonts w:ascii="Liberation Serif" w:hAnsi="Liberation Serif" w:cs="Liberation Serif"/>
          <w:sz w:val="28"/>
          <w:szCs w:val="28"/>
        </w:rPr>
        <w:t>Документом, подтверждающим полномочия представителя заявителя, является доверенность, оформленная и выданная в порядке, предусмотренном законодательством Российской Федерации.</w:t>
      </w:r>
    </w:p>
    <w:p w:rsidR="00387C98" w:rsidRPr="00112870" w:rsidRDefault="00387C98" w:rsidP="00387C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4" w:name="_Hlk102581352"/>
      <w:bookmarkStart w:id="5" w:name="_Hlk104148194"/>
      <w:bookmarkEnd w:id="3"/>
      <w:r w:rsidRPr="00112870">
        <w:rPr>
          <w:rFonts w:ascii="Liberation Serif" w:hAnsi="Liberation Serif" w:cs="Liberation Serif"/>
          <w:sz w:val="28"/>
          <w:szCs w:val="28"/>
        </w:rPr>
        <w:t xml:space="preserve">Заявитель вправе, по собственной инициативе представить документы (или их копии), содержащие дополнительные сведения, относящиеся к теме </w:t>
      </w:r>
      <w:bookmarkEnd w:id="4"/>
      <w:r w:rsidR="00E86451" w:rsidRPr="00112870">
        <w:rPr>
          <w:rFonts w:ascii="Liberation Serif" w:hAnsi="Liberation Serif" w:cs="Liberation Serif"/>
          <w:sz w:val="28"/>
          <w:szCs w:val="28"/>
        </w:rPr>
        <w:t>заявления</w:t>
      </w:r>
      <w:r w:rsidRPr="00112870">
        <w:rPr>
          <w:rFonts w:ascii="Liberation Serif" w:hAnsi="Liberation Serif" w:cs="Liberation Serif"/>
          <w:sz w:val="28"/>
          <w:szCs w:val="28"/>
        </w:rPr>
        <w:t>.</w:t>
      </w:r>
    </w:p>
    <w:p w:rsidR="00387C98" w:rsidRPr="00112870" w:rsidRDefault="00387C98" w:rsidP="00387C9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Данный перечень является исчерпывающим и не предполагает межведомственного информационного взаимодействия.</w:t>
      </w:r>
    </w:p>
    <w:p w:rsidR="00387C98" w:rsidRPr="00112870" w:rsidRDefault="00697B24" w:rsidP="00387C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6" w:name="_Hlk102581827"/>
      <w:bookmarkEnd w:id="5"/>
      <w:r w:rsidRPr="00112870">
        <w:rPr>
          <w:rFonts w:ascii="Liberation Serif" w:hAnsi="Liberation Serif" w:cs="Liberation Serif"/>
          <w:sz w:val="28"/>
          <w:szCs w:val="28"/>
        </w:rPr>
        <w:t xml:space="preserve">16. </w:t>
      </w:r>
      <w:r w:rsidR="00387C98" w:rsidRPr="00112870">
        <w:rPr>
          <w:rFonts w:ascii="Liberation Serif" w:hAnsi="Liberation Serif"/>
          <w:sz w:val="28"/>
          <w:szCs w:val="28"/>
        </w:rPr>
        <w:t xml:space="preserve">Требования к документам, представляемым заявителем: </w:t>
      </w:r>
    </w:p>
    <w:p w:rsidR="008C26CE" w:rsidRPr="00112870" w:rsidRDefault="008C26CE" w:rsidP="008C26CE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112870">
        <w:rPr>
          <w:rFonts w:ascii="Liberation Serif" w:hAnsi="Liberation Serif"/>
          <w:color w:val="000000"/>
          <w:sz w:val="28"/>
          <w:szCs w:val="28"/>
        </w:rPr>
        <w:t>в заявлении должны быть указаны характеристики объекта муниципального имущества, позволяющие его однозначно определить (наименование, адресные ориентиры, кадастровый номер земельного участка);</w:t>
      </w:r>
    </w:p>
    <w:p w:rsidR="00FD4F04" w:rsidRPr="00112870" w:rsidRDefault="00387C98" w:rsidP="00387C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870">
        <w:rPr>
          <w:rFonts w:ascii="Liberation Serif" w:hAnsi="Liberation Serif"/>
          <w:sz w:val="28"/>
          <w:szCs w:val="28"/>
        </w:rPr>
        <w:t xml:space="preserve">в заявлении </w:t>
      </w:r>
      <w:r w:rsidR="00FD4F04" w:rsidRPr="00112870">
        <w:rPr>
          <w:rFonts w:ascii="Liberation Serif" w:hAnsi="Liberation Serif"/>
          <w:sz w:val="28"/>
          <w:szCs w:val="28"/>
        </w:rPr>
        <w:t xml:space="preserve">должны быть заполнены </w:t>
      </w:r>
      <w:r w:rsidR="006A55F1" w:rsidRPr="00112870">
        <w:rPr>
          <w:rFonts w:ascii="Liberation Serif" w:hAnsi="Liberation Serif"/>
          <w:sz w:val="28"/>
          <w:szCs w:val="28"/>
        </w:rPr>
        <w:t xml:space="preserve">все </w:t>
      </w:r>
      <w:r w:rsidR="00FD4F04" w:rsidRPr="00112870">
        <w:rPr>
          <w:rFonts w:ascii="Liberation Serif" w:hAnsi="Liberation Serif"/>
          <w:sz w:val="28"/>
          <w:szCs w:val="28"/>
        </w:rPr>
        <w:t>пол</w:t>
      </w:r>
      <w:r w:rsidR="006A55F1" w:rsidRPr="00112870">
        <w:rPr>
          <w:rFonts w:ascii="Liberation Serif" w:hAnsi="Liberation Serif"/>
          <w:sz w:val="28"/>
          <w:szCs w:val="28"/>
        </w:rPr>
        <w:t>я</w:t>
      </w:r>
      <w:r w:rsidR="00FD4F04" w:rsidRPr="00112870">
        <w:rPr>
          <w:rFonts w:ascii="Liberation Serif" w:hAnsi="Liberation Serif"/>
          <w:sz w:val="28"/>
          <w:szCs w:val="28"/>
        </w:rPr>
        <w:t xml:space="preserve"> (</w:t>
      </w:r>
      <w:r w:rsidR="006A55F1" w:rsidRPr="00112870">
        <w:rPr>
          <w:rFonts w:ascii="Liberation Serif" w:hAnsi="Liberation Serif"/>
          <w:sz w:val="28"/>
          <w:szCs w:val="28"/>
        </w:rPr>
        <w:t xml:space="preserve">не допускается </w:t>
      </w:r>
      <w:r w:rsidR="00FD4F04" w:rsidRPr="00112870">
        <w:rPr>
          <w:rFonts w:ascii="Liberation Serif" w:hAnsi="Liberation Serif"/>
          <w:sz w:val="28"/>
          <w:szCs w:val="28"/>
        </w:rPr>
        <w:t>отсутствие заполнения, недостоверное, неполное либо неправильное представление сведений)</w:t>
      </w:r>
      <w:r w:rsidR="009C5183" w:rsidRPr="00112870">
        <w:rPr>
          <w:rFonts w:ascii="Liberation Serif" w:hAnsi="Liberation Serif"/>
          <w:sz w:val="28"/>
          <w:szCs w:val="28"/>
        </w:rPr>
        <w:t>;</w:t>
      </w:r>
    </w:p>
    <w:p w:rsidR="00387C98" w:rsidRPr="00112870" w:rsidRDefault="00387C98" w:rsidP="00387C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870">
        <w:rPr>
          <w:rFonts w:ascii="Liberation Serif" w:hAnsi="Liberation Serif"/>
          <w:sz w:val="28"/>
          <w:szCs w:val="28"/>
        </w:rPr>
        <w:t xml:space="preserve">документы должны иметь печати, подписи уполномоченных должностных лиц государственных органов, органов местного самоуправления или </w:t>
      </w:r>
      <w:r w:rsidRPr="00112870">
        <w:rPr>
          <w:rFonts w:ascii="Liberation Serif" w:hAnsi="Liberation Serif"/>
          <w:sz w:val="28"/>
          <w:szCs w:val="28"/>
        </w:rPr>
        <w:lastRenderedPageBreak/>
        <w:t xml:space="preserve">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подписью); </w:t>
      </w:r>
    </w:p>
    <w:p w:rsidR="00387C98" w:rsidRPr="00112870" w:rsidRDefault="00387C98" w:rsidP="00387C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870">
        <w:rPr>
          <w:rFonts w:ascii="Liberation Serif" w:hAnsi="Liberation Serif"/>
          <w:sz w:val="28"/>
          <w:szCs w:val="28"/>
        </w:rPr>
        <w:t xml:space="preserve">тексты документов должны быть написаны разборчиво; </w:t>
      </w:r>
    </w:p>
    <w:p w:rsidR="00387C98" w:rsidRPr="00112870" w:rsidRDefault="00387C98" w:rsidP="00387C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870">
        <w:rPr>
          <w:rFonts w:ascii="Liberation Serif" w:hAnsi="Liberation Serif"/>
          <w:sz w:val="28"/>
          <w:szCs w:val="28"/>
        </w:rPr>
        <w:t xml:space="preserve">документы не должны иметь подчисток, приписок, зачеркнутых слов и не оговоренных в них исправлений; </w:t>
      </w:r>
    </w:p>
    <w:p w:rsidR="006A55F1" w:rsidRPr="00112870" w:rsidRDefault="00387C98" w:rsidP="00387C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870">
        <w:rPr>
          <w:rFonts w:ascii="Liberation Serif" w:hAnsi="Liberation Serif"/>
          <w:sz w:val="28"/>
          <w:szCs w:val="28"/>
        </w:rPr>
        <w:t>документы не должны быть исполнены карандашом</w:t>
      </w:r>
      <w:r w:rsidR="00E11A06" w:rsidRPr="00112870">
        <w:rPr>
          <w:rFonts w:ascii="Liberation Serif" w:hAnsi="Liberation Serif"/>
          <w:sz w:val="28"/>
          <w:szCs w:val="28"/>
        </w:rPr>
        <w:t xml:space="preserve">, </w:t>
      </w:r>
      <w:r w:rsidRPr="00112870">
        <w:rPr>
          <w:rFonts w:ascii="Liberation Serif" w:hAnsi="Liberation Serif"/>
          <w:sz w:val="28"/>
          <w:szCs w:val="28"/>
        </w:rPr>
        <w:t>иметь повреждений, наличие которых не позволяет однозначно истолковать их содержание</w:t>
      </w:r>
      <w:r w:rsidR="006A55F1" w:rsidRPr="00112870">
        <w:rPr>
          <w:rFonts w:ascii="Liberation Serif" w:hAnsi="Liberation Serif"/>
          <w:sz w:val="28"/>
          <w:szCs w:val="28"/>
        </w:rPr>
        <w:t>;</w:t>
      </w:r>
    </w:p>
    <w:p w:rsidR="00697B24" w:rsidRPr="00112870" w:rsidRDefault="00750514" w:rsidP="00387C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/>
          <w:sz w:val="28"/>
          <w:szCs w:val="28"/>
        </w:rPr>
        <w:t>документ</w:t>
      </w:r>
      <w:r w:rsidR="008C26CE" w:rsidRPr="00112870">
        <w:rPr>
          <w:rFonts w:ascii="Liberation Serif" w:hAnsi="Liberation Serif"/>
          <w:sz w:val="28"/>
          <w:szCs w:val="28"/>
        </w:rPr>
        <w:t>ы имеют актуальный срок действия</w:t>
      </w:r>
      <w:r w:rsidR="00387C98" w:rsidRPr="00112870">
        <w:rPr>
          <w:rFonts w:ascii="Liberation Serif" w:hAnsi="Liberation Serif"/>
          <w:sz w:val="28"/>
          <w:szCs w:val="28"/>
        </w:rPr>
        <w:t>.</w:t>
      </w:r>
    </w:p>
    <w:p w:rsidR="00097D0E" w:rsidRPr="00112870" w:rsidRDefault="00697B24" w:rsidP="00097D0E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17. Заявление и документы, необходимые для предоставления муниципальной услуги, указанные в пункт</w:t>
      </w:r>
      <w:r w:rsidR="00923829" w:rsidRPr="00112870">
        <w:rPr>
          <w:rFonts w:ascii="Liberation Serif" w:hAnsi="Liberation Serif" w:cs="Liberation Serif"/>
          <w:sz w:val="28"/>
          <w:szCs w:val="28"/>
        </w:rPr>
        <w:t>е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15 настоящего регламента, представляются в Комитет</w:t>
      </w:r>
      <w:r w:rsidR="00097D0E" w:rsidRPr="00112870">
        <w:rPr>
          <w:rFonts w:ascii="Liberation Serif" w:hAnsi="Liberation Serif" w:cs="Liberation Serif"/>
          <w:sz w:val="28"/>
          <w:szCs w:val="28"/>
        </w:rPr>
        <w:t xml:space="preserve"> посредством:</w:t>
      </w:r>
    </w:p>
    <w:p w:rsidR="00097D0E" w:rsidRPr="00112870" w:rsidRDefault="00097D0E" w:rsidP="00097D0E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личного обращения заявителя или через </w:t>
      </w:r>
      <w:r w:rsidRPr="00112870">
        <w:rPr>
          <w:rFonts w:ascii="Liberation Serif" w:hAnsi="Liberation Serif" w:cs="Liberation Serif"/>
          <w:sz w:val="28"/>
          <w:szCs w:val="28"/>
        </w:rPr>
        <w:t>ГБУ СО «МФЦ»;</w:t>
      </w:r>
    </w:p>
    <w:p w:rsidR="00097D0E" w:rsidRPr="00112870" w:rsidRDefault="00097D0E" w:rsidP="00097D0E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путем почтового отправления заказным письмом и описью вложения </w:t>
      </w: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уведомлением о вручении. В этом случае факт представления этих документов в уполномоченный орган удостоверяет уведомление о вручении почтового отправления с описью направленных документов. В случае направления документов путем почтового отправления копии документов должны быть нотариально удостоверены;</w:t>
      </w:r>
    </w:p>
    <w:p w:rsidR="007F2263" w:rsidRPr="00112870" w:rsidRDefault="00097D0E" w:rsidP="007F22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документов, при наличии технической возможности</w:t>
      </w:r>
      <w:r w:rsidR="007F2263"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7F2263" w:rsidRPr="00112870">
        <w:rPr>
          <w:rFonts w:ascii="Liberation Serif" w:hAnsi="Liberation Serif" w:cs="Liberation Serif"/>
          <w:sz w:val="28"/>
          <w:szCs w:val="28"/>
        </w:rPr>
        <w:t xml:space="preserve"> При этом заявление и электронный образ каждого документа могут быть подписаны простой электронной подписью.</w:t>
      </w:r>
    </w:p>
    <w:bookmarkEnd w:id="6"/>
    <w:p w:rsidR="00097D0E" w:rsidRPr="00112870" w:rsidRDefault="00097D0E" w:rsidP="00097D0E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97B24" w:rsidRPr="00112870" w:rsidRDefault="00697B24" w:rsidP="00697B24">
      <w:pPr>
        <w:autoSpaceDE w:val="0"/>
        <w:autoSpaceDN w:val="0"/>
        <w:adjustRightInd w:val="0"/>
        <w:ind w:left="30" w:right="30" w:hanging="30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7" w:name="_Hlk104150334"/>
      <w:bookmarkStart w:id="8" w:name="_Hlk102582061"/>
      <w:bookmarkStart w:id="9" w:name="_Hlk104150224"/>
      <w:r w:rsidRPr="00112870">
        <w:rPr>
          <w:rFonts w:ascii="Liberation Serif" w:hAnsi="Liberation Serif" w:cs="Liberation Serif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услуг, и которые </w:t>
      </w:r>
      <w:r w:rsidR="007F2263" w:rsidRPr="00112870">
        <w:rPr>
          <w:rFonts w:ascii="Liberation Serif" w:hAnsi="Liberation Serif" w:cs="Liberation Serif"/>
          <w:b/>
          <w:sz w:val="28"/>
          <w:szCs w:val="28"/>
        </w:rPr>
        <w:t>з</w:t>
      </w:r>
      <w:r w:rsidRPr="00112870">
        <w:rPr>
          <w:rFonts w:ascii="Liberation Serif" w:hAnsi="Liberation Serif" w:cs="Liberation Serif"/>
          <w:b/>
          <w:sz w:val="28"/>
          <w:szCs w:val="28"/>
        </w:rPr>
        <w:t>аявитель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7"/>
    <w:p w:rsidR="00697B24" w:rsidRPr="00112870" w:rsidRDefault="00697B24" w:rsidP="00697B24">
      <w:pPr>
        <w:autoSpaceDE w:val="0"/>
        <w:autoSpaceDN w:val="0"/>
        <w:adjustRightInd w:val="0"/>
        <w:ind w:left="30" w:right="30"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bookmarkEnd w:id="8"/>
    <w:p w:rsidR="00697B24" w:rsidRPr="00112870" w:rsidRDefault="00697B24" w:rsidP="00697B24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18. </w:t>
      </w:r>
      <w:r w:rsidR="00530D51" w:rsidRPr="00112870">
        <w:rPr>
          <w:rFonts w:ascii="Liberation Serif" w:hAnsi="Liberation Serif" w:cs="Liberation Serif"/>
          <w:sz w:val="28"/>
          <w:szCs w:val="28"/>
        </w:rPr>
        <w:t xml:space="preserve">Документы, необходимые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услуг, и которые заявитель вправе представить, </w:t>
      </w:r>
      <w:r w:rsidR="005C316D" w:rsidRPr="00112870">
        <w:rPr>
          <w:rFonts w:ascii="Liberation Serif" w:hAnsi="Liberation Serif" w:cs="Liberation Serif"/>
          <w:sz w:val="28"/>
          <w:szCs w:val="28"/>
        </w:rPr>
        <w:t>не требуются</w:t>
      </w:r>
      <w:r w:rsidRPr="00112870">
        <w:rPr>
          <w:rFonts w:ascii="Liberation Serif" w:hAnsi="Liberation Serif" w:cs="Liberation Serif"/>
          <w:sz w:val="28"/>
          <w:szCs w:val="28"/>
        </w:rPr>
        <w:t>.</w:t>
      </w:r>
    </w:p>
    <w:bookmarkEnd w:id="9"/>
    <w:p w:rsidR="00697B24" w:rsidRPr="00112870" w:rsidRDefault="00697B24" w:rsidP="00697B2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112870" w:rsidRDefault="00697B24" w:rsidP="00697B24">
      <w:pPr>
        <w:autoSpaceDE w:val="0"/>
        <w:autoSpaceDN w:val="0"/>
        <w:adjustRightInd w:val="0"/>
        <w:ind w:left="30" w:right="30" w:hanging="30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10" w:name="_Hlk104150434"/>
      <w:r w:rsidRPr="00112870">
        <w:rPr>
          <w:rFonts w:ascii="Liberation Serif" w:hAnsi="Liberation Serif" w:cs="Liberation Serif"/>
          <w:b/>
          <w:sz w:val="28"/>
          <w:szCs w:val="28"/>
        </w:rPr>
        <w:t>Указание на запрет требовать от заявителя</w:t>
      </w:r>
    </w:p>
    <w:p w:rsidR="00697B24" w:rsidRPr="00112870" w:rsidRDefault="00697B24" w:rsidP="00697B24">
      <w:pPr>
        <w:autoSpaceDE w:val="0"/>
        <w:autoSpaceDN w:val="0"/>
        <w:adjustRightInd w:val="0"/>
        <w:ind w:left="30" w:right="30" w:hanging="3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2870">
        <w:rPr>
          <w:rFonts w:ascii="Liberation Serif" w:hAnsi="Liberation Serif" w:cs="Liberation Serif"/>
          <w:b/>
          <w:sz w:val="28"/>
          <w:szCs w:val="28"/>
        </w:rPr>
        <w:t>представления документов и информации или осуществления действий</w:t>
      </w:r>
    </w:p>
    <w:p w:rsidR="00697B24" w:rsidRPr="00112870" w:rsidRDefault="00697B24" w:rsidP="00697B24">
      <w:pPr>
        <w:autoSpaceDE w:val="0"/>
        <w:autoSpaceDN w:val="0"/>
        <w:adjustRightInd w:val="0"/>
        <w:ind w:left="30" w:right="30"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112870" w:rsidRDefault="00530D51" w:rsidP="00697B24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19</w:t>
      </w:r>
      <w:r w:rsidR="00697B24" w:rsidRPr="00112870">
        <w:rPr>
          <w:rFonts w:ascii="Liberation Serif" w:hAnsi="Liberation Serif" w:cs="Liberation Serif"/>
          <w:sz w:val="28"/>
          <w:szCs w:val="28"/>
        </w:rPr>
        <w:t>. Запрещается требовать от заявителя:</w:t>
      </w:r>
    </w:p>
    <w:p w:rsidR="00530D51" w:rsidRPr="00112870" w:rsidRDefault="00530D51" w:rsidP="00530D5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C91A4F"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предоставлением муниципальной услуги;</w:t>
      </w:r>
    </w:p>
    <w:p w:rsidR="00530D51" w:rsidRPr="00112870" w:rsidRDefault="00530D51" w:rsidP="00530D5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которые в соответствии </w:t>
      </w: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</w:t>
      </w:r>
      <w:r w:rsidR="00175210"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года № 210-ФЗ «Об организации предоставления государственных и муниципальных услуг»;</w:t>
      </w:r>
    </w:p>
    <w:p w:rsidR="00530D51" w:rsidRPr="00112870" w:rsidRDefault="00530D51" w:rsidP="00530D5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1" w:name="OLE_LINK16"/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30D51" w:rsidRPr="00112870" w:rsidRDefault="00530D51" w:rsidP="00530D5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</w:t>
      </w:r>
    </w:p>
    <w:p w:rsidR="00530D51" w:rsidRPr="00112870" w:rsidRDefault="00530D51" w:rsidP="00530D5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наличие ошибок в заявлении о предоставлении муниципальной услуги </w:t>
      </w: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530D51" w:rsidRPr="00112870" w:rsidRDefault="00530D51" w:rsidP="00530D5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30D51" w:rsidRPr="00112870" w:rsidRDefault="00530D51" w:rsidP="00530D5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</w:t>
      </w:r>
      <w:r w:rsidR="00175210" w:rsidRPr="00112870">
        <w:rPr>
          <w:rFonts w:ascii="Liberation Serif" w:hAnsi="Liberation Serif" w:cs="Liberation Serif"/>
          <w:sz w:val="28"/>
          <w:szCs w:val="28"/>
        </w:rPr>
        <w:t>ГБУ СО «МФЦ»</w:t>
      </w: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</w:t>
      </w:r>
      <w:r w:rsidR="00175210"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услуги. В данном случае в письменном виде </w:t>
      </w: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за подписью руководителя органа, предоставляющего </w:t>
      </w:r>
      <w:r w:rsidR="00175210"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муниципальную</w:t>
      </w: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услугу, руководителя </w:t>
      </w:r>
      <w:r w:rsidR="00175210" w:rsidRPr="00112870">
        <w:rPr>
          <w:rFonts w:ascii="Liberation Serif" w:hAnsi="Liberation Serif" w:cs="Liberation Serif"/>
          <w:sz w:val="28"/>
          <w:szCs w:val="28"/>
        </w:rPr>
        <w:t>ГБУ СО «МФЦ»</w:t>
      </w: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bookmarkEnd w:id="11"/>
    <w:p w:rsidR="00530D51" w:rsidRPr="00112870" w:rsidRDefault="00175210" w:rsidP="00530D5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20. </w:t>
      </w:r>
      <w:r w:rsidR="00530D51"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530D51" w:rsidRPr="00112870" w:rsidRDefault="00530D51" w:rsidP="00530D5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приеме согласия и иных документов, необходимых для предоставления муниципальной услуги в случае, если согласие и документы, </w:t>
      </w: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Пышминского городского округа;</w:t>
      </w:r>
    </w:p>
    <w:p w:rsidR="00530D51" w:rsidRPr="00112870" w:rsidRDefault="00530D51" w:rsidP="00530D5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отказывать в предоставлении муниципальной услуги в случае, если согласие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Пышминского городского округа.</w:t>
      </w:r>
    </w:p>
    <w:bookmarkEnd w:id="10"/>
    <w:p w:rsidR="00697B24" w:rsidRPr="00112870" w:rsidRDefault="00697B24" w:rsidP="00697B24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112870" w:rsidRDefault="00697B24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2870">
        <w:rPr>
          <w:rFonts w:ascii="Liberation Serif" w:hAnsi="Liberation Serif" w:cs="Liberation Serif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97B24" w:rsidRPr="00112870" w:rsidRDefault="00697B24" w:rsidP="00697B24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112870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21. Основаниями для отказа в приеме заявления и документов, необходимых для предоставления муниципальной услуги, являются:</w:t>
      </w:r>
    </w:p>
    <w:p w:rsidR="00D32468" w:rsidRPr="00112870" w:rsidRDefault="00D32468" w:rsidP="00073154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112870">
        <w:rPr>
          <w:rFonts w:ascii="Liberation Serif" w:hAnsi="Liberation Serif"/>
          <w:color w:val="000000"/>
          <w:sz w:val="28"/>
          <w:szCs w:val="28"/>
        </w:rPr>
        <w:t>обращение с заявлением о предоставлении муниципальной услуги лица,</w:t>
      </w:r>
      <w:r w:rsidR="00073154" w:rsidRPr="0011287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112870">
        <w:rPr>
          <w:rFonts w:ascii="Liberation Serif" w:hAnsi="Liberation Serif"/>
          <w:color w:val="000000"/>
          <w:sz w:val="28"/>
          <w:szCs w:val="28"/>
        </w:rPr>
        <w:t>не представившего документ, удостоверяющий его личность (при личном</w:t>
      </w:r>
      <w:r w:rsidR="00073154" w:rsidRPr="0011287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112870">
        <w:rPr>
          <w:rFonts w:ascii="Liberation Serif" w:hAnsi="Liberation Serif"/>
          <w:color w:val="000000"/>
          <w:sz w:val="28"/>
          <w:szCs w:val="28"/>
        </w:rPr>
        <w:t>обращении) и (или) подтверждающий его полномочия как представителя</w:t>
      </w:r>
      <w:r w:rsidR="00073154" w:rsidRPr="0011287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112870">
        <w:rPr>
          <w:rFonts w:ascii="Liberation Serif" w:hAnsi="Liberation Serif"/>
          <w:color w:val="000000"/>
          <w:sz w:val="28"/>
          <w:szCs w:val="28"/>
        </w:rPr>
        <w:t>физического лица или юридического лица;</w:t>
      </w:r>
    </w:p>
    <w:p w:rsidR="00D32468" w:rsidRPr="00112870" w:rsidRDefault="00D32468" w:rsidP="00073154">
      <w:pPr>
        <w:shd w:val="clear" w:color="auto" w:fill="FFFFFF"/>
        <w:ind w:firstLine="709"/>
        <w:rPr>
          <w:rFonts w:ascii="Liberation Serif" w:hAnsi="Liberation Serif"/>
          <w:color w:val="000000"/>
          <w:sz w:val="28"/>
          <w:szCs w:val="28"/>
        </w:rPr>
      </w:pPr>
      <w:r w:rsidRPr="00112870">
        <w:rPr>
          <w:rFonts w:ascii="Liberation Serif" w:hAnsi="Liberation Serif"/>
          <w:color w:val="000000"/>
          <w:sz w:val="28"/>
          <w:szCs w:val="28"/>
        </w:rPr>
        <w:t>поданное заявление не соответствует по форме и содержанию</w:t>
      </w:r>
      <w:r w:rsidR="00073154" w:rsidRPr="0011287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112870">
        <w:rPr>
          <w:rFonts w:ascii="Liberation Serif" w:hAnsi="Liberation Serif"/>
          <w:color w:val="000000"/>
          <w:sz w:val="28"/>
          <w:szCs w:val="28"/>
        </w:rPr>
        <w:t xml:space="preserve">требованиям, предъявляемым к заявлению, </w:t>
      </w:r>
      <w:r w:rsidR="00073154" w:rsidRPr="00112870">
        <w:rPr>
          <w:rFonts w:ascii="Liberation Serif" w:hAnsi="Liberation Serif"/>
          <w:color w:val="000000"/>
          <w:sz w:val="28"/>
          <w:szCs w:val="28"/>
        </w:rPr>
        <w:t>указанных в пункте 16 и</w:t>
      </w:r>
      <w:r w:rsidRPr="00112870">
        <w:rPr>
          <w:rFonts w:ascii="Liberation Serif" w:hAnsi="Liberation Serif"/>
          <w:color w:val="000000"/>
          <w:sz w:val="28"/>
          <w:szCs w:val="28"/>
        </w:rPr>
        <w:t xml:space="preserve"> Приложени</w:t>
      </w:r>
      <w:r w:rsidR="00073154" w:rsidRPr="00112870">
        <w:rPr>
          <w:rFonts w:ascii="Liberation Serif" w:hAnsi="Liberation Serif"/>
          <w:color w:val="000000"/>
          <w:sz w:val="28"/>
          <w:szCs w:val="28"/>
        </w:rPr>
        <w:t xml:space="preserve">ю к </w:t>
      </w:r>
      <w:r w:rsidRPr="00112870">
        <w:rPr>
          <w:rFonts w:ascii="Liberation Serif" w:hAnsi="Liberation Serif"/>
          <w:color w:val="000000"/>
          <w:sz w:val="28"/>
          <w:szCs w:val="28"/>
        </w:rPr>
        <w:t xml:space="preserve">настоящему </w:t>
      </w:r>
      <w:r w:rsidR="00073154" w:rsidRPr="00112870">
        <w:rPr>
          <w:rFonts w:ascii="Liberation Serif" w:hAnsi="Liberation Serif"/>
          <w:color w:val="000000"/>
          <w:sz w:val="28"/>
          <w:szCs w:val="28"/>
        </w:rPr>
        <w:t>р</w:t>
      </w:r>
      <w:r w:rsidRPr="00112870">
        <w:rPr>
          <w:rFonts w:ascii="Liberation Serif" w:hAnsi="Liberation Serif"/>
          <w:color w:val="000000"/>
          <w:sz w:val="28"/>
          <w:szCs w:val="28"/>
        </w:rPr>
        <w:t>егламенту;</w:t>
      </w:r>
    </w:p>
    <w:p w:rsidR="00073154" w:rsidRPr="00112870" w:rsidRDefault="00D32468" w:rsidP="00073154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112870">
        <w:rPr>
          <w:rFonts w:ascii="Liberation Serif" w:hAnsi="Liberation Serif"/>
          <w:color w:val="000000"/>
          <w:sz w:val="28"/>
          <w:szCs w:val="28"/>
        </w:rPr>
        <w:t>представление заявителем документов, имеющих повреждения, и наличие</w:t>
      </w:r>
      <w:r w:rsidR="00073154" w:rsidRPr="00112870">
        <w:rPr>
          <w:rFonts w:ascii="Liberation Serif" w:hAnsi="Liberation Serif"/>
          <w:color w:val="000000"/>
          <w:sz w:val="28"/>
          <w:szCs w:val="28"/>
        </w:rPr>
        <w:t xml:space="preserve">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073154" w:rsidRPr="00112870" w:rsidRDefault="00073154" w:rsidP="00073154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112870">
        <w:rPr>
          <w:rFonts w:ascii="Liberation Serif" w:hAnsi="Liberation Serif"/>
          <w:color w:val="000000"/>
          <w:sz w:val="28"/>
          <w:szCs w:val="28"/>
        </w:rPr>
        <w:t>несоблюдение установленных нормативными правовыми актами требований, предъявляемых к электронной подписи.</w:t>
      </w:r>
    </w:p>
    <w:p w:rsidR="00697B24" w:rsidRPr="00112870" w:rsidRDefault="00697B24" w:rsidP="00697B24">
      <w:pPr>
        <w:tabs>
          <w:tab w:val="left" w:pos="1134"/>
        </w:tabs>
        <w:autoSpaceDE w:val="0"/>
        <w:autoSpaceDN w:val="0"/>
        <w:adjustRightInd w:val="0"/>
        <w:ind w:left="567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112870" w:rsidRDefault="00697B24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2870">
        <w:rPr>
          <w:rFonts w:ascii="Liberation Serif" w:hAnsi="Liberation Serif" w:cs="Liberation Serif"/>
          <w:b/>
          <w:sz w:val="28"/>
          <w:szCs w:val="28"/>
        </w:rPr>
        <w:t>Исчерпывающий перечень оснований для приостановления</w:t>
      </w:r>
    </w:p>
    <w:p w:rsidR="00697B24" w:rsidRPr="00112870" w:rsidRDefault="00697B24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2870">
        <w:rPr>
          <w:rFonts w:ascii="Liberation Serif" w:hAnsi="Liberation Serif" w:cs="Liberation Serif"/>
          <w:b/>
          <w:sz w:val="28"/>
          <w:szCs w:val="28"/>
        </w:rPr>
        <w:t>или отказа в предоставлении муниципальной услуги</w:t>
      </w:r>
    </w:p>
    <w:p w:rsidR="00697B24" w:rsidRPr="00112870" w:rsidRDefault="00697B24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97B24" w:rsidRPr="00112870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22. Основани</w:t>
      </w:r>
      <w:r w:rsidR="00D422E3" w:rsidRPr="00112870">
        <w:rPr>
          <w:rFonts w:ascii="Liberation Serif" w:hAnsi="Liberation Serif" w:cs="Liberation Serif"/>
          <w:sz w:val="28"/>
          <w:szCs w:val="28"/>
        </w:rPr>
        <w:t>й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для приостановления предоставления муниципальной услуги не предусмотрено.</w:t>
      </w:r>
    </w:p>
    <w:p w:rsidR="00697B24" w:rsidRPr="00112870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Основани</w:t>
      </w:r>
      <w:r w:rsidR="00AC7411" w:rsidRPr="00112870">
        <w:rPr>
          <w:rFonts w:ascii="Liberation Serif" w:hAnsi="Liberation Serif" w:cs="Liberation Serif"/>
          <w:sz w:val="28"/>
          <w:szCs w:val="28"/>
        </w:rPr>
        <w:t>ями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для отказа в предоставлении муниципальной услуги явля</w:t>
      </w:r>
      <w:r w:rsidR="00AC7411" w:rsidRPr="00112870">
        <w:rPr>
          <w:rFonts w:ascii="Liberation Serif" w:hAnsi="Liberation Serif" w:cs="Liberation Serif"/>
          <w:sz w:val="28"/>
          <w:szCs w:val="28"/>
        </w:rPr>
        <w:t>ю</w:t>
      </w:r>
      <w:r w:rsidRPr="00112870">
        <w:rPr>
          <w:rFonts w:ascii="Liberation Serif" w:hAnsi="Liberation Serif" w:cs="Liberation Serif"/>
          <w:sz w:val="28"/>
          <w:szCs w:val="28"/>
        </w:rPr>
        <w:t>тся:</w:t>
      </w:r>
    </w:p>
    <w:p w:rsidR="00697B24" w:rsidRPr="00112870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1) </w:t>
      </w:r>
      <w:r w:rsidR="000C3584" w:rsidRPr="00112870">
        <w:rPr>
          <w:rFonts w:ascii="Liberation Serif" w:hAnsi="Liberation Serif" w:cs="Liberation Serif"/>
          <w:sz w:val="28"/>
          <w:szCs w:val="28"/>
        </w:rPr>
        <w:t xml:space="preserve">не соответствие </w:t>
      </w:r>
      <w:r w:rsidR="00CF2D48" w:rsidRPr="00112870">
        <w:rPr>
          <w:rFonts w:ascii="Liberation Serif" w:hAnsi="Liberation Serif" w:cs="Liberation Serif"/>
          <w:sz w:val="28"/>
          <w:szCs w:val="28"/>
        </w:rPr>
        <w:t>заявления</w:t>
      </w:r>
      <w:r w:rsidR="006F5695" w:rsidRPr="00112870">
        <w:rPr>
          <w:rFonts w:ascii="Liberation Serif" w:hAnsi="Liberation Serif" w:cs="Liberation Serif"/>
          <w:sz w:val="28"/>
          <w:szCs w:val="28"/>
        </w:rPr>
        <w:t xml:space="preserve"> и предоставленных документов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="000C3584" w:rsidRPr="00112870">
        <w:rPr>
          <w:rFonts w:ascii="Liberation Serif" w:hAnsi="Liberation Serif" w:cs="Liberation Serif"/>
          <w:sz w:val="28"/>
          <w:szCs w:val="28"/>
        </w:rPr>
        <w:t>требованиям, указанным в пункте 16 настоящего регламента</w:t>
      </w:r>
      <w:r w:rsidRPr="00112870">
        <w:rPr>
          <w:rFonts w:ascii="Liberation Serif" w:hAnsi="Liberation Serif" w:cs="Liberation Serif"/>
          <w:sz w:val="28"/>
          <w:szCs w:val="28"/>
        </w:rPr>
        <w:t>;</w:t>
      </w:r>
    </w:p>
    <w:p w:rsidR="000C3584" w:rsidRPr="00112870" w:rsidRDefault="00697B24" w:rsidP="00697B2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2</w:t>
      </w:r>
      <w:r w:rsidRPr="00112870">
        <w:rPr>
          <w:rFonts w:ascii="Liberation Serif" w:hAnsi="Liberation Serif" w:cs="Times New Roman"/>
          <w:sz w:val="28"/>
          <w:szCs w:val="28"/>
        </w:rPr>
        <w:t xml:space="preserve">) </w:t>
      </w:r>
      <w:r w:rsidR="000C3584" w:rsidRPr="00112870">
        <w:rPr>
          <w:rFonts w:ascii="Liberation Serif" w:hAnsi="Liberation Serif" w:cs="Times New Roman"/>
          <w:sz w:val="28"/>
          <w:szCs w:val="28"/>
          <w:shd w:val="clear" w:color="auto" w:fill="FFFFFF"/>
        </w:rPr>
        <w:t>отнесение запрашиваемой информации в порядке, установленном законодательством Российской Федерации, к информации с ограниченным доступом;</w:t>
      </w:r>
    </w:p>
    <w:p w:rsidR="009978ED" w:rsidRPr="00112870" w:rsidRDefault="009978ED" w:rsidP="009978ED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112870">
        <w:rPr>
          <w:rFonts w:ascii="Liberation Serif" w:hAnsi="Liberation Serif"/>
          <w:color w:val="000000"/>
          <w:sz w:val="28"/>
          <w:szCs w:val="28"/>
        </w:rPr>
        <w:t>3) заявление заявителя об отказе в получении результата предоставления муниципальной услуги;</w:t>
      </w:r>
    </w:p>
    <w:p w:rsidR="00697B24" w:rsidRPr="00112870" w:rsidRDefault="009978ED" w:rsidP="009978E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Times New Roman"/>
          <w:sz w:val="28"/>
          <w:szCs w:val="28"/>
        </w:rPr>
        <w:t xml:space="preserve">4) </w:t>
      </w:r>
      <w:r w:rsidR="00697B24" w:rsidRPr="00112870">
        <w:rPr>
          <w:rFonts w:ascii="Liberation Serif" w:hAnsi="Liberation Serif" w:cs="Times New Roman"/>
          <w:sz w:val="28"/>
          <w:szCs w:val="28"/>
        </w:rPr>
        <w:t>отсутствие в тексте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="00AC7411" w:rsidRPr="00112870">
        <w:rPr>
          <w:rFonts w:ascii="Liberation Serif" w:hAnsi="Liberation Serif" w:cs="Liberation Serif"/>
          <w:sz w:val="28"/>
          <w:szCs w:val="28"/>
        </w:rPr>
        <w:t>заявления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 указания на получение </w:t>
      </w:r>
      <w:r w:rsidR="00D422E3" w:rsidRPr="00112870">
        <w:rPr>
          <w:rFonts w:ascii="Liberation Serif" w:hAnsi="Liberation Serif" w:cs="Liberation Serif"/>
          <w:sz w:val="28"/>
          <w:szCs w:val="28"/>
        </w:rPr>
        <w:t xml:space="preserve">результата муниципальной услуги 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сведений об адресе, на который необходимо направить </w:t>
      </w:r>
      <w:r w:rsidR="00697B24" w:rsidRPr="00112870">
        <w:rPr>
          <w:rFonts w:ascii="Liberation Serif" w:hAnsi="Liberation Serif" w:cs="Liberation Serif"/>
          <w:sz w:val="28"/>
          <w:szCs w:val="28"/>
        </w:rPr>
        <w:lastRenderedPageBreak/>
        <w:t>ответ</w:t>
      </w:r>
      <w:r w:rsidR="00D422E3" w:rsidRPr="00112870">
        <w:rPr>
          <w:rFonts w:ascii="Liberation Serif" w:hAnsi="Liberation Serif" w:cs="Liberation Serif"/>
          <w:sz w:val="28"/>
          <w:szCs w:val="28"/>
        </w:rPr>
        <w:t>,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 если в запросе не содержится просьбы о выдаче ответа при личном обращении в Комитет;</w:t>
      </w:r>
    </w:p>
    <w:p w:rsidR="009978ED" w:rsidRPr="00112870" w:rsidRDefault="009978ED" w:rsidP="009978ED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5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) </w:t>
      </w:r>
      <w:r w:rsidRPr="00112870">
        <w:rPr>
          <w:rFonts w:ascii="Liberation Serif" w:hAnsi="Liberation Serif"/>
          <w:color w:val="000000"/>
          <w:sz w:val="28"/>
          <w:szCs w:val="28"/>
        </w:rPr>
        <w:t>отсутствие у заявителя права и соответствующих полномочий на получение муниципальной услуги.</w:t>
      </w:r>
    </w:p>
    <w:p w:rsidR="00697B24" w:rsidRPr="00112870" w:rsidRDefault="00697B24" w:rsidP="00697B2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112870" w:rsidRDefault="00697B24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2870">
        <w:rPr>
          <w:rFonts w:ascii="Liberation Serif" w:hAnsi="Liberation Serif" w:cs="Liberation Serif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</w:t>
      </w:r>
      <w:r w:rsidR="003C0A6D" w:rsidRPr="0011287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12870">
        <w:rPr>
          <w:rFonts w:ascii="Liberation Serif" w:hAnsi="Liberation Serif" w:cs="Liberation Serif"/>
          <w:b/>
          <w:sz w:val="28"/>
          <w:szCs w:val="28"/>
        </w:rPr>
        <w:t>предоставлении муниципальной услуги</w:t>
      </w:r>
    </w:p>
    <w:p w:rsidR="00697B24" w:rsidRPr="00112870" w:rsidRDefault="00697B24" w:rsidP="00697B24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112870" w:rsidRDefault="00697B24" w:rsidP="00697B24">
      <w:pPr>
        <w:pStyle w:val="ConsNormal"/>
        <w:widowControl/>
        <w:spacing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23. Услуги, которые являются необходимыми и обязательными для</w:t>
      </w:r>
      <w:r w:rsidR="003C0A6D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</w:rPr>
        <w:t>предоставления муниципальной услуги</w:t>
      </w:r>
      <w:r w:rsidR="00FE7AAF" w:rsidRPr="00112870">
        <w:rPr>
          <w:rFonts w:ascii="Liberation Serif" w:hAnsi="Liberation Serif" w:cs="Liberation Serif"/>
          <w:sz w:val="28"/>
          <w:szCs w:val="28"/>
        </w:rPr>
        <w:t>,</w:t>
      </w:r>
      <w:r w:rsidR="00073154" w:rsidRPr="00112870">
        <w:rPr>
          <w:rFonts w:ascii="Liberation Serif" w:hAnsi="Liberation Serif" w:cs="Liberation Serif"/>
          <w:sz w:val="28"/>
          <w:szCs w:val="28"/>
        </w:rPr>
        <w:t xml:space="preserve"> отсутствуют</w:t>
      </w:r>
      <w:r w:rsidRPr="00112870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112870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112870" w:rsidRDefault="00697B24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2870">
        <w:rPr>
          <w:rFonts w:ascii="Liberation Serif" w:hAnsi="Liberation Serif" w:cs="Liberation Serif"/>
          <w:b/>
          <w:sz w:val="28"/>
          <w:szCs w:val="28"/>
        </w:rPr>
        <w:t>Порядок, размер и основание взимания государственной пошлины или иной платы, взимаемой за предоставление муниципальной услуги</w:t>
      </w:r>
    </w:p>
    <w:p w:rsidR="00697B24" w:rsidRPr="00112870" w:rsidRDefault="00697B24" w:rsidP="00697B24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112870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24. Государственная пошлина за предоставление муниципальной услуги не</w:t>
      </w:r>
      <w:r w:rsidR="003C0A6D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</w:rPr>
        <w:t>взимается.</w:t>
      </w:r>
      <w:r w:rsidR="003C0A6D" w:rsidRPr="00112870">
        <w:rPr>
          <w:rFonts w:ascii="Liberation Serif" w:hAnsi="Liberation Serif" w:cs="Liberation Serif"/>
          <w:sz w:val="28"/>
          <w:szCs w:val="28"/>
        </w:rPr>
        <w:t xml:space="preserve"> Предоставление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муниципальной услуги </w:t>
      </w:r>
      <w:r w:rsidR="003C0A6D" w:rsidRPr="00112870">
        <w:rPr>
          <w:rFonts w:ascii="Liberation Serif" w:hAnsi="Liberation Serif" w:cs="Liberation Serif"/>
          <w:sz w:val="28"/>
          <w:szCs w:val="28"/>
        </w:rPr>
        <w:t>осуществляется бесплатно</w:t>
      </w:r>
      <w:r w:rsidRPr="00112870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112870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trike/>
          <w:sz w:val="28"/>
          <w:szCs w:val="28"/>
        </w:rPr>
      </w:pPr>
    </w:p>
    <w:p w:rsidR="00697B24" w:rsidRPr="00112870" w:rsidRDefault="00697B24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2870">
        <w:rPr>
          <w:rFonts w:ascii="Liberation Serif" w:hAnsi="Liberation Serif" w:cs="Liberation Serif"/>
          <w:b/>
          <w:sz w:val="28"/>
          <w:szCs w:val="28"/>
        </w:rPr>
        <w:t>Порядок, размер и основание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97B24" w:rsidRPr="00112870" w:rsidRDefault="00697B24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112870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25. </w:t>
      </w:r>
      <w:r w:rsidR="0034688E" w:rsidRPr="00112870">
        <w:rPr>
          <w:rFonts w:ascii="Liberation Serif" w:hAnsi="Liberation Serif" w:cs="Liberation Serif"/>
          <w:sz w:val="28"/>
          <w:szCs w:val="28"/>
        </w:rPr>
        <w:t>Услуги, которые являются необходимыми и обязательными для предоставления муниципальной услуги</w:t>
      </w:r>
      <w:r w:rsidR="00881A20" w:rsidRPr="00112870">
        <w:rPr>
          <w:rFonts w:ascii="Liberation Serif" w:hAnsi="Liberation Serif" w:cs="Liberation Serif"/>
          <w:sz w:val="28"/>
          <w:szCs w:val="28"/>
        </w:rPr>
        <w:t>,</w:t>
      </w:r>
      <w:r w:rsidR="0034688E" w:rsidRPr="00112870">
        <w:rPr>
          <w:rFonts w:ascii="Liberation Serif" w:hAnsi="Liberation Serif" w:cs="Liberation Serif"/>
          <w:sz w:val="28"/>
          <w:szCs w:val="28"/>
        </w:rPr>
        <w:t xml:space="preserve"> отсутствуют</w:t>
      </w:r>
      <w:r w:rsidRPr="00112870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112870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112870" w:rsidRDefault="00697B24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2870">
        <w:rPr>
          <w:rFonts w:ascii="Liberation Serif" w:hAnsi="Liberation Serif" w:cs="Liberation Serif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97B24" w:rsidRPr="00112870" w:rsidRDefault="00697B24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97B24" w:rsidRPr="00112870" w:rsidRDefault="00697B24" w:rsidP="00697B24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26. Максимальный срок ожидания в очереди при подаче </w:t>
      </w:r>
      <w:r w:rsidR="006E41B6" w:rsidRPr="00112870">
        <w:rPr>
          <w:rFonts w:ascii="Liberation Serif" w:hAnsi="Liberation Serif" w:cs="Liberation Serif"/>
          <w:sz w:val="28"/>
          <w:szCs w:val="28"/>
        </w:rPr>
        <w:t>заявления и по</w:t>
      </w:r>
      <w:r w:rsidRPr="00112870">
        <w:rPr>
          <w:rFonts w:ascii="Liberation Serif" w:hAnsi="Liberation Serif" w:cs="Liberation Serif"/>
          <w:sz w:val="28"/>
          <w:szCs w:val="28"/>
        </w:rPr>
        <w:t>лучении муниципальной услуги в</w:t>
      </w:r>
      <w:r w:rsidR="006E41B6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</w:rPr>
        <w:t>Комитете не должен превышать 15 минут.</w:t>
      </w:r>
    </w:p>
    <w:p w:rsidR="00697B24" w:rsidRPr="00112870" w:rsidRDefault="00697B24" w:rsidP="00697B24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При обращении заявителя в ГБУ СО «МФЦ» (при реализации) срок ожидания в</w:t>
      </w:r>
      <w:r w:rsidR="006E41B6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очереди при подаче </w:t>
      </w:r>
      <w:r w:rsidR="006E41B6" w:rsidRPr="00112870">
        <w:rPr>
          <w:rFonts w:ascii="Liberation Serif" w:hAnsi="Liberation Serif" w:cs="Liberation Serif"/>
          <w:sz w:val="28"/>
          <w:szCs w:val="28"/>
        </w:rPr>
        <w:t>заявления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и при получении результата муниципальной услуги также не должен превышать 15</w:t>
      </w:r>
      <w:r w:rsidR="006E41B6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</w:rPr>
        <w:t>минут.</w:t>
      </w:r>
    </w:p>
    <w:p w:rsidR="00697B24" w:rsidRPr="00112870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0575D" w:rsidRDefault="0040575D" w:rsidP="00697B24">
      <w:pPr>
        <w:tabs>
          <w:tab w:val="left" w:pos="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0575D" w:rsidRDefault="0040575D" w:rsidP="00697B24">
      <w:pPr>
        <w:tabs>
          <w:tab w:val="left" w:pos="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0575D" w:rsidRDefault="0040575D" w:rsidP="00697B24">
      <w:pPr>
        <w:tabs>
          <w:tab w:val="left" w:pos="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97B24" w:rsidRPr="00112870" w:rsidRDefault="00697B24" w:rsidP="00697B24">
      <w:pPr>
        <w:tabs>
          <w:tab w:val="left" w:pos="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2870">
        <w:rPr>
          <w:rFonts w:ascii="Liberation Serif" w:hAnsi="Liberation Serif" w:cs="Liberation Serif"/>
          <w:b/>
          <w:sz w:val="28"/>
          <w:szCs w:val="28"/>
        </w:rPr>
        <w:t xml:space="preserve">Срок и порядок регистрации </w:t>
      </w:r>
      <w:r w:rsidR="00DE0A42" w:rsidRPr="00112870">
        <w:rPr>
          <w:rFonts w:ascii="Liberation Serif" w:hAnsi="Liberation Serif" w:cs="Liberation Serif"/>
          <w:b/>
          <w:sz w:val="28"/>
          <w:szCs w:val="28"/>
        </w:rPr>
        <w:t>заявления</w:t>
      </w:r>
      <w:r w:rsidRPr="00112870">
        <w:rPr>
          <w:rFonts w:ascii="Liberation Serif" w:hAnsi="Liberation Serif" w:cs="Liberation Serif"/>
          <w:b/>
          <w:sz w:val="28"/>
          <w:szCs w:val="28"/>
        </w:rPr>
        <w:t xml:space="preserve">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97B24" w:rsidRPr="00112870" w:rsidRDefault="00697B24" w:rsidP="00697B24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112870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lastRenderedPageBreak/>
        <w:t xml:space="preserve">27. Регистрация </w:t>
      </w:r>
      <w:r w:rsidR="00DE0A42" w:rsidRPr="00112870">
        <w:rPr>
          <w:rFonts w:ascii="Liberation Serif" w:hAnsi="Liberation Serif" w:cs="Liberation Serif"/>
          <w:sz w:val="28"/>
          <w:szCs w:val="28"/>
        </w:rPr>
        <w:t>заявления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и иных документов, необходимых для предоставления муниципальной услуги, указанных в </w:t>
      </w:r>
      <w:hyperlink w:anchor="P116" w:history="1">
        <w:r w:rsidRPr="00112870">
          <w:rPr>
            <w:rFonts w:ascii="Liberation Serif" w:hAnsi="Liberation Serif" w:cs="Liberation Serif"/>
            <w:sz w:val="28"/>
            <w:szCs w:val="28"/>
          </w:rPr>
          <w:t>1</w:t>
        </w:r>
      </w:hyperlink>
      <w:r w:rsidR="00DE0A42" w:rsidRPr="00112870">
        <w:rPr>
          <w:rFonts w:ascii="Liberation Serif" w:hAnsi="Liberation Serif" w:cs="Liberation Serif"/>
          <w:sz w:val="28"/>
          <w:szCs w:val="28"/>
        </w:rPr>
        <w:t>5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настоящего </w:t>
      </w:r>
      <w:r w:rsidR="00DE0A42" w:rsidRPr="00112870">
        <w:rPr>
          <w:rFonts w:ascii="Liberation Serif" w:hAnsi="Liberation Serif" w:cs="Liberation Serif"/>
          <w:sz w:val="28"/>
          <w:szCs w:val="28"/>
        </w:rPr>
        <w:t>р</w:t>
      </w:r>
      <w:r w:rsidRPr="00112870">
        <w:rPr>
          <w:rFonts w:ascii="Liberation Serif" w:hAnsi="Liberation Serif" w:cs="Liberation Serif"/>
          <w:sz w:val="28"/>
          <w:szCs w:val="28"/>
        </w:rPr>
        <w:t>егламента, осуществляется в день их поступления в Комитет при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обращении лично</w:t>
      </w:r>
      <w:r w:rsidR="00DE0A42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и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через </w:t>
      </w:r>
      <w:r w:rsidRPr="00112870">
        <w:rPr>
          <w:rFonts w:ascii="Liberation Serif" w:hAnsi="Liberation Serif" w:cs="Liberation Serif"/>
          <w:sz w:val="28"/>
          <w:szCs w:val="28"/>
        </w:rPr>
        <w:t>ГБУ СО «МФЦ».</w:t>
      </w:r>
    </w:p>
    <w:p w:rsidR="00697B24" w:rsidRPr="00112870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28. В случае, если </w:t>
      </w:r>
      <w:r w:rsidR="00DE0A42" w:rsidRPr="00112870">
        <w:rPr>
          <w:rFonts w:ascii="Liberation Serif" w:hAnsi="Liberation Serif" w:cs="Liberation Serif"/>
          <w:sz w:val="28"/>
          <w:szCs w:val="28"/>
        </w:rPr>
        <w:t>заявление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и иные документы к нему, поданы в электронной форме, Комитет не позднее рабочего дня, следующего за днем </w:t>
      </w:r>
      <w:r w:rsidR="00DE0A42" w:rsidRPr="00112870">
        <w:rPr>
          <w:rFonts w:ascii="Liberation Serif" w:hAnsi="Liberation Serif" w:cs="Liberation Serif"/>
          <w:sz w:val="28"/>
          <w:szCs w:val="28"/>
        </w:rPr>
        <w:t>получения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заявления, направляет </w:t>
      </w:r>
      <w:r w:rsidR="00DE0A42" w:rsidRPr="00112870">
        <w:rPr>
          <w:rFonts w:ascii="Liberation Serif" w:hAnsi="Liberation Serif" w:cs="Liberation Serif"/>
          <w:sz w:val="28"/>
          <w:szCs w:val="28"/>
        </w:rPr>
        <w:t>з</w:t>
      </w:r>
      <w:r w:rsidRPr="00112870">
        <w:rPr>
          <w:rFonts w:ascii="Liberation Serif" w:hAnsi="Liberation Serif" w:cs="Liberation Serif"/>
          <w:sz w:val="28"/>
          <w:szCs w:val="28"/>
        </w:rPr>
        <w:t>аявителю электронное сообщение о принятии либо об отказе в</w:t>
      </w:r>
      <w:r w:rsidR="00DE0A42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принятии </w:t>
      </w:r>
      <w:r w:rsidR="00DE0A42" w:rsidRPr="00112870">
        <w:rPr>
          <w:rFonts w:ascii="Liberation Serif" w:hAnsi="Liberation Serif" w:cs="Liberation Serif"/>
          <w:sz w:val="28"/>
          <w:szCs w:val="28"/>
        </w:rPr>
        <w:t>заявления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. Регистрация </w:t>
      </w:r>
      <w:r w:rsidR="00DE0A42" w:rsidRPr="00112870">
        <w:rPr>
          <w:rFonts w:ascii="Liberation Serif" w:hAnsi="Liberation Serif" w:cs="Liberation Serif"/>
          <w:sz w:val="28"/>
          <w:szCs w:val="28"/>
        </w:rPr>
        <w:t>заявления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, направленного в форме электронного документа, при отсутствии оснований для отказа в его приеме, осуществляется не позднее рабочего дня, следующего за днем </w:t>
      </w:r>
      <w:r w:rsidR="00DE0A42" w:rsidRPr="00112870">
        <w:rPr>
          <w:rFonts w:ascii="Liberation Serif" w:hAnsi="Liberation Serif" w:cs="Liberation Serif"/>
          <w:sz w:val="28"/>
          <w:szCs w:val="28"/>
        </w:rPr>
        <w:t>получения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запроса и иных документов, необходимых для предоставления муниципальной услуги, в Комитет.</w:t>
      </w:r>
    </w:p>
    <w:p w:rsidR="00697B24" w:rsidRPr="00112870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29. Регистраци</w:t>
      </w:r>
      <w:r w:rsidR="001101B7" w:rsidRPr="00112870">
        <w:rPr>
          <w:rFonts w:ascii="Liberation Serif" w:hAnsi="Liberation Serif" w:cs="Liberation Serif"/>
          <w:sz w:val="28"/>
          <w:szCs w:val="28"/>
        </w:rPr>
        <w:t>я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запроса и иных документов, необходимых для предоставления муниципальной услуги, осуществляется в порядке, предусмотренном в разделе 3 настоящего </w:t>
      </w:r>
      <w:r w:rsidR="001101B7" w:rsidRPr="00112870">
        <w:rPr>
          <w:rFonts w:ascii="Liberation Serif" w:hAnsi="Liberation Serif" w:cs="Liberation Serif"/>
          <w:sz w:val="28"/>
          <w:szCs w:val="28"/>
        </w:rPr>
        <w:t>р</w:t>
      </w:r>
      <w:r w:rsidRPr="00112870">
        <w:rPr>
          <w:rFonts w:ascii="Liberation Serif" w:hAnsi="Liberation Serif" w:cs="Liberation Serif"/>
          <w:sz w:val="28"/>
          <w:szCs w:val="28"/>
        </w:rPr>
        <w:t>егламента.</w:t>
      </w:r>
    </w:p>
    <w:p w:rsidR="00697B24" w:rsidRPr="00112870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112870" w:rsidRDefault="00697B24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2870">
        <w:rPr>
          <w:rFonts w:ascii="Liberation Serif" w:hAnsi="Liberation Serif" w:cs="Liberation Serif"/>
          <w:b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</w:t>
      </w:r>
      <w:r w:rsidR="001101B7" w:rsidRPr="00112870">
        <w:rPr>
          <w:rFonts w:ascii="Liberation Serif" w:hAnsi="Liberation Serif" w:cs="Liberation Serif"/>
          <w:b/>
          <w:sz w:val="28"/>
          <w:szCs w:val="28"/>
        </w:rPr>
        <w:t>заявления</w:t>
      </w:r>
      <w:r w:rsidRPr="00112870">
        <w:rPr>
          <w:rFonts w:ascii="Liberation Serif" w:hAnsi="Liberation Serif" w:cs="Liberation Serif"/>
          <w:b/>
          <w:sz w:val="28"/>
          <w:szCs w:val="28"/>
        </w:rPr>
        <w:t>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97B24" w:rsidRPr="00112870" w:rsidRDefault="00697B24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3A1E30" w:rsidRPr="00112870" w:rsidRDefault="00697B24" w:rsidP="003A1E3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30. </w:t>
      </w:r>
      <w:r w:rsidR="003A1E30"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помещениях, в которых предоставляется муниципальная услуга, обеспечивается:</w:t>
      </w:r>
    </w:p>
    <w:p w:rsidR="003A1E30" w:rsidRPr="00112870" w:rsidRDefault="003A1E30" w:rsidP="003A1E3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3A1E30" w:rsidRPr="00112870" w:rsidRDefault="003A1E30" w:rsidP="003A1E3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2) создание инвалидам следующих условий доступности объектов </w:t>
      </w:r>
      <w:r w:rsidRPr="00112870">
        <w:rPr>
          <w:rFonts w:ascii="Liberation Serif" w:hAnsi="Liberation Serif" w:cs="Liberation Serif"/>
          <w:sz w:val="28"/>
          <w:szCs w:val="28"/>
        </w:rPr>
        <w:br/>
        <w:t>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3A1E30" w:rsidRPr="00112870" w:rsidRDefault="003A1E30" w:rsidP="003A1E3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112870">
        <w:rPr>
          <w:rFonts w:ascii="Liberation Serif" w:hAnsi="Liberation Serif" w:cs="Liberation Serif"/>
          <w:bCs/>
          <w:sz w:val="28"/>
          <w:szCs w:val="28"/>
        </w:rPr>
        <w:t>возможность беспрепятственного входа в объекты и выхода из них;</w:t>
      </w:r>
    </w:p>
    <w:p w:rsidR="003A1E30" w:rsidRPr="00112870" w:rsidRDefault="003A1E30" w:rsidP="003A1E3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112870">
        <w:rPr>
          <w:rFonts w:ascii="Liberation Serif" w:hAnsi="Liberation Serif" w:cs="Liberation Serif"/>
          <w:bCs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112870">
        <w:rPr>
          <w:rFonts w:ascii="Liberation Serif" w:hAnsi="Liberation Serif" w:cs="Liberation Serif"/>
          <w:bCs/>
          <w:sz w:val="28"/>
          <w:szCs w:val="28"/>
        </w:rPr>
        <w:t>ассистивных</w:t>
      </w:r>
      <w:proofErr w:type="spellEnd"/>
      <w:r w:rsidRPr="00112870">
        <w:rPr>
          <w:rFonts w:ascii="Liberation Serif" w:hAnsi="Liberation Serif" w:cs="Liberation Serif"/>
          <w:bCs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3A1E30" w:rsidRPr="00112870" w:rsidRDefault="003A1E30" w:rsidP="003A1E3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3) помещения должны иметь места для ожидания, информирования, приема заявителей.</w:t>
      </w:r>
    </w:p>
    <w:p w:rsidR="003A1E30" w:rsidRPr="00112870" w:rsidRDefault="003A1E30" w:rsidP="003A1E3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Места ожидания обеспечиваются стульями, кресельными секциями, скамьями (банкетками);</w:t>
      </w:r>
    </w:p>
    <w:p w:rsidR="003A1E30" w:rsidRPr="00112870" w:rsidRDefault="003A1E30" w:rsidP="003A1E3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4)</w:t>
      </w:r>
      <w:r w:rsidR="006D42BA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помещения должны иметь туалет со свободным доступом к нему </w:t>
      </w:r>
      <w:r w:rsidRPr="00112870">
        <w:rPr>
          <w:rFonts w:ascii="Liberation Serif" w:hAnsi="Liberation Serif" w:cs="Liberation Serif"/>
          <w:sz w:val="28"/>
          <w:szCs w:val="28"/>
        </w:rPr>
        <w:br/>
        <w:t>в рабочее время;</w:t>
      </w:r>
    </w:p>
    <w:p w:rsidR="003A1E30" w:rsidRPr="00112870" w:rsidRDefault="003A1E30" w:rsidP="003A1E3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lastRenderedPageBreak/>
        <w:t>5) места информирования, предназначенные для ознакомления граждан с информационными материалами, оборудуются:</w:t>
      </w:r>
    </w:p>
    <w:p w:rsidR="003A1E30" w:rsidRPr="00112870" w:rsidRDefault="003A1E30" w:rsidP="003A1E3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:rsidR="003A1E30" w:rsidRPr="00112870" w:rsidRDefault="003A1E30" w:rsidP="003A1E3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3A1E30" w:rsidRPr="00112870" w:rsidRDefault="00573014" w:rsidP="003A1E3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В помещениях, предназначенных для приема граждан, н</w:t>
      </w:r>
      <w:r w:rsidR="003A1E30" w:rsidRPr="00112870">
        <w:rPr>
          <w:rFonts w:ascii="Liberation Serif" w:hAnsi="Liberation Serif" w:cs="Liberation Serif"/>
          <w:sz w:val="28"/>
          <w:szCs w:val="28"/>
        </w:rPr>
        <w:t>а информационных стендах размещается информация, указанная в</w:t>
      </w:r>
      <w:r w:rsidR="006D42BA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="00B46BE7" w:rsidRPr="00112870">
        <w:rPr>
          <w:rFonts w:ascii="Liberation Serif" w:hAnsi="Liberation Serif" w:cs="Liberation Serif"/>
          <w:sz w:val="28"/>
          <w:szCs w:val="28"/>
        </w:rPr>
        <w:t>пункте 5</w:t>
      </w:r>
      <w:r w:rsidR="003A1E30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="006D42BA" w:rsidRPr="00112870">
        <w:rPr>
          <w:rFonts w:ascii="Liberation Serif" w:hAnsi="Liberation Serif" w:cs="Liberation Serif"/>
          <w:sz w:val="28"/>
          <w:szCs w:val="28"/>
        </w:rPr>
        <w:t>настоящего</w:t>
      </w:r>
      <w:r w:rsidR="003A1E30" w:rsidRPr="00112870">
        <w:rPr>
          <w:rFonts w:ascii="Liberation Serif" w:hAnsi="Liberation Serif" w:cs="Liberation Serif"/>
          <w:sz w:val="28"/>
          <w:szCs w:val="28"/>
        </w:rPr>
        <w:t xml:space="preserve"> регламента.</w:t>
      </w:r>
    </w:p>
    <w:p w:rsidR="003A1E30" w:rsidRPr="00112870" w:rsidRDefault="003A1E30" w:rsidP="003A1E30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Оформление визуальной, текстовой и мультимедийной информации </w:t>
      </w:r>
      <w:r w:rsidRPr="00112870">
        <w:rPr>
          <w:rFonts w:ascii="Liberation Serif" w:hAnsi="Liberation Serif" w:cs="Liberation Serif"/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</w:t>
      </w:r>
      <w:r w:rsidR="00544006" w:rsidRPr="00112870">
        <w:rPr>
          <w:rFonts w:ascii="Liberation Serif" w:hAnsi="Liberation Serif" w:cs="Liberation Serif"/>
          <w:sz w:val="28"/>
          <w:szCs w:val="28"/>
        </w:rPr>
        <w:t>.</w:t>
      </w:r>
    </w:p>
    <w:p w:rsidR="003A1E30" w:rsidRPr="00112870" w:rsidRDefault="003A1E30" w:rsidP="003A1E30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D42BA" w:rsidRPr="00112870" w:rsidRDefault="006D42BA" w:rsidP="006D42BA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  <w:r w:rsidRPr="0011287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D418B8" w:rsidRPr="00112870">
        <w:rPr>
          <w:rFonts w:ascii="Liberation Serif" w:hAnsi="Liberation Serif" w:cs="Liberation Serif"/>
          <w:b/>
          <w:sz w:val="28"/>
          <w:szCs w:val="28"/>
        </w:rPr>
        <w:t>ГБУ СО «МФЦ»</w:t>
      </w:r>
      <w:r w:rsidRPr="0011287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возможность либо невозможность получения муниципальной услуги в любом территориальном подразделении органа, предоставляющего муниципальную услугу по выбору заявителя (экстерриториальный принцип), посредством запроса о предоставлении нескольких муниципальных услуг в </w:t>
      </w:r>
      <w:r w:rsidR="00D418B8" w:rsidRPr="00112870">
        <w:rPr>
          <w:rFonts w:ascii="Liberation Serif" w:hAnsi="Liberation Serif" w:cs="Liberation Serif"/>
          <w:b/>
          <w:bCs/>
          <w:sz w:val="28"/>
          <w:szCs w:val="28"/>
        </w:rPr>
        <w:t>ГБУ СО «МФЦ»</w:t>
      </w:r>
    </w:p>
    <w:p w:rsidR="006D42BA" w:rsidRPr="00112870" w:rsidRDefault="006D42BA" w:rsidP="006D42BA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D42BA" w:rsidRPr="00112870" w:rsidRDefault="006D42BA" w:rsidP="006D42B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31. Показателями </w:t>
      </w:r>
      <w:r w:rsidRPr="00112870">
        <w:rPr>
          <w:rFonts w:ascii="Liberation Serif" w:eastAsia="Calibri" w:hAnsi="Liberation Serif" w:cs="Liberation Serif"/>
          <w:sz w:val="28"/>
          <w:szCs w:val="28"/>
          <w:lang w:eastAsia="en-US"/>
        </w:rPr>
        <w:t>доступности и качества</w:t>
      </w:r>
      <w:r w:rsidRPr="0011287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 муниципальной услуги являются:</w:t>
      </w:r>
    </w:p>
    <w:p w:rsidR="00612BB8" w:rsidRPr="00112870" w:rsidRDefault="00612BB8" w:rsidP="00612BB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1) своевременность предоставления муниципальной услуги в соответствии со стандартом ее предоставления, установленным настоящим регламентом;</w:t>
      </w:r>
    </w:p>
    <w:p w:rsidR="00612BB8" w:rsidRPr="00112870" w:rsidRDefault="00612BB8" w:rsidP="00612BB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2) возможность получения информации о ходе предоставления муниципальной услуги, лично или с использованием информационно-коммуникационных технологий;</w:t>
      </w:r>
    </w:p>
    <w:p w:rsidR="00612BB8" w:rsidRPr="00112870" w:rsidRDefault="00612BB8" w:rsidP="00612BB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3) возможность получения муниципальной услуги в </w:t>
      </w:r>
      <w:r w:rsidR="0078132A" w:rsidRPr="00112870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112870">
        <w:rPr>
          <w:rFonts w:ascii="Liberation Serif" w:hAnsi="Liberation Serif" w:cs="Liberation Serif"/>
          <w:sz w:val="28"/>
          <w:szCs w:val="28"/>
        </w:rPr>
        <w:t>(в том числе в полном объеме);</w:t>
      </w:r>
    </w:p>
    <w:p w:rsidR="00612BB8" w:rsidRPr="00112870" w:rsidRDefault="00612BB8" w:rsidP="00612BB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4) 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актами.</w:t>
      </w:r>
    </w:p>
    <w:p w:rsidR="006D42BA" w:rsidRPr="00112870" w:rsidRDefault="006D42BA" w:rsidP="006D42B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>32. При предоставлении муниципальной услуги взаимодействие заявителя с</w:t>
      </w:r>
      <w:r w:rsidR="00D73A2E"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муниципальным служащим Комитета</w:t>
      </w: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осуществляется не более двух раз в следующих случаях: </w:t>
      </w:r>
    </w:p>
    <w:p w:rsidR="006D42BA" w:rsidRPr="00112870" w:rsidRDefault="006D42BA" w:rsidP="006D42B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обращении заявителя</w:t>
      </w:r>
      <w:r w:rsidR="00D73A2E"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 заявлением</w:t>
      </w: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6D42BA" w:rsidRPr="00112870" w:rsidRDefault="006D42BA" w:rsidP="006D42B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получении результата.</w:t>
      </w:r>
    </w:p>
    <w:p w:rsidR="00697B24" w:rsidRPr="00112870" w:rsidRDefault="006D42BA" w:rsidP="006D42BA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каждом случае время, затраченное </w:t>
      </w:r>
      <w:r w:rsidRPr="0011287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заявителем при взаимодействиях </w:t>
      </w:r>
      <w:r w:rsidRPr="00112870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с должностными лицами при предоставлении муниципальной услуги, не должно превышать 15 минут</w:t>
      </w:r>
      <w:r w:rsidR="00697B24" w:rsidRPr="00112870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112870" w:rsidRDefault="00612BB8" w:rsidP="00697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lastRenderedPageBreak/>
        <w:t>Возможность получения муниципальной услуги по экстерриториальному принципу не предусмотрена ввиду отсутствия территориальных подразделений Комитета.</w:t>
      </w:r>
    </w:p>
    <w:p w:rsidR="00612BB8" w:rsidRPr="00112870" w:rsidRDefault="00612BB8" w:rsidP="00697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112870" w:rsidRDefault="00697B24" w:rsidP="00697B24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12870">
        <w:rPr>
          <w:rFonts w:ascii="Liberation Serif" w:hAnsi="Liberation Serif" w:cs="Liberation Serif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ГБУ СО «МФЦ»,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697B24" w:rsidRPr="00112870" w:rsidRDefault="00697B24" w:rsidP="00697B24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697B24" w:rsidRPr="00112870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33. </w:t>
      </w:r>
      <w:bookmarkStart w:id="12" w:name="_Hlk102641315"/>
      <w:r w:rsidRPr="00112870">
        <w:rPr>
          <w:rFonts w:ascii="Liberation Serif" w:hAnsi="Liberation Serif" w:cs="Liberation Serif"/>
          <w:sz w:val="28"/>
          <w:szCs w:val="28"/>
        </w:rPr>
        <w:t>При обращении заявителя за предоставлением муниципальной услуги в</w:t>
      </w:r>
      <w:r w:rsidR="00D73A2E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</w:rPr>
        <w:t>ГБУ СО «МФЦ» работник ГБУ СО «МФЦ» осуществляет административные процедуры (действия), предусмотренные регламентом и соглашением о взаимодействии.</w:t>
      </w:r>
    </w:p>
    <w:p w:rsidR="00697B24" w:rsidRPr="00112870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ГБУ СО «МФЦ» обеспечивает передачу принятого от заявителя </w:t>
      </w:r>
      <w:r w:rsidR="005B6FFA" w:rsidRPr="00112870">
        <w:rPr>
          <w:rFonts w:ascii="Liberation Serif" w:hAnsi="Liberation Serif" w:cs="Liberation Serif"/>
          <w:sz w:val="28"/>
          <w:szCs w:val="28"/>
        </w:rPr>
        <w:t xml:space="preserve">заявления 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в Комитет в электронной форме либо на бумажных носителях </w:t>
      </w:r>
      <w:r w:rsidRPr="00112870">
        <w:rPr>
          <w:rFonts w:ascii="Liberation Serif" w:hAnsi="Liberation Serif" w:cs="Liberation Serif"/>
          <w:sz w:val="28"/>
          <w:szCs w:val="28"/>
        </w:rPr>
        <w:br/>
        <w:t>в порядке и сроки, установленные соглашением о</w:t>
      </w:r>
      <w:r w:rsidR="005B6FFA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</w:rPr>
        <w:t>взаимодействии, но не позднее следующего рабочего дня после принятия заявления.</w:t>
      </w:r>
    </w:p>
    <w:bookmarkEnd w:id="12"/>
    <w:p w:rsidR="00697B24" w:rsidRPr="00112870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34. Особенности предоставления муниципальной услуги в электронной форме:</w:t>
      </w:r>
    </w:p>
    <w:p w:rsidR="00697B24" w:rsidRPr="00112870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обеспечение возможности получения </w:t>
      </w:r>
      <w:r w:rsidR="005B6FFA" w:rsidRPr="00112870">
        <w:rPr>
          <w:rFonts w:ascii="Liberation Serif" w:hAnsi="Liberation Serif" w:cs="Liberation Serif"/>
          <w:sz w:val="28"/>
          <w:szCs w:val="28"/>
        </w:rPr>
        <w:t>з</w:t>
      </w:r>
      <w:r w:rsidRPr="00112870">
        <w:rPr>
          <w:rFonts w:ascii="Liberation Serif" w:hAnsi="Liberation Serif" w:cs="Liberation Serif"/>
          <w:sz w:val="28"/>
          <w:szCs w:val="28"/>
        </w:rPr>
        <w:t>аявителем информации о</w:t>
      </w:r>
      <w:r w:rsidR="005B6FFA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</w:rPr>
        <w:t>предоставляемой муниципальной услуге на Едином портале и</w:t>
      </w:r>
      <w:r w:rsidR="005B6FFA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="00BE6A32" w:rsidRPr="00112870">
        <w:rPr>
          <w:rFonts w:ascii="Liberation Serif" w:hAnsi="Liberation Serif" w:cs="Liberation Serif"/>
          <w:sz w:val="28"/>
          <w:szCs w:val="28"/>
        </w:rPr>
        <w:t>н</w:t>
      </w:r>
      <w:r w:rsidRPr="00112870">
        <w:rPr>
          <w:rFonts w:ascii="Liberation Serif" w:hAnsi="Liberation Serif" w:cs="Liberation Serif"/>
          <w:sz w:val="28"/>
          <w:szCs w:val="28"/>
        </w:rPr>
        <w:t>а</w:t>
      </w:r>
      <w:r w:rsidR="005B6FFA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официальном сайте </w:t>
      </w:r>
      <w:r w:rsidR="00BE6A32" w:rsidRPr="00112870">
        <w:rPr>
          <w:rFonts w:ascii="Liberation Serif" w:hAnsi="Liberation Serif" w:cs="Liberation Serif"/>
          <w:sz w:val="28"/>
          <w:szCs w:val="28"/>
        </w:rPr>
        <w:t>Пышминского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городского округа;</w:t>
      </w:r>
    </w:p>
    <w:p w:rsidR="00697B24" w:rsidRPr="00112870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обеспечение при направлении </w:t>
      </w:r>
      <w:r w:rsidR="00BE6A32" w:rsidRPr="00112870">
        <w:rPr>
          <w:rFonts w:ascii="Liberation Serif" w:hAnsi="Liberation Serif" w:cs="Liberation Serif"/>
          <w:sz w:val="28"/>
          <w:szCs w:val="28"/>
        </w:rPr>
        <w:t>з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аявителем </w:t>
      </w:r>
      <w:r w:rsidR="00BE6A32" w:rsidRPr="00112870">
        <w:rPr>
          <w:rFonts w:ascii="Liberation Serif" w:hAnsi="Liberation Serif" w:cs="Liberation Serif"/>
          <w:sz w:val="28"/>
          <w:szCs w:val="28"/>
        </w:rPr>
        <w:t>заявления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в форме электронного сообщения предоставления </w:t>
      </w:r>
      <w:r w:rsidR="00BE6A32" w:rsidRPr="00112870">
        <w:rPr>
          <w:rFonts w:ascii="Liberation Serif" w:hAnsi="Liberation Serif" w:cs="Liberation Serif"/>
          <w:sz w:val="28"/>
          <w:szCs w:val="28"/>
        </w:rPr>
        <w:t>з</w:t>
      </w:r>
      <w:r w:rsidRPr="00112870">
        <w:rPr>
          <w:rFonts w:ascii="Liberation Serif" w:hAnsi="Liberation Serif" w:cs="Liberation Serif"/>
          <w:sz w:val="28"/>
          <w:szCs w:val="28"/>
        </w:rPr>
        <w:t>аявителю сообщения, подтверждающего поступление запроса в Комитет, при этом заявление и</w:t>
      </w:r>
      <w:r w:rsidR="00BE6A32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</w:rPr>
        <w:t>электронный образ каждого документа могут быть подписаны простой электронной подписью.</w:t>
      </w:r>
    </w:p>
    <w:p w:rsidR="00697B24" w:rsidRPr="00112870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35. Результатом предоставления муниципальной услуги является предоставление выписки из </w:t>
      </w:r>
      <w:r w:rsidR="00BE6A32" w:rsidRPr="00112870">
        <w:rPr>
          <w:rFonts w:ascii="Liberation Serif" w:hAnsi="Liberation Serif" w:cs="Liberation Serif"/>
          <w:sz w:val="28"/>
          <w:szCs w:val="28"/>
        </w:rPr>
        <w:t>р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еестра или </w:t>
      </w:r>
      <w:r w:rsidR="00BE6A32" w:rsidRPr="00112870">
        <w:rPr>
          <w:rFonts w:ascii="Liberation Serif" w:hAnsi="Liberation Serif" w:cs="Liberation Serif"/>
          <w:sz w:val="28"/>
          <w:szCs w:val="28"/>
        </w:rPr>
        <w:t>справки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об отсутствии в </w:t>
      </w:r>
      <w:r w:rsidR="00BE6A32" w:rsidRPr="00112870">
        <w:rPr>
          <w:rFonts w:ascii="Liberation Serif" w:hAnsi="Liberation Serif" w:cs="Liberation Serif"/>
          <w:sz w:val="28"/>
          <w:szCs w:val="28"/>
        </w:rPr>
        <w:t>р</w:t>
      </w:r>
      <w:r w:rsidRPr="00112870">
        <w:rPr>
          <w:rFonts w:ascii="Liberation Serif" w:hAnsi="Liberation Serif" w:cs="Liberation Serif"/>
          <w:sz w:val="28"/>
          <w:szCs w:val="28"/>
        </w:rPr>
        <w:t>еестре сведений об объекте (объектах) либо информации об объектах недвижимого/движимого имущества, находящихся в муниципальной собственности, в бумажном либо в электронном виде.</w:t>
      </w:r>
    </w:p>
    <w:p w:rsidR="00697B24" w:rsidRPr="00112870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697B24" w:rsidRPr="00112870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При подаче заявления в электронной форме подписание документа осуществляется простой электронной подписью.</w:t>
      </w:r>
    </w:p>
    <w:p w:rsidR="00F11B8A" w:rsidRPr="00112870" w:rsidRDefault="00697B24" w:rsidP="00F11B8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36. </w:t>
      </w:r>
      <w:r w:rsidR="00F11B8A" w:rsidRPr="00112870">
        <w:rPr>
          <w:rFonts w:ascii="Liberation Serif" w:hAnsi="Liberation Serif" w:cs="Liberation Serif"/>
          <w:sz w:val="28"/>
          <w:szCs w:val="28"/>
        </w:rPr>
        <w:t>Возможность получения муниципальной услуги по экстерриториальному принципу посредством обращения в филиалы ГБУ СО «МФЦ» не предусмотрена.</w:t>
      </w:r>
    </w:p>
    <w:p w:rsidR="00F11B8A" w:rsidRPr="00112870" w:rsidRDefault="00F11B8A" w:rsidP="00F11B8A">
      <w:pPr>
        <w:pStyle w:val="ConsPlusNormal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3110D" w:rsidRPr="00112870" w:rsidRDefault="0093110D" w:rsidP="0093110D">
      <w:pPr>
        <w:tabs>
          <w:tab w:val="left" w:pos="1260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12870">
        <w:rPr>
          <w:rFonts w:ascii="Liberation Serif" w:hAnsi="Liberation Serif" w:cs="Liberation Serif"/>
          <w:b/>
          <w:bCs/>
          <w:sz w:val="28"/>
          <w:szCs w:val="28"/>
        </w:rPr>
        <w:t xml:space="preserve"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</w:t>
      </w:r>
      <w:r w:rsidRPr="00112870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процедур (действий) в электронной форме, а также особенности выполнения административных процедур (действий) в ГБУ СО «МФЦ»</w:t>
      </w:r>
    </w:p>
    <w:p w:rsidR="0093110D" w:rsidRPr="00112870" w:rsidRDefault="0093110D" w:rsidP="0093110D">
      <w:pPr>
        <w:tabs>
          <w:tab w:val="left" w:pos="1260"/>
        </w:tabs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93110D" w:rsidRPr="00112870" w:rsidRDefault="0093110D" w:rsidP="0093110D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2870">
        <w:rPr>
          <w:rFonts w:ascii="Liberation Serif" w:hAnsi="Liberation Serif" w:cs="Liberation Serif"/>
          <w:b/>
          <w:sz w:val="28"/>
          <w:szCs w:val="28"/>
        </w:rPr>
        <w:t>Административные процедуры (действия) по предоставлению муниципальной услуги посредством личного обращения</w:t>
      </w:r>
    </w:p>
    <w:p w:rsidR="0093110D" w:rsidRPr="00112870" w:rsidRDefault="0093110D" w:rsidP="0093110D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2870">
        <w:rPr>
          <w:rFonts w:ascii="Liberation Serif" w:hAnsi="Liberation Serif" w:cs="Liberation Serif"/>
          <w:b/>
          <w:sz w:val="28"/>
          <w:szCs w:val="28"/>
        </w:rPr>
        <w:t>либо почтового отправления</w:t>
      </w:r>
    </w:p>
    <w:p w:rsidR="00697B24" w:rsidRPr="00112870" w:rsidRDefault="00697B24" w:rsidP="00697B24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112870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3" w:name="_Hlk102640551"/>
      <w:r w:rsidRPr="00112870">
        <w:rPr>
          <w:rFonts w:ascii="Liberation Serif" w:hAnsi="Liberation Serif" w:cs="Liberation Serif"/>
          <w:sz w:val="28"/>
          <w:szCs w:val="28"/>
        </w:rPr>
        <w:t xml:space="preserve">37. </w:t>
      </w:r>
      <w:r w:rsidR="00873170" w:rsidRPr="00112870">
        <w:rPr>
          <w:rFonts w:ascii="Liberation Serif" w:hAnsi="Liberation Serif" w:cs="Liberation Serif"/>
          <w:sz w:val="28"/>
          <w:szCs w:val="28"/>
        </w:rPr>
        <w:t>Последовательность административных процедур (действий) по предоставлению муниципальной услуги посредством личного обращения, либо почтового отправления включает следующие административные процедуры</w:t>
      </w:r>
      <w:r w:rsidRPr="00112870">
        <w:rPr>
          <w:rFonts w:ascii="Liberation Serif" w:hAnsi="Liberation Serif" w:cs="Liberation Serif"/>
          <w:sz w:val="28"/>
          <w:szCs w:val="28"/>
        </w:rPr>
        <w:t>:</w:t>
      </w:r>
    </w:p>
    <w:p w:rsidR="00C21A90" w:rsidRPr="00112870" w:rsidRDefault="00697B24" w:rsidP="00212EC3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1</w:t>
      </w:r>
      <w:r w:rsidRPr="00112870">
        <w:rPr>
          <w:rFonts w:ascii="Liberation Serif" w:hAnsi="Liberation Serif"/>
          <w:sz w:val="28"/>
          <w:szCs w:val="28"/>
        </w:rPr>
        <w:t xml:space="preserve">) </w:t>
      </w:r>
      <w:r w:rsidR="00C21A90" w:rsidRPr="00112870">
        <w:rPr>
          <w:rFonts w:ascii="Liberation Serif" w:hAnsi="Liberation Serif"/>
          <w:sz w:val="28"/>
          <w:szCs w:val="28"/>
        </w:rPr>
        <w:t>прием заявлени</w:t>
      </w:r>
      <w:r w:rsidR="00212EC3" w:rsidRPr="00112870">
        <w:rPr>
          <w:rFonts w:ascii="Liberation Serif" w:hAnsi="Liberation Serif"/>
          <w:sz w:val="28"/>
          <w:szCs w:val="28"/>
        </w:rPr>
        <w:t>я</w:t>
      </w:r>
      <w:r w:rsidR="00C21A90" w:rsidRPr="00112870">
        <w:rPr>
          <w:rFonts w:ascii="Liberation Serif" w:hAnsi="Liberation Serif"/>
          <w:sz w:val="28"/>
          <w:szCs w:val="28"/>
        </w:rPr>
        <w:t xml:space="preserve"> и иных документов, необходимых для предоставления муниципальной</w:t>
      </w:r>
      <w:r w:rsidR="00212EC3" w:rsidRPr="00112870">
        <w:rPr>
          <w:rFonts w:ascii="Liberation Serif" w:hAnsi="Liberation Serif"/>
          <w:sz w:val="28"/>
          <w:szCs w:val="28"/>
        </w:rPr>
        <w:t xml:space="preserve"> </w:t>
      </w:r>
      <w:r w:rsidR="00C21A90" w:rsidRPr="00112870">
        <w:rPr>
          <w:rFonts w:ascii="Liberation Serif" w:hAnsi="Liberation Serif"/>
          <w:sz w:val="28"/>
          <w:szCs w:val="28"/>
        </w:rPr>
        <w:t>услуги;</w:t>
      </w:r>
    </w:p>
    <w:p w:rsidR="0093110D" w:rsidRPr="00112870" w:rsidRDefault="0093110D" w:rsidP="0093110D">
      <w:pPr>
        <w:pStyle w:val="ConsPlusNormal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2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) </w:t>
      </w:r>
      <w:r w:rsidRPr="00112870">
        <w:rPr>
          <w:rFonts w:ascii="Liberation Serif" w:hAnsi="Liberation Serif" w:cs="Liberation Serif"/>
          <w:sz w:val="28"/>
          <w:szCs w:val="28"/>
        </w:rPr>
        <w:t>проведение экспертизы документов;</w:t>
      </w:r>
    </w:p>
    <w:p w:rsidR="0093110D" w:rsidRPr="00112870" w:rsidRDefault="0093110D" w:rsidP="0093110D">
      <w:pPr>
        <w:pStyle w:val="ConsPlusTitle"/>
        <w:ind w:firstLine="709"/>
        <w:jc w:val="both"/>
        <w:outlineLvl w:val="2"/>
        <w:rPr>
          <w:rFonts w:ascii="Liberation Serif" w:hAnsi="Liberation Serif" w:cs="Liberation Serif"/>
          <w:b w:val="0"/>
          <w:sz w:val="28"/>
          <w:szCs w:val="28"/>
        </w:rPr>
      </w:pPr>
      <w:r w:rsidRPr="00112870">
        <w:rPr>
          <w:rFonts w:ascii="Liberation Serif" w:hAnsi="Liberation Serif" w:cs="Liberation Serif"/>
          <w:b w:val="0"/>
          <w:sz w:val="28"/>
          <w:szCs w:val="28"/>
        </w:rPr>
        <w:t>3) оформление выписки из реестра или справки об отсутствии в реестре сведений об объекте (объектах);</w:t>
      </w:r>
    </w:p>
    <w:p w:rsidR="00697B24" w:rsidRPr="00112870" w:rsidRDefault="00873170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4</w:t>
      </w:r>
      <w:r w:rsidR="00140212" w:rsidRPr="00112870">
        <w:rPr>
          <w:rFonts w:ascii="Liberation Serif" w:hAnsi="Liberation Serif" w:cs="Liberation Serif"/>
          <w:sz w:val="28"/>
          <w:szCs w:val="28"/>
        </w:rPr>
        <w:t xml:space="preserve">) 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выдача выписки из </w:t>
      </w:r>
      <w:r w:rsidR="00BE6A32" w:rsidRPr="00112870">
        <w:rPr>
          <w:rFonts w:ascii="Liberation Serif" w:hAnsi="Liberation Serif" w:cs="Liberation Serif"/>
          <w:sz w:val="28"/>
          <w:szCs w:val="28"/>
        </w:rPr>
        <w:t>р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еестра или </w:t>
      </w:r>
      <w:r w:rsidR="00BE6A32" w:rsidRPr="00112870">
        <w:rPr>
          <w:rFonts w:ascii="Liberation Serif" w:hAnsi="Liberation Serif" w:cs="Liberation Serif"/>
          <w:sz w:val="28"/>
          <w:szCs w:val="28"/>
        </w:rPr>
        <w:t>справки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 об отсутствии в </w:t>
      </w:r>
      <w:r w:rsidR="00BE6A32" w:rsidRPr="00112870">
        <w:rPr>
          <w:rFonts w:ascii="Liberation Serif" w:hAnsi="Liberation Serif" w:cs="Liberation Serif"/>
          <w:sz w:val="28"/>
          <w:szCs w:val="28"/>
        </w:rPr>
        <w:t>р</w:t>
      </w:r>
      <w:r w:rsidR="00697B24" w:rsidRPr="00112870">
        <w:rPr>
          <w:rFonts w:ascii="Liberation Serif" w:hAnsi="Liberation Serif" w:cs="Liberation Serif"/>
          <w:sz w:val="28"/>
          <w:szCs w:val="28"/>
        </w:rPr>
        <w:t>еестре сведений об объекте (объектах).</w:t>
      </w:r>
    </w:p>
    <w:bookmarkEnd w:id="13"/>
    <w:p w:rsidR="00544006" w:rsidRPr="00112870" w:rsidRDefault="00544006" w:rsidP="00544006">
      <w:pPr>
        <w:pStyle w:val="ConsPlusNormal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97B24" w:rsidRPr="00112870" w:rsidRDefault="0093110D" w:rsidP="0093110D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112870">
        <w:rPr>
          <w:rFonts w:ascii="Liberation Serif" w:hAnsi="Liberation Serif"/>
          <w:sz w:val="28"/>
          <w:szCs w:val="28"/>
        </w:rPr>
        <w:t>Прием заявления и иных документов, необходимых для предоставления муниципальной услуги</w:t>
      </w:r>
    </w:p>
    <w:p w:rsidR="0093110D" w:rsidRPr="00112870" w:rsidRDefault="0093110D" w:rsidP="0093110D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697B24" w:rsidRPr="00112870" w:rsidRDefault="00873170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38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. Основанием для начала выполнения административной процедуры является поступление </w:t>
      </w:r>
      <w:r w:rsidR="00E05FE4" w:rsidRPr="00112870">
        <w:rPr>
          <w:rFonts w:ascii="Liberation Serif" w:hAnsi="Liberation Serif" w:cs="Liberation Serif"/>
          <w:sz w:val="28"/>
          <w:szCs w:val="28"/>
        </w:rPr>
        <w:t>заявления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 в Комитет посредством личного обращения</w:t>
      </w:r>
      <w:r w:rsidR="00E05FE4" w:rsidRPr="00112870">
        <w:rPr>
          <w:rFonts w:ascii="Liberation Serif" w:hAnsi="Liberation Serif" w:cs="Liberation Serif"/>
          <w:sz w:val="28"/>
          <w:szCs w:val="28"/>
        </w:rPr>
        <w:t xml:space="preserve"> заявителя</w:t>
      </w:r>
      <w:r w:rsidR="00697B24" w:rsidRPr="00112870">
        <w:rPr>
          <w:rFonts w:ascii="Liberation Serif" w:hAnsi="Liberation Serif" w:cs="Liberation Serif"/>
          <w:sz w:val="28"/>
          <w:szCs w:val="28"/>
        </w:rPr>
        <w:t>, либо почтового отправления.</w:t>
      </w:r>
    </w:p>
    <w:p w:rsidR="00697B24" w:rsidRPr="00112870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В случае наличия основания для отказа в приеме документов, необходимых для предоставления муниципальной услуги, в соответствии с</w:t>
      </w:r>
      <w:r w:rsidR="00E05FE4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пунктом 21 настоящего регламента, </w:t>
      </w:r>
      <w:r w:rsidR="00FE1EE4" w:rsidRPr="00112870">
        <w:rPr>
          <w:rFonts w:ascii="Liberation Serif" w:hAnsi="Liberation Serif" w:cs="Liberation Serif"/>
          <w:sz w:val="28"/>
          <w:szCs w:val="28"/>
        </w:rPr>
        <w:t>муниципальный служащий Ко</w:t>
      </w:r>
      <w:r w:rsidRPr="00112870">
        <w:rPr>
          <w:rFonts w:ascii="Liberation Serif" w:hAnsi="Liberation Serif" w:cs="Liberation Serif"/>
          <w:sz w:val="28"/>
          <w:szCs w:val="28"/>
        </w:rPr>
        <w:t>митета отказывает в приеме документов, необходимых для предоставления муниципальной услуги.</w:t>
      </w:r>
    </w:p>
    <w:p w:rsidR="00697B24" w:rsidRPr="00112870" w:rsidRDefault="00873170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39</w:t>
      </w:r>
      <w:r w:rsidR="00697B24" w:rsidRPr="00112870">
        <w:rPr>
          <w:rFonts w:ascii="Liberation Serif" w:hAnsi="Liberation Serif" w:cs="Liberation Serif"/>
          <w:sz w:val="28"/>
          <w:szCs w:val="28"/>
        </w:rPr>
        <w:t>. Поступивш</w:t>
      </w:r>
      <w:r w:rsidR="00FE1EE4" w:rsidRPr="00112870">
        <w:rPr>
          <w:rFonts w:ascii="Liberation Serif" w:hAnsi="Liberation Serif" w:cs="Liberation Serif"/>
          <w:sz w:val="28"/>
          <w:szCs w:val="28"/>
        </w:rPr>
        <w:t>ее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 в Комитет письменн</w:t>
      </w:r>
      <w:r w:rsidR="00FE1EE4" w:rsidRPr="00112870">
        <w:rPr>
          <w:rFonts w:ascii="Liberation Serif" w:hAnsi="Liberation Serif" w:cs="Liberation Serif"/>
          <w:sz w:val="28"/>
          <w:szCs w:val="28"/>
        </w:rPr>
        <w:t>ое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="00FE1EE4" w:rsidRPr="00112870">
        <w:rPr>
          <w:rFonts w:ascii="Liberation Serif" w:hAnsi="Liberation Serif" w:cs="Liberation Serif"/>
          <w:sz w:val="28"/>
          <w:szCs w:val="28"/>
        </w:rPr>
        <w:t>заявление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 регистрируется </w:t>
      </w:r>
      <w:r w:rsidR="00FE1EE4" w:rsidRPr="00112870">
        <w:rPr>
          <w:rFonts w:ascii="Liberation Serif" w:hAnsi="Liberation Serif" w:cs="Liberation Serif"/>
          <w:sz w:val="28"/>
          <w:szCs w:val="28"/>
        </w:rPr>
        <w:t>муниципальным служащим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 Комитета, обеспечивающем прием и регистрацию почтовой корреспонденции, представляется </w:t>
      </w:r>
      <w:r w:rsidR="00FE1EE4" w:rsidRPr="00112870">
        <w:rPr>
          <w:rFonts w:ascii="Liberation Serif" w:hAnsi="Liberation Serif" w:cs="Liberation Serif"/>
          <w:sz w:val="28"/>
          <w:szCs w:val="28"/>
        </w:rPr>
        <w:t>п</w:t>
      </w:r>
      <w:r w:rsidR="00697B24" w:rsidRPr="00112870">
        <w:rPr>
          <w:rFonts w:ascii="Liberation Serif" w:hAnsi="Liberation Serif" w:cs="Liberation Serif"/>
          <w:sz w:val="28"/>
          <w:szCs w:val="28"/>
        </w:rPr>
        <w:t>редседателю Комитета.</w:t>
      </w:r>
    </w:p>
    <w:p w:rsidR="00697B24" w:rsidRPr="00112870" w:rsidRDefault="00873170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40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. Результатом выполнения административной процедуры является регистрация </w:t>
      </w:r>
      <w:r w:rsidR="00FE1EE4" w:rsidRPr="00112870">
        <w:rPr>
          <w:rFonts w:ascii="Liberation Serif" w:hAnsi="Liberation Serif" w:cs="Liberation Serif"/>
          <w:sz w:val="28"/>
          <w:szCs w:val="28"/>
        </w:rPr>
        <w:t>заявления</w:t>
      </w:r>
      <w:r w:rsidR="00697B24" w:rsidRPr="00112870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112870" w:rsidRDefault="00873170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41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. Сведения о выполнении административной процедуры фиксируются </w:t>
      </w:r>
      <w:r w:rsidR="004B0AD4" w:rsidRPr="00112870">
        <w:rPr>
          <w:rFonts w:ascii="Liberation Serif" w:hAnsi="Liberation Serif" w:cs="Liberation Serif"/>
          <w:sz w:val="28"/>
          <w:szCs w:val="28"/>
        </w:rPr>
        <w:t xml:space="preserve">в </w:t>
      </w:r>
      <w:r w:rsidR="00697B24" w:rsidRPr="00112870">
        <w:rPr>
          <w:rFonts w:ascii="Liberation Serif" w:hAnsi="Liberation Serif" w:cs="Liberation Serif"/>
          <w:sz w:val="28"/>
          <w:szCs w:val="28"/>
        </w:rPr>
        <w:t>системе документооборота и делопроизводства Комитета.</w:t>
      </w:r>
    </w:p>
    <w:p w:rsidR="00697B24" w:rsidRPr="00112870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112870" w:rsidRDefault="00697B24" w:rsidP="00587F8E">
      <w:pPr>
        <w:pStyle w:val="ConsPlusNormal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Проведение экспертизы документов</w:t>
      </w:r>
    </w:p>
    <w:p w:rsidR="00697B24" w:rsidRPr="00112870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112870" w:rsidRDefault="00873170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42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. Основанием для начала выполнения административной процедуры является поступление зарегистрированного </w:t>
      </w:r>
      <w:r w:rsidR="00FE1EE4" w:rsidRPr="00112870">
        <w:rPr>
          <w:rFonts w:ascii="Liberation Serif" w:hAnsi="Liberation Serif" w:cs="Liberation Serif"/>
          <w:sz w:val="28"/>
          <w:szCs w:val="28"/>
        </w:rPr>
        <w:t>заявления</w:t>
      </w:r>
      <w:r w:rsidR="004B0AD4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с резолюцией </w:t>
      </w:r>
      <w:r w:rsidR="004B0AD4" w:rsidRPr="00112870">
        <w:rPr>
          <w:rFonts w:ascii="Liberation Serif" w:hAnsi="Liberation Serif" w:cs="Liberation Serif"/>
          <w:sz w:val="28"/>
          <w:szCs w:val="28"/>
        </w:rPr>
        <w:t>председателя Комитета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="004B0AD4" w:rsidRPr="00112870">
        <w:rPr>
          <w:rFonts w:ascii="Liberation Serif" w:hAnsi="Liberation Serif" w:cs="Liberation Serif"/>
          <w:sz w:val="28"/>
          <w:szCs w:val="28"/>
        </w:rPr>
        <w:t xml:space="preserve">к муниципальному служащему </w:t>
      </w:r>
      <w:r w:rsidR="00697B24" w:rsidRPr="00112870">
        <w:rPr>
          <w:rFonts w:ascii="Liberation Serif" w:hAnsi="Liberation Serif" w:cs="Liberation Serif"/>
          <w:sz w:val="28"/>
          <w:szCs w:val="28"/>
        </w:rPr>
        <w:t>Комитета на исполнение в установленном порядке.</w:t>
      </w:r>
    </w:p>
    <w:p w:rsidR="00697B24" w:rsidRPr="00112870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4</w:t>
      </w:r>
      <w:r w:rsidR="00873170" w:rsidRPr="00112870">
        <w:rPr>
          <w:rFonts w:ascii="Liberation Serif" w:hAnsi="Liberation Serif" w:cs="Liberation Serif"/>
          <w:sz w:val="28"/>
          <w:szCs w:val="28"/>
        </w:rPr>
        <w:t>3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. </w:t>
      </w:r>
      <w:r w:rsidR="004B0AD4" w:rsidRPr="00112870">
        <w:rPr>
          <w:rFonts w:ascii="Liberation Serif" w:hAnsi="Liberation Serif" w:cs="Liberation Serif"/>
          <w:sz w:val="28"/>
          <w:szCs w:val="28"/>
        </w:rPr>
        <w:t>Председатель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Комитета обеспечивает оперативное рассмотрение </w:t>
      </w:r>
      <w:r w:rsidR="004B0AD4" w:rsidRPr="00112870">
        <w:rPr>
          <w:rFonts w:ascii="Liberation Serif" w:hAnsi="Liberation Serif" w:cs="Liberation Serif"/>
          <w:sz w:val="28"/>
          <w:szCs w:val="28"/>
        </w:rPr>
        <w:t>заявления</w:t>
      </w:r>
      <w:r w:rsidRPr="00112870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112870" w:rsidRDefault="00697B24" w:rsidP="004B0AD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lastRenderedPageBreak/>
        <w:t>4</w:t>
      </w:r>
      <w:r w:rsidR="00890405" w:rsidRPr="00112870">
        <w:rPr>
          <w:rFonts w:ascii="Liberation Serif" w:hAnsi="Liberation Serif" w:cs="Liberation Serif"/>
          <w:sz w:val="28"/>
          <w:szCs w:val="28"/>
        </w:rPr>
        <w:t>4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. </w:t>
      </w:r>
      <w:r w:rsidR="004B0AD4" w:rsidRPr="00112870">
        <w:rPr>
          <w:rFonts w:ascii="Liberation Serif" w:hAnsi="Liberation Serif" w:cs="Liberation Serif"/>
          <w:sz w:val="28"/>
          <w:szCs w:val="28"/>
        </w:rPr>
        <w:t>Муниципальный служащий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, ответственный за подготовку информации из </w:t>
      </w:r>
      <w:r w:rsidR="004B0AD4" w:rsidRPr="00112870">
        <w:rPr>
          <w:rFonts w:ascii="Liberation Serif" w:hAnsi="Liberation Serif" w:cs="Liberation Serif"/>
          <w:sz w:val="28"/>
          <w:szCs w:val="28"/>
        </w:rPr>
        <w:t>р</w:t>
      </w:r>
      <w:r w:rsidRPr="00112870">
        <w:rPr>
          <w:rFonts w:ascii="Liberation Serif" w:hAnsi="Liberation Serif" w:cs="Liberation Serif"/>
          <w:sz w:val="28"/>
          <w:szCs w:val="28"/>
        </w:rPr>
        <w:t>еестра:</w:t>
      </w:r>
    </w:p>
    <w:p w:rsidR="00697B24" w:rsidRPr="00112870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проводит экспертизу </w:t>
      </w:r>
      <w:r w:rsidR="00C70451" w:rsidRPr="00112870">
        <w:rPr>
          <w:rFonts w:ascii="Liberation Serif" w:hAnsi="Liberation Serif" w:cs="Liberation Serif"/>
          <w:sz w:val="28"/>
          <w:szCs w:val="28"/>
        </w:rPr>
        <w:t>заявления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на предоставление муниципальной услуги и приложенных к нему документов;</w:t>
      </w:r>
    </w:p>
    <w:p w:rsidR="00697B24" w:rsidRPr="00112870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в случае необходимости запрашивает информацию об объектах недвижимого имущества, находящихся в муниципальной собственности </w:t>
      </w:r>
      <w:r w:rsidR="00C70451" w:rsidRPr="00112870">
        <w:rPr>
          <w:rFonts w:ascii="Liberation Serif" w:hAnsi="Liberation Serif" w:cs="Liberation Serif"/>
          <w:sz w:val="28"/>
          <w:szCs w:val="28"/>
        </w:rPr>
        <w:t>Пышминского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городского округа, в Росреестре;</w:t>
      </w:r>
    </w:p>
    <w:p w:rsidR="00697B24" w:rsidRPr="00112870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принимает решение о подготовке ответа </w:t>
      </w:r>
      <w:r w:rsidR="00C70451" w:rsidRPr="00112870">
        <w:rPr>
          <w:rFonts w:ascii="Liberation Serif" w:hAnsi="Liberation Serif" w:cs="Liberation Serif"/>
          <w:sz w:val="28"/>
          <w:szCs w:val="28"/>
        </w:rPr>
        <w:t>з</w:t>
      </w:r>
      <w:r w:rsidRPr="00112870">
        <w:rPr>
          <w:rFonts w:ascii="Liberation Serif" w:hAnsi="Liberation Serif" w:cs="Liberation Serif"/>
          <w:sz w:val="28"/>
          <w:szCs w:val="28"/>
        </w:rPr>
        <w:t>аявителю или об отказе в предоставлении муниципальной услуги.</w:t>
      </w:r>
    </w:p>
    <w:p w:rsidR="00697B24" w:rsidRPr="00112870" w:rsidRDefault="00890405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45. 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Решение о подготовке ответа </w:t>
      </w:r>
      <w:r w:rsidR="00C70451" w:rsidRPr="00112870">
        <w:rPr>
          <w:rFonts w:ascii="Liberation Serif" w:hAnsi="Liberation Serif" w:cs="Liberation Serif"/>
          <w:sz w:val="28"/>
          <w:szCs w:val="28"/>
        </w:rPr>
        <w:t>з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аявителю принимается в случае отсутствия оснований для отказа в предоставлении муниципальной услуги, указанных в </w:t>
      </w:r>
      <w:hyperlink w:anchor="P159" w:history="1">
        <w:r w:rsidR="00697B24" w:rsidRPr="00112870">
          <w:rPr>
            <w:rFonts w:ascii="Liberation Serif" w:hAnsi="Liberation Serif" w:cs="Liberation Serif"/>
            <w:sz w:val="28"/>
            <w:szCs w:val="28"/>
          </w:rPr>
          <w:t>пункте 2</w:t>
        </w:r>
      </w:hyperlink>
      <w:r w:rsidR="007C7286" w:rsidRPr="00112870">
        <w:rPr>
          <w:rFonts w:ascii="Liberation Serif" w:hAnsi="Liberation Serif" w:cs="Liberation Serif"/>
          <w:sz w:val="28"/>
          <w:szCs w:val="28"/>
        </w:rPr>
        <w:t>2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 настоящего </w:t>
      </w:r>
      <w:r w:rsidR="00C70451" w:rsidRPr="00112870">
        <w:rPr>
          <w:rFonts w:ascii="Liberation Serif" w:hAnsi="Liberation Serif" w:cs="Liberation Serif"/>
          <w:sz w:val="28"/>
          <w:szCs w:val="28"/>
        </w:rPr>
        <w:t>р</w:t>
      </w:r>
      <w:r w:rsidR="00697B24" w:rsidRPr="00112870">
        <w:rPr>
          <w:rFonts w:ascii="Liberation Serif" w:hAnsi="Liberation Serif" w:cs="Liberation Serif"/>
          <w:sz w:val="28"/>
          <w:szCs w:val="28"/>
        </w:rPr>
        <w:t>егламента.</w:t>
      </w:r>
    </w:p>
    <w:p w:rsidR="00697B24" w:rsidRPr="00112870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В случае наличия оснований для отказа в предоставлении муниципальной услуги, указанных в </w:t>
      </w:r>
      <w:hyperlink w:anchor="P159" w:history="1">
        <w:r w:rsidRPr="00112870">
          <w:rPr>
            <w:rFonts w:ascii="Liberation Serif" w:hAnsi="Liberation Serif" w:cs="Liberation Serif"/>
            <w:sz w:val="28"/>
            <w:szCs w:val="28"/>
          </w:rPr>
          <w:t>пункте 2</w:t>
        </w:r>
      </w:hyperlink>
      <w:r w:rsidR="007C7286" w:rsidRPr="00112870">
        <w:rPr>
          <w:rFonts w:ascii="Liberation Serif" w:hAnsi="Liberation Serif" w:cs="Liberation Serif"/>
          <w:sz w:val="28"/>
          <w:szCs w:val="28"/>
        </w:rPr>
        <w:t>2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настоящего </w:t>
      </w:r>
      <w:r w:rsidR="00C70451" w:rsidRPr="00112870">
        <w:rPr>
          <w:rFonts w:ascii="Liberation Serif" w:hAnsi="Liberation Serif" w:cs="Liberation Serif"/>
          <w:sz w:val="28"/>
          <w:szCs w:val="28"/>
        </w:rPr>
        <w:t>р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егламента, </w:t>
      </w:r>
      <w:r w:rsidR="00C70451" w:rsidRPr="00112870">
        <w:rPr>
          <w:rFonts w:ascii="Liberation Serif" w:hAnsi="Liberation Serif" w:cs="Liberation Serif"/>
          <w:sz w:val="28"/>
          <w:szCs w:val="28"/>
        </w:rPr>
        <w:t>з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аявителю направляется уведомление об отказе в предоставлении муниципальной услуги в срок </w:t>
      </w:r>
      <w:r w:rsidR="00C70451" w:rsidRPr="00112870">
        <w:rPr>
          <w:rFonts w:ascii="Liberation Serif" w:hAnsi="Liberation Serif" w:cs="Liberation Serif"/>
          <w:sz w:val="28"/>
          <w:szCs w:val="28"/>
        </w:rPr>
        <w:t>5 (пят</w:t>
      </w:r>
      <w:r w:rsidR="007C7286" w:rsidRPr="00112870">
        <w:rPr>
          <w:rFonts w:ascii="Liberation Serif" w:hAnsi="Liberation Serif" w:cs="Liberation Serif"/>
          <w:sz w:val="28"/>
          <w:szCs w:val="28"/>
        </w:rPr>
        <w:t>ь</w:t>
      </w:r>
      <w:r w:rsidR="00C70451" w:rsidRPr="00112870">
        <w:rPr>
          <w:rFonts w:ascii="Liberation Serif" w:hAnsi="Liberation Serif" w:cs="Liberation Serif"/>
          <w:sz w:val="28"/>
          <w:szCs w:val="28"/>
        </w:rPr>
        <w:t>)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рабочих дней со дня поступления запроса в Комитет.</w:t>
      </w:r>
    </w:p>
    <w:p w:rsidR="00697B24" w:rsidRPr="00112870" w:rsidRDefault="00890405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46. 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 w:rsidR="004A4CB5" w:rsidRPr="00112870">
        <w:rPr>
          <w:rFonts w:ascii="Liberation Serif" w:hAnsi="Liberation Serif" w:cs="Liberation Serif"/>
          <w:sz w:val="28"/>
          <w:szCs w:val="28"/>
        </w:rPr>
        <w:t>2 (</w:t>
      </w:r>
      <w:r w:rsidR="00697B24" w:rsidRPr="00112870">
        <w:rPr>
          <w:rFonts w:ascii="Liberation Serif" w:hAnsi="Liberation Serif" w:cs="Liberation Serif"/>
          <w:sz w:val="28"/>
          <w:szCs w:val="28"/>
        </w:rPr>
        <w:t>двух</w:t>
      </w:r>
      <w:r w:rsidR="004A4CB5" w:rsidRPr="00112870">
        <w:rPr>
          <w:rFonts w:ascii="Liberation Serif" w:hAnsi="Liberation Serif" w:cs="Liberation Serif"/>
          <w:sz w:val="28"/>
          <w:szCs w:val="28"/>
        </w:rPr>
        <w:t>)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 рабочих дней в случае подготовки выписки из </w:t>
      </w:r>
      <w:r w:rsidR="00C70451" w:rsidRPr="00112870">
        <w:rPr>
          <w:rFonts w:ascii="Liberation Serif" w:hAnsi="Liberation Serif" w:cs="Liberation Serif"/>
          <w:sz w:val="28"/>
          <w:szCs w:val="28"/>
        </w:rPr>
        <w:t>р</w:t>
      </w:r>
      <w:r w:rsidR="00697B24" w:rsidRPr="00112870">
        <w:rPr>
          <w:rFonts w:ascii="Liberation Serif" w:hAnsi="Liberation Serif" w:cs="Liberation Serif"/>
          <w:sz w:val="28"/>
          <w:szCs w:val="28"/>
        </w:rPr>
        <w:t>еестра.</w:t>
      </w:r>
    </w:p>
    <w:p w:rsidR="00697B24" w:rsidRPr="00112870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112870" w:rsidRDefault="00697B24" w:rsidP="00697B24">
      <w:pPr>
        <w:pStyle w:val="ConsPlusTitle"/>
        <w:jc w:val="center"/>
        <w:outlineLvl w:val="2"/>
        <w:rPr>
          <w:rFonts w:ascii="Liberation Serif" w:hAnsi="Liberation Serif" w:cs="Liberation Serif"/>
          <w:bCs w:val="0"/>
          <w:sz w:val="28"/>
          <w:szCs w:val="28"/>
        </w:rPr>
      </w:pPr>
      <w:r w:rsidRPr="00112870">
        <w:rPr>
          <w:rFonts w:ascii="Liberation Serif" w:hAnsi="Liberation Serif" w:cs="Liberation Serif"/>
          <w:b w:val="0"/>
          <w:sz w:val="28"/>
          <w:szCs w:val="28"/>
        </w:rPr>
        <w:t xml:space="preserve">Оформление выписки из </w:t>
      </w:r>
      <w:r w:rsidR="004A4CB5" w:rsidRPr="00112870">
        <w:rPr>
          <w:rFonts w:ascii="Liberation Serif" w:hAnsi="Liberation Serif" w:cs="Liberation Serif"/>
          <w:b w:val="0"/>
          <w:sz w:val="28"/>
          <w:szCs w:val="28"/>
        </w:rPr>
        <w:t>р</w:t>
      </w:r>
      <w:r w:rsidRPr="00112870">
        <w:rPr>
          <w:rFonts w:ascii="Liberation Serif" w:hAnsi="Liberation Serif" w:cs="Liberation Serif"/>
          <w:b w:val="0"/>
          <w:sz w:val="28"/>
          <w:szCs w:val="28"/>
        </w:rPr>
        <w:t xml:space="preserve">еестра или </w:t>
      </w:r>
      <w:r w:rsidR="004A4CB5" w:rsidRPr="00112870">
        <w:rPr>
          <w:rFonts w:ascii="Liberation Serif" w:hAnsi="Liberation Serif" w:cs="Liberation Serif"/>
          <w:b w:val="0"/>
          <w:sz w:val="28"/>
          <w:szCs w:val="28"/>
        </w:rPr>
        <w:t>справки</w:t>
      </w:r>
      <w:r w:rsidRPr="00112870">
        <w:rPr>
          <w:rFonts w:ascii="Liberation Serif" w:hAnsi="Liberation Serif" w:cs="Liberation Serif"/>
          <w:b w:val="0"/>
          <w:sz w:val="28"/>
          <w:szCs w:val="28"/>
        </w:rPr>
        <w:t xml:space="preserve"> об отсутствии в </w:t>
      </w:r>
      <w:r w:rsidR="004A4CB5" w:rsidRPr="00112870">
        <w:rPr>
          <w:rFonts w:ascii="Liberation Serif" w:hAnsi="Liberation Serif" w:cs="Liberation Serif"/>
          <w:b w:val="0"/>
          <w:sz w:val="28"/>
          <w:szCs w:val="28"/>
        </w:rPr>
        <w:t>р</w:t>
      </w:r>
      <w:r w:rsidRPr="00112870">
        <w:rPr>
          <w:rFonts w:ascii="Liberation Serif" w:hAnsi="Liberation Serif" w:cs="Liberation Serif"/>
          <w:b w:val="0"/>
          <w:sz w:val="28"/>
          <w:szCs w:val="28"/>
        </w:rPr>
        <w:t>еестре сведений об объекте (объектах</w:t>
      </w:r>
      <w:r w:rsidR="00DB67E8" w:rsidRPr="00112870">
        <w:rPr>
          <w:rFonts w:ascii="Liberation Serif" w:hAnsi="Liberation Serif" w:cs="Liberation Serif"/>
          <w:b w:val="0"/>
          <w:sz w:val="28"/>
          <w:szCs w:val="28"/>
        </w:rPr>
        <w:t>)</w:t>
      </w:r>
    </w:p>
    <w:p w:rsidR="00697B24" w:rsidRPr="00112870" w:rsidRDefault="00697B24" w:rsidP="00697B24">
      <w:pPr>
        <w:pStyle w:val="ConsPlusTitle"/>
        <w:ind w:firstLine="709"/>
        <w:jc w:val="both"/>
        <w:outlineLvl w:val="2"/>
        <w:rPr>
          <w:rFonts w:ascii="Liberation Serif" w:hAnsi="Liberation Serif" w:cs="Liberation Serif"/>
          <w:b w:val="0"/>
          <w:sz w:val="28"/>
          <w:szCs w:val="28"/>
        </w:rPr>
      </w:pPr>
    </w:p>
    <w:p w:rsidR="00697B24" w:rsidRPr="00112870" w:rsidRDefault="00697B24" w:rsidP="00697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47. Основанием для начала административной процедуры является окончание проведения экспертизы документов, и принятие решения о подготовке ответа </w:t>
      </w:r>
      <w:r w:rsidR="004A4CB5" w:rsidRPr="00112870">
        <w:rPr>
          <w:rFonts w:ascii="Liberation Serif" w:hAnsi="Liberation Serif" w:cs="Liberation Serif"/>
          <w:sz w:val="28"/>
          <w:szCs w:val="28"/>
        </w:rPr>
        <w:t>з</w:t>
      </w:r>
      <w:r w:rsidRPr="00112870">
        <w:rPr>
          <w:rFonts w:ascii="Liberation Serif" w:hAnsi="Liberation Serif" w:cs="Liberation Serif"/>
          <w:sz w:val="28"/>
          <w:szCs w:val="28"/>
        </w:rPr>
        <w:t>аявителю.</w:t>
      </w:r>
    </w:p>
    <w:p w:rsidR="00697B24" w:rsidRPr="00112870" w:rsidRDefault="00DB67E8" w:rsidP="00697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Муниципальный служащий Комитет</w:t>
      </w:r>
      <w:r w:rsidR="00D356E0" w:rsidRPr="00112870">
        <w:rPr>
          <w:rFonts w:ascii="Liberation Serif" w:hAnsi="Liberation Serif" w:cs="Liberation Serif"/>
          <w:sz w:val="28"/>
          <w:szCs w:val="28"/>
        </w:rPr>
        <w:t>а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 после принятия решения о подготовке ответа </w:t>
      </w:r>
      <w:r w:rsidR="004A4CB5" w:rsidRPr="00112870">
        <w:rPr>
          <w:rFonts w:ascii="Liberation Serif" w:hAnsi="Liberation Serif" w:cs="Liberation Serif"/>
          <w:sz w:val="28"/>
          <w:szCs w:val="28"/>
        </w:rPr>
        <w:t>з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аявителю готовит проект выписки из </w:t>
      </w:r>
      <w:r w:rsidR="004A4CB5" w:rsidRPr="00112870">
        <w:rPr>
          <w:rFonts w:ascii="Liberation Serif" w:hAnsi="Liberation Serif" w:cs="Liberation Serif"/>
          <w:sz w:val="28"/>
          <w:szCs w:val="28"/>
        </w:rPr>
        <w:t>р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еестра или проект </w:t>
      </w:r>
      <w:r w:rsidR="004A4CB5" w:rsidRPr="00112870">
        <w:rPr>
          <w:rFonts w:ascii="Liberation Serif" w:hAnsi="Liberation Serif" w:cs="Liberation Serif"/>
          <w:sz w:val="28"/>
          <w:szCs w:val="28"/>
        </w:rPr>
        <w:t>справки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 об отсутствии в </w:t>
      </w:r>
      <w:r w:rsidR="004A4CB5" w:rsidRPr="00112870">
        <w:rPr>
          <w:rFonts w:ascii="Liberation Serif" w:hAnsi="Liberation Serif" w:cs="Liberation Serif"/>
          <w:sz w:val="28"/>
          <w:szCs w:val="28"/>
        </w:rPr>
        <w:t>р</w:t>
      </w:r>
      <w:r w:rsidR="00697B24" w:rsidRPr="00112870">
        <w:rPr>
          <w:rFonts w:ascii="Liberation Serif" w:hAnsi="Liberation Serif" w:cs="Liberation Serif"/>
          <w:sz w:val="28"/>
          <w:szCs w:val="28"/>
        </w:rPr>
        <w:t>еестре сведений об объекте (объектах).</w:t>
      </w:r>
    </w:p>
    <w:p w:rsidR="00697B24" w:rsidRPr="00112870" w:rsidRDefault="00697B24" w:rsidP="00697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Подготовленные документы подписываются </w:t>
      </w:r>
      <w:r w:rsidR="004A4CB5" w:rsidRPr="00112870">
        <w:rPr>
          <w:rFonts w:ascii="Liberation Serif" w:hAnsi="Liberation Serif" w:cs="Liberation Serif"/>
          <w:sz w:val="28"/>
          <w:szCs w:val="28"/>
        </w:rPr>
        <w:t>п</w:t>
      </w:r>
      <w:r w:rsidRPr="00112870">
        <w:rPr>
          <w:rFonts w:ascii="Liberation Serif" w:hAnsi="Liberation Serif" w:cs="Liberation Serif"/>
          <w:sz w:val="28"/>
          <w:szCs w:val="28"/>
        </w:rPr>
        <w:t>редседателем Комитета.</w:t>
      </w:r>
    </w:p>
    <w:p w:rsidR="00697B24" w:rsidRPr="00112870" w:rsidRDefault="00697B24" w:rsidP="00697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 w:rsidR="004A4CB5" w:rsidRPr="00112870">
        <w:rPr>
          <w:rFonts w:ascii="Liberation Serif" w:hAnsi="Liberation Serif" w:cs="Liberation Serif"/>
          <w:sz w:val="28"/>
          <w:szCs w:val="28"/>
        </w:rPr>
        <w:t>2 (</w:t>
      </w:r>
      <w:r w:rsidRPr="00112870">
        <w:rPr>
          <w:rFonts w:ascii="Liberation Serif" w:hAnsi="Liberation Serif" w:cs="Liberation Serif"/>
          <w:sz w:val="28"/>
          <w:szCs w:val="28"/>
        </w:rPr>
        <w:t>двух</w:t>
      </w:r>
      <w:r w:rsidR="004A4CB5" w:rsidRPr="00112870">
        <w:rPr>
          <w:rFonts w:ascii="Liberation Serif" w:hAnsi="Liberation Serif" w:cs="Liberation Serif"/>
          <w:sz w:val="28"/>
          <w:szCs w:val="28"/>
        </w:rPr>
        <w:t>)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рабочих дней</w:t>
      </w:r>
      <w:r w:rsidR="004A4CB5" w:rsidRPr="00112870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112870" w:rsidRDefault="00697B24" w:rsidP="00697B24">
      <w:pPr>
        <w:pStyle w:val="ConsPlusTitle"/>
        <w:ind w:firstLine="709"/>
        <w:jc w:val="both"/>
        <w:outlineLvl w:val="2"/>
        <w:rPr>
          <w:rFonts w:ascii="Liberation Serif" w:hAnsi="Liberation Serif" w:cs="Liberation Serif"/>
          <w:b w:val="0"/>
          <w:sz w:val="28"/>
          <w:szCs w:val="28"/>
        </w:rPr>
      </w:pPr>
    </w:p>
    <w:p w:rsidR="00697B24" w:rsidRPr="00112870" w:rsidRDefault="00697B24" w:rsidP="00697B24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sz w:val="28"/>
          <w:szCs w:val="28"/>
        </w:rPr>
      </w:pPr>
      <w:r w:rsidRPr="00112870">
        <w:rPr>
          <w:rFonts w:ascii="Liberation Serif" w:hAnsi="Liberation Serif" w:cs="Liberation Serif"/>
          <w:b w:val="0"/>
          <w:sz w:val="28"/>
          <w:szCs w:val="28"/>
        </w:rPr>
        <w:t xml:space="preserve">Выдача </w:t>
      </w:r>
      <w:r w:rsidR="00890405" w:rsidRPr="00112870">
        <w:rPr>
          <w:rFonts w:ascii="Liberation Serif" w:hAnsi="Liberation Serif" w:cs="Liberation Serif"/>
          <w:b w:val="0"/>
          <w:sz w:val="28"/>
          <w:szCs w:val="28"/>
        </w:rPr>
        <w:t xml:space="preserve">(направление) </w:t>
      </w:r>
      <w:r w:rsidRPr="00112870">
        <w:rPr>
          <w:rFonts w:ascii="Liberation Serif" w:hAnsi="Liberation Serif" w:cs="Liberation Serif"/>
          <w:b w:val="0"/>
          <w:sz w:val="28"/>
          <w:szCs w:val="28"/>
        </w:rPr>
        <w:t xml:space="preserve">выписки из </w:t>
      </w:r>
      <w:r w:rsidR="00DB67E8" w:rsidRPr="00112870">
        <w:rPr>
          <w:rFonts w:ascii="Liberation Serif" w:hAnsi="Liberation Serif" w:cs="Liberation Serif"/>
          <w:b w:val="0"/>
          <w:sz w:val="28"/>
          <w:szCs w:val="28"/>
        </w:rPr>
        <w:t>р</w:t>
      </w:r>
      <w:r w:rsidRPr="00112870">
        <w:rPr>
          <w:rFonts w:ascii="Liberation Serif" w:hAnsi="Liberation Serif" w:cs="Liberation Serif"/>
          <w:b w:val="0"/>
          <w:sz w:val="28"/>
          <w:szCs w:val="28"/>
        </w:rPr>
        <w:t xml:space="preserve">еестра или </w:t>
      </w:r>
      <w:r w:rsidR="00DB67E8" w:rsidRPr="00112870">
        <w:rPr>
          <w:rFonts w:ascii="Liberation Serif" w:hAnsi="Liberation Serif" w:cs="Liberation Serif"/>
          <w:b w:val="0"/>
          <w:sz w:val="28"/>
          <w:szCs w:val="28"/>
        </w:rPr>
        <w:t>справки</w:t>
      </w:r>
      <w:r w:rsidRPr="00112870">
        <w:rPr>
          <w:rFonts w:ascii="Liberation Serif" w:hAnsi="Liberation Serif" w:cs="Liberation Serif"/>
          <w:b w:val="0"/>
          <w:sz w:val="28"/>
          <w:szCs w:val="28"/>
        </w:rPr>
        <w:t xml:space="preserve"> об отсутствии в </w:t>
      </w:r>
      <w:r w:rsidR="00D356E0" w:rsidRPr="00112870">
        <w:rPr>
          <w:rFonts w:ascii="Liberation Serif" w:hAnsi="Liberation Serif" w:cs="Liberation Serif"/>
          <w:b w:val="0"/>
          <w:sz w:val="28"/>
          <w:szCs w:val="28"/>
        </w:rPr>
        <w:t>р</w:t>
      </w:r>
      <w:r w:rsidRPr="00112870">
        <w:rPr>
          <w:rFonts w:ascii="Liberation Serif" w:hAnsi="Liberation Serif" w:cs="Liberation Serif"/>
          <w:b w:val="0"/>
          <w:sz w:val="28"/>
          <w:szCs w:val="28"/>
        </w:rPr>
        <w:t>еестре сведений об объекте (объектах)</w:t>
      </w:r>
    </w:p>
    <w:p w:rsidR="00697B24" w:rsidRPr="00112870" w:rsidRDefault="00697B24" w:rsidP="00697B24">
      <w:pPr>
        <w:pStyle w:val="ConsPlusTitle"/>
        <w:ind w:firstLine="709"/>
        <w:jc w:val="center"/>
        <w:outlineLvl w:val="2"/>
        <w:rPr>
          <w:rFonts w:ascii="Liberation Serif" w:hAnsi="Liberation Serif" w:cs="Liberation Serif"/>
          <w:b w:val="0"/>
          <w:sz w:val="28"/>
          <w:szCs w:val="28"/>
        </w:rPr>
      </w:pPr>
    </w:p>
    <w:p w:rsidR="00697B24" w:rsidRPr="00112870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4" w:name="P356"/>
      <w:bookmarkEnd w:id="14"/>
      <w:r w:rsidRPr="00112870">
        <w:rPr>
          <w:rFonts w:ascii="Liberation Serif" w:hAnsi="Liberation Serif" w:cs="Liberation Serif"/>
          <w:sz w:val="28"/>
          <w:szCs w:val="28"/>
        </w:rPr>
        <w:t xml:space="preserve">48. Основанием для начала административной процедуры является </w:t>
      </w:r>
      <w:r w:rsidR="00DB67E8" w:rsidRPr="00112870">
        <w:rPr>
          <w:rFonts w:ascii="Liberation Serif" w:hAnsi="Liberation Serif" w:cs="Liberation Serif"/>
          <w:sz w:val="28"/>
          <w:szCs w:val="28"/>
        </w:rPr>
        <w:t xml:space="preserve">готовность 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выписки из </w:t>
      </w:r>
      <w:r w:rsidR="00DB67E8" w:rsidRPr="00112870">
        <w:rPr>
          <w:rFonts w:ascii="Liberation Serif" w:hAnsi="Liberation Serif" w:cs="Liberation Serif"/>
          <w:sz w:val="28"/>
          <w:szCs w:val="28"/>
        </w:rPr>
        <w:t>р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еестра или </w:t>
      </w:r>
      <w:r w:rsidR="00DB67E8" w:rsidRPr="00112870">
        <w:rPr>
          <w:rFonts w:ascii="Liberation Serif" w:hAnsi="Liberation Serif" w:cs="Liberation Serif"/>
          <w:sz w:val="28"/>
          <w:szCs w:val="28"/>
        </w:rPr>
        <w:t>справки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об отсутствии в </w:t>
      </w:r>
      <w:r w:rsidR="00DB67E8" w:rsidRPr="00112870">
        <w:rPr>
          <w:rFonts w:ascii="Liberation Serif" w:hAnsi="Liberation Serif" w:cs="Liberation Serif"/>
          <w:sz w:val="28"/>
          <w:szCs w:val="28"/>
        </w:rPr>
        <w:t>р</w:t>
      </w:r>
      <w:r w:rsidRPr="00112870">
        <w:rPr>
          <w:rFonts w:ascii="Liberation Serif" w:hAnsi="Liberation Serif" w:cs="Liberation Serif"/>
          <w:sz w:val="28"/>
          <w:szCs w:val="28"/>
        </w:rPr>
        <w:t>еестре сведений об объекте (объектах)</w:t>
      </w:r>
      <w:r w:rsidR="00DB67E8" w:rsidRPr="00112870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112870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Выдача (направление) </w:t>
      </w:r>
      <w:r w:rsidR="00DB67E8" w:rsidRPr="00112870">
        <w:rPr>
          <w:rFonts w:ascii="Liberation Serif" w:hAnsi="Liberation Serif" w:cs="Liberation Serif"/>
          <w:sz w:val="28"/>
          <w:szCs w:val="28"/>
        </w:rPr>
        <w:t>документа, являющегося результатом муниципальной услуги,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осуществляется способом, указанным </w:t>
      </w:r>
      <w:r w:rsidR="00DB67E8" w:rsidRPr="00112870">
        <w:rPr>
          <w:rFonts w:ascii="Liberation Serif" w:hAnsi="Liberation Serif" w:cs="Liberation Serif"/>
          <w:sz w:val="28"/>
          <w:szCs w:val="28"/>
        </w:rPr>
        <w:t>з</w:t>
      </w:r>
      <w:r w:rsidRPr="00112870">
        <w:rPr>
          <w:rFonts w:ascii="Liberation Serif" w:hAnsi="Liberation Serif" w:cs="Liberation Serif"/>
          <w:sz w:val="28"/>
          <w:szCs w:val="28"/>
        </w:rPr>
        <w:t>аявителем в заявлении, в том числе:</w:t>
      </w:r>
    </w:p>
    <w:p w:rsidR="00697B24" w:rsidRPr="00112870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при личном обращении в Комитет;</w:t>
      </w:r>
    </w:p>
    <w:p w:rsidR="00697B24" w:rsidRPr="00112870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посредством почтового отправления на адрес заявителя, указанный в </w:t>
      </w:r>
      <w:r w:rsidRPr="00112870">
        <w:rPr>
          <w:rFonts w:ascii="Liberation Serif" w:hAnsi="Liberation Serif" w:cs="Liberation Serif"/>
          <w:sz w:val="28"/>
          <w:szCs w:val="28"/>
        </w:rPr>
        <w:lastRenderedPageBreak/>
        <w:t>заявлении.</w:t>
      </w:r>
    </w:p>
    <w:p w:rsidR="00697B24" w:rsidRPr="00112870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В случае получения документов лично у заявителя проверяется документ, удостоверяющий личность, документы, подтверждающие полномочия представителя (в случае получения выписки представителем заявителя), при этом </w:t>
      </w:r>
      <w:r w:rsidR="00DE3B54" w:rsidRPr="00112870">
        <w:rPr>
          <w:rFonts w:ascii="Liberation Serif" w:hAnsi="Liberation Serif" w:cs="Liberation Serif"/>
          <w:sz w:val="28"/>
          <w:szCs w:val="28"/>
        </w:rPr>
        <w:t>з</w:t>
      </w:r>
      <w:r w:rsidRPr="00112870">
        <w:rPr>
          <w:rFonts w:ascii="Liberation Serif" w:hAnsi="Liberation Serif" w:cs="Liberation Serif"/>
          <w:sz w:val="28"/>
          <w:szCs w:val="28"/>
        </w:rPr>
        <w:t>аявитель на копиях проставляет отметку о получении документов с указанием даты получения документов и расшифровкой подписи лица, получившего документы.</w:t>
      </w:r>
    </w:p>
    <w:p w:rsidR="00697B24" w:rsidRPr="00112870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 w:rsidR="00DE3B54" w:rsidRPr="00112870">
        <w:rPr>
          <w:rFonts w:ascii="Liberation Serif" w:hAnsi="Liberation Serif" w:cs="Liberation Serif"/>
          <w:sz w:val="28"/>
          <w:szCs w:val="28"/>
        </w:rPr>
        <w:t>1 (</w:t>
      </w:r>
      <w:r w:rsidRPr="00112870">
        <w:rPr>
          <w:rFonts w:ascii="Liberation Serif" w:hAnsi="Liberation Serif" w:cs="Liberation Serif"/>
          <w:sz w:val="28"/>
          <w:szCs w:val="28"/>
        </w:rPr>
        <w:t>одного</w:t>
      </w:r>
      <w:r w:rsidR="00DE3B54" w:rsidRPr="00112870">
        <w:rPr>
          <w:rFonts w:ascii="Liberation Serif" w:hAnsi="Liberation Serif" w:cs="Liberation Serif"/>
          <w:sz w:val="28"/>
          <w:szCs w:val="28"/>
        </w:rPr>
        <w:t>)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рабочего дня</w:t>
      </w:r>
      <w:r w:rsidR="00DE3B54" w:rsidRPr="00112870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112870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Результатом административной процедуры по выдаче информации из </w:t>
      </w:r>
      <w:r w:rsidR="00DE3B54" w:rsidRPr="00112870">
        <w:rPr>
          <w:rFonts w:ascii="Liberation Serif" w:hAnsi="Liberation Serif" w:cs="Liberation Serif"/>
          <w:sz w:val="28"/>
          <w:szCs w:val="28"/>
        </w:rPr>
        <w:t>р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еестра, являющейся результатом предоставления муниципальной услуги, является направление (выдача) </w:t>
      </w:r>
      <w:r w:rsidR="00DE3B54" w:rsidRPr="00112870">
        <w:rPr>
          <w:rFonts w:ascii="Liberation Serif" w:hAnsi="Liberation Serif" w:cs="Liberation Serif"/>
          <w:sz w:val="28"/>
          <w:szCs w:val="28"/>
        </w:rPr>
        <w:t>з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аявителю выписки из </w:t>
      </w:r>
      <w:r w:rsidR="00DE3B54" w:rsidRPr="00112870">
        <w:rPr>
          <w:rFonts w:ascii="Liberation Serif" w:hAnsi="Liberation Serif" w:cs="Liberation Serif"/>
          <w:sz w:val="28"/>
          <w:szCs w:val="28"/>
        </w:rPr>
        <w:t>р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еестра или </w:t>
      </w:r>
      <w:r w:rsidR="00DE3B54" w:rsidRPr="00112870">
        <w:rPr>
          <w:rFonts w:ascii="Liberation Serif" w:hAnsi="Liberation Serif" w:cs="Liberation Serif"/>
          <w:sz w:val="28"/>
          <w:szCs w:val="28"/>
        </w:rPr>
        <w:t>справки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об отсутствии в </w:t>
      </w:r>
      <w:r w:rsidR="00DE3B54" w:rsidRPr="00112870">
        <w:rPr>
          <w:rFonts w:ascii="Liberation Serif" w:hAnsi="Liberation Serif" w:cs="Liberation Serif"/>
          <w:sz w:val="28"/>
          <w:szCs w:val="28"/>
        </w:rPr>
        <w:t>р</w:t>
      </w:r>
      <w:r w:rsidRPr="00112870">
        <w:rPr>
          <w:rFonts w:ascii="Liberation Serif" w:hAnsi="Liberation Serif" w:cs="Liberation Serif"/>
          <w:sz w:val="28"/>
          <w:szCs w:val="28"/>
        </w:rPr>
        <w:t>еестре сведений об объекте (объектах).</w:t>
      </w:r>
    </w:p>
    <w:p w:rsidR="00B0762D" w:rsidRPr="00112870" w:rsidRDefault="00B0762D" w:rsidP="00B0762D">
      <w:pPr>
        <w:pStyle w:val="ConsPlusNormal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D40BF" w:rsidRPr="00112870" w:rsidRDefault="00CD40BF" w:rsidP="00CD40B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15" w:name="_Hlk102644234"/>
      <w:r w:rsidRPr="00112870">
        <w:rPr>
          <w:rFonts w:ascii="Liberation Serif" w:hAnsi="Liberation Serif" w:cs="Liberation Serif"/>
          <w:b/>
          <w:sz w:val="28"/>
          <w:szCs w:val="28"/>
        </w:rPr>
        <w:t>Административные процедуры (действия) по предоставлению муниципальной услуги в электронной форме</w:t>
      </w:r>
    </w:p>
    <w:p w:rsidR="00CD40BF" w:rsidRPr="00112870" w:rsidRDefault="00CD40BF" w:rsidP="00CD40B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D40BF" w:rsidRPr="00112870" w:rsidRDefault="00215019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49</w:t>
      </w:r>
      <w:r w:rsidR="00CD40BF" w:rsidRPr="00112870">
        <w:rPr>
          <w:rFonts w:ascii="Liberation Serif" w:hAnsi="Liberation Serif" w:cs="Liberation Serif"/>
          <w:sz w:val="28"/>
          <w:szCs w:val="28"/>
        </w:rPr>
        <w:t>. Последовательность административных процедур (действий) по</w:t>
      </w:r>
      <w:r w:rsidR="004A2C8F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="00CD40BF" w:rsidRPr="00112870">
        <w:rPr>
          <w:rFonts w:ascii="Liberation Serif" w:hAnsi="Liberation Serif" w:cs="Liberation Serif"/>
          <w:sz w:val="28"/>
          <w:szCs w:val="28"/>
        </w:rPr>
        <w:t>предоставлению муниципальной услуги в электронной форме:</w:t>
      </w:r>
    </w:p>
    <w:p w:rsidR="00215019" w:rsidRPr="00112870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1) прием и регистрация </w:t>
      </w:r>
      <w:r w:rsidR="004A2C8F" w:rsidRPr="00112870">
        <w:rPr>
          <w:rFonts w:ascii="Liberation Serif" w:hAnsi="Liberation Serif" w:cs="Liberation Serif"/>
          <w:sz w:val="28"/>
          <w:szCs w:val="28"/>
        </w:rPr>
        <w:t>Комитетом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запроса посредством штатных сервисов Единого портала. </w:t>
      </w:r>
    </w:p>
    <w:p w:rsidR="00CD40BF" w:rsidRPr="00112870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При этом при подаче заявления посредством Единого портала запись на прием заявителя не требуется;</w:t>
      </w:r>
    </w:p>
    <w:p w:rsidR="00CD40BF" w:rsidRPr="00112870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2) получение заявителем сведений о ходе выполнения запроса о</w:t>
      </w:r>
      <w:r w:rsidR="004A2C8F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</w:rPr>
        <w:t>предоставлении муниципальной услуги предоставляются штатными сервисами Единого портала;</w:t>
      </w:r>
    </w:p>
    <w:p w:rsidR="00CD40BF" w:rsidRPr="00112870" w:rsidRDefault="00CD40BF" w:rsidP="00506FD6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3) получение заявителем результата предоставления муниципальной услуги.</w:t>
      </w:r>
    </w:p>
    <w:p w:rsidR="00CD40BF" w:rsidRPr="00112870" w:rsidRDefault="00CD40BF" w:rsidP="00CD40B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CD40BF" w:rsidRPr="00112870" w:rsidRDefault="00CD40BF" w:rsidP="00CD40B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Прием и регистрация </w:t>
      </w:r>
      <w:r w:rsidR="006F60F0" w:rsidRPr="00112870">
        <w:rPr>
          <w:rFonts w:ascii="Liberation Serif" w:hAnsi="Liberation Serif" w:cs="Liberation Serif"/>
          <w:sz w:val="28"/>
          <w:szCs w:val="28"/>
        </w:rPr>
        <w:t>Комитетом запроса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посредством штатных сервисов Единого портала</w:t>
      </w:r>
    </w:p>
    <w:p w:rsidR="00CD40BF" w:rsidRPr="00112870" w:rsidRDefault="00CD40BF" w:rsidP="00CD40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D40BF" w:rsidRPr="00112870" w:rsidRDefault="00215019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50</w:t>
      </w:r>
      <w:r w:rsidR="00CD40BF" w:rsidRPr="00112870">
        <w:rPr>
          <w:rFonts w:ascii="Liberation Serif" w:hAnsi="Liberation Serif" w:cs="Liberation Serif"/>
          <w:sz w:val="28"/>
          <w:szCs w:val="28"/>
        </w:rPr>
        <w:t xml:space="preserve">. Основанием для начала выполнения административной процедуры является поступление запроса заявителя в </w:t>
      </w:r>
      <w:r w:rsidRPr="00112870">
        <w:rPr>
          <w:rFonts w:ascii="Liberation Serif" w:hAnsi="Liberation Serif" w:cs="Liberation Serif"/>
          <w:sz w:val="28"/>
          <w:szCs w:val="28"/>
        </w:rPr>
        <w:t>Комитет</w:t>
      </w:r>
      <w:r w:rsidR="00CD40BF" w:rsidRPr="00112870">
        <w:rPr>
          <w:rFonts w:ascii="Liberation Serif" w:hAnsi="Liberation Serif" w:cs="Liberation Serif"/>
          <w:sz w:val="28"/>
          <w:szCs w:val="28"/>
        </w:rPr>
        <w:t xml:space="preserve"> с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="00CD40BF" w:rsidRPr="00112870">
        <w:rPr>
          <w:rFonts w:ascii="Liberation Serif" w:hAnsi="Liberation Serif" w:cs="Liberation Serif"/>
          <w:sz w:val="28"/>
          <w:szCs w:val="28"/>
        </w:rPr>
        <w:t>использованием информационно-телекоммуникационных технологий, включая использование Единого портала и других средств информационно-телекоммуникационных технологий в случаях и порядке, установленным действующим законодательством, в форме электронных документов.</w:t>
      </w:r>
    </w:p>
    <w:p w:rsidR="00CD40BF" w:rsidRPr="00112870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 На Едином портале размещаются образцы заполнения электронной формы запроса. Сформированный и подписанный запрос направляется в </w:t>
      </w:r>
      <w:r w:rsidR="00215019" w:rsidRPr="00112870">
        <w:rPr>
          <w:rFonts w:ascii="Liberation Serif" w:hAnsi="Liberation Serif" w:cs="Liberation Serif"/>
          <w:sz w:val="28"/>
          <w:szCs w:val="28"/>
        </w:rPr>
        <w:t>Комитет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посредством штатных сервисов Единого портала и муниципальных услуг (функций).</w:t>
      </w:r>
    </w:p>
    <w:p w:rsidR="00CD40BF" w:rsidRPr="00112870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lastRenderedPageBreak/>
        <w:t>В случае наличия основания для отказа в приеме документов, необходимых для предоставления муниципальной услуги, в соответствии с</w:t>
      </w:r>
      <w:r w:rsidR="00215019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пунктом 21 настоящего </w:t>
      </w:r>
      <w:r w:rsidR="00215019" w:rsidRPr="00112870">
        <w:rPr>
          <w:rFonts w:ascii="Liberation Serif" w:hAnsi="Liberation Serif" w:cs="Liberation Serif"/>
          <w:sz w:val="28"/>
          <w:szCs w:val="28"/>
        </w:rPr>
        <w:t>р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егламента, </w:t>
      </w:r>
      <w:r w:rsidR="00215019" w:rsidRPr="00112870">
        <w:rPr>
          <w:rFonts w:ascii="Liberation Serif" w:hAnsi="Liberation Serif" w:cs="Liberation Serif"/>
          <w:sz w:val="28"/>
          <w:szCs w:val="28"/>
        </w:rPr>
        <w:t xml:space="preserve">муниципальный служащий Комитета </w:t>
      </w:r>
      <w:r w:rsidRPr="00112870">
        <w:rPr>
          <w:rFonts w:ascii="Liberation Serif" w:hAnsi="Liberation Serif" w:cs="Liberation Serif"/>
          <w:sz w:val="28"/>
          <w:szCs w:val="28"/>
        </w:rPr>
        <w:t>отказывает в приеме документов, необходимых для предоставления муниципальной услуги.</w:t>
      </w:r>
    </w:p>
    <w:p w:rsidR="00CD40BF" w:rsidRPr="00112870" w:rsidRDefault="00B34920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51</w:t>
      </w:r>
      <w:r w:rsidR="00CD40BF" w:rsidRPr="00112870">
        <w:rPr>
          <w:rFonts w:ascii="Liberation Serif" w:hAnsi="Liberation Serif" w:cs="Liberation Serif"/>
          <w:sz w:val="28"/>
          <w:szCs w:val="28"/>
        </w:rPr>
        <w:t xml:space="preserve">. При поступлении в </w:t>
      </w:r>
      <w:r w:rsidRPr="00112870">
        <w:rPr>
          <w:rFonts w:ascii="Liberation Serif" w:hAnsi="Liberation Serif" w:cs="Liberation Serif"/>
          <w:sz w:val="28"/>
          <w:szCs w:val="28"/>
        </w:rPr>
        <w:t>Комитет</w:t>
      </w:r>
      <w:r w:rsidR="00CD40BF" w:rsidRPr="00112870">
        <w:rPr>
          <w:rFonts w:ascii="Liberation Serif" w:hAnsi="Liberation Serif" w:cs="Liberation Serif"/>
          <w:sz w:val="28"/>
          <w:szCs w:val="28"/>
        </w:rPr>
        <w:t xml:space="preserve"> запроса с использованием информационно-телекоммуникационных технологий, включая использование Единого портала и других средств информационно-телекоммуникационных технологий в случаях и порядке, установленных действующим законодательством, в форме электронных документов, запрос распечатывается на бумажном носителе и в дальнейшем работа с ним ведется в установленном порядке. </w:t>
      </w:r>
    </w:p>
    <w:p w:rsidR="00CD40BF" w:rsidRPr="00112870" w:rsidRDefault="00B34920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52</w:t>
      </w:r>
      <w:r w:rsidR="00CD40BF" w:rsidRPr="00112870">
        <w:rPr>
          <w:rFonts w:ascii="Liberation Serif" w:hAnsi="Liberation Serif" w:cs="Liberation Serif"/>
          <w:sz w:val="28"/>
          <w:szCs w:val="28"/>
        </w:rPr>
        <w:t>. Результатом выполнения административной процедуры является регистрация запроса.</w:t>
      </w:r>
    </w:p>
    <w:p w:rsidR="00CD40BF" w:rsidRPr="00112870" w:rsidRDefault="00B34920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53</w:t>
      </w:r>
      <w:r w:rsidR="00CD40BF" w:rsidRPr="00112870">
        <w:rPr>
          <w:rFonts w:ascii="Liberation Serif" w:hAnsi="Liberation Serif" w:cs="Liberation Serif"/>
          <w:sz w:val="28"/>
          <w:szCs w:val="28"/>
        </w:rPr>
        <w:t>. Сведения о выполнении административной процедуры фиксируются в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="00CD40BF" w:rsidRPr="00112870">
        <w:rPr>
          <w:rFonts w:ascii="Liberation Serif" w:hAnsi="Liberation Serif" w:cs="Liberation Serif"/>
          <w:sz w:val="28"/>
          <w:szCs w:val="28"/>
        </w:rPr>
        <w:t xml:space="preserve">системе документооборота и делопроизводства </w:t>
      </w:r>
      <w:r w:rsidRPr="00112870">
        <w:rPr>
          <w:rFonts w:ascii="Liberation Serif" w:hAnsi="Liberation Serif" w:cs="Liberation Serif"/>
          <w:sz w:val="28"/>
          <w:szCs w:val="28"/>
        </w:rPr>
        <w:t>Комитета</w:t>
      </w:r>
      <w:r w:rsidR="00CD40BF" w:rsidRPr="00112870">
        <w:rPr>
          <w:rFonts w:ascii="Liberation Serif" w:hAnsi="Liberation Serif" w:cs="Liberation Serif"/>
          <w:sz w:val="28"/>
          <w:szCs w:val="28"/>
        </w:rPr>
        <w:t>.</w:t>
      </w:r>
    </w:p>
    <w:p w:rsidR="00CD40BF" w:rsidRPr="00112870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D40BF" w:rsidRPr="00112870" w:rsidRDefault="00CD40BF" w:rsidP="00CD40BF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Получение заявителем сведений о ходе выполнения запроса о</w:t>
      </w:r>
      <w:r w:rsidR="00B34920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</w:rPr>
        <w:t>предоставлении муниципальной услуги предоставляются штатными сервисами Единого портала</w:t>
      </w:r>
    </w:p>
    <w:p w:rsidR="00CD40BF" w:rsidRPr="00112870" w:rsidRDefault="00CD40BF" w:rsidP="00CD40BF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CD40BF" w:rsidRPr="00112870" w:rsidRDefault="00C55D15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54</w:t>
      </w:r>
      <w:r w:rsidR="00CD40BF" w:rsidRPr="00112870">
        <w:rPr>
          <w:rFonts w:ascii="Liberation Serif" w:hAnsi="Liberation Serif" w:cs="Liberation Serif"/>
          <w:sz w:val="28"/>
          <w:szCs w:val="28"/>
        </w:rPr>
        <w:t>. Заявитель имеет возможность получения информации о ходе предоставления муниципальной услуги.</w:t>
      </w:r>
    </w:p>
    <w:p w:rsidR="00CD40BF" w:rsidRPr="00112870" w:rsidRDefault="00C55D15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55</w:t>
      </w:r>
      <w:r w:rsidR="00CD40BF" w:rsidRPr="00112870">
        <w:rPr>
          <w:rFonts w:ascii="Liberation Serif" w:hAnsi="Liberation Serif" w:cs="Liberation Serif"/>
          <w:sz w:val="28"/>
          <w:szCs w:val="28"/>
        </w:rPr>
        <w:t xml:space="preserve">. Информация о ходе предоставления муниципальной услуги направляется заявителю </w:t>
      </w:r>
      <w:r w:rsidRPr="00112870">
        <w:rPr>
          <w:rFonts w:ascii="Liberation Serif" w:hAnsi="Liberation Serif" w:cs="Liberation Serif"/>
          <w:sz w:val="28"/>
          <w:szCs w:val="28"/>
        </w:rPr>
        <w:t>Комитетом</w:t>
      </w:r>
      <w:r w:rsidR="00CD40BF" w:rsidRPr="00112870">
        <w:rPr>
          <w:rFonts w:ascii="Liberation Serif" w:hAnsi="Liberation Serif" w:cs="Liberation Serif"/>
          <w:sz w:val="28"/>
          <w:szCs w:val="28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с использованием штатных средств Единого портала по выбору заявителя. </w:t>
      </w:r>
    </w:p>
    <w:p w:rsidR="00CD40BF" w:rsidRPr="00112870" w:rsidRDefault="00C55D15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56</w:t>
      </w:r>
      <w:r w:rsidR="00CD40BF" w:rsidRPr="00112870">
        <w:rPr>
          <w:rFonts w:ascii="Liberation Serif" w:hAnsi="Liberation Serif" w:cs="Liberation Serif"/>
          <w:sz w:val="28"/>
          <w:szCs w:val="28"/>
        </w:rPr>
        <w:t>. Результатом выполнения административной процедуры является направление информации о ходе предоставления муниципальной услуги.</w:t>
      </w:r>
    </w:p>
    <w:p w:rsidR="003F17F6" w:rsidRPr="00112870" w:rsidRDefault="00506FD6" w:rsidP="007C085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57. Административные процедуры (действия)</w:t>
      </w:r>
      <w:r w:rsidR="007C085E" w:rsidRPr="00112870">
        <w:rPr>
          <w:rFonts w:ascii="Liberation Serif" w:hAnsi="Liberation Serif" w:cs="Liberation Serif"/>
          <w:sz w:val="28"/>
          <w:szCs w:val="28"/>
        </w:rPr>
        <w:t xml:space="preserve"> «</w:t>
      </w:r>
      <w:r w:rsidR="003F17F6" w:rsidRPr="00112870">
        <w:rPr>
          <w:rFonts w:ascii="Liberation Serif" w:hAnsi="Liberation Serif" w:cs="Liberation Serif"/>
          <w:sz w:val="28"/>
          <w:szCs w:val="28"/>
        </w:rPr>
        <w:t>Проведение экспертизы документов</w:t>
      </w:r>
      <w:r w:rsidR="007C085E" w:rsidRPr="00112870">
        <w:rPr>
          <w:rFonts w:ascii="Liberation Serif" w:hAnsi="Liberation Serif" w:cs="Liberation Serif"/>
          <w:sz w:val="28"/>
          <w:szCs w:val="28"/>
        </w:rPr>
        <w:t xml:space="preserve">» и «Оформление </w:t>
      </w:r>
      <w:r w:rsidR="003F17F6" w:rsidRPr="00112870">
        <w:rPr>
          <w:rFonts w:ascii="Liberation Serif" w:hAnsi="Liberation Serif" w:cs="Liberation Serif"/>
          <w:bCs/>
          <w:sz w:val="28"/>
          <w:szCs w:val="28"/>
        </w:rPr>
        <w:t>выписки из реестра или справки об отсутствии в реестре сведений об объекте (объектах)</w:t>
      </w:r>
      <w:r w:rsidR="007C085E" w:rsidRPr="00112870">
        <w:rPr>
          <w:rFonts w:ascii="Liberation Serif" w:hAnsi="Liberation Serif" w:cs="Liberation Serif"/>
          <w:bCs/>
          <w:sz w:val="28"/>
          <w:szCs w:val="28"/>
        </w:rPr>
        <w:t>» выполняются муниципальным служащим Комитета в соответствии с настоящим регламентом.</w:t>
      </w:r>
    </w:p>
    <w:p w:rsidR="008E74FF" w:rsidRPr="00112870" w:rsidRDefault="008E74FF" w:rsidP="00CD40BF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CD40BF" w:rsidRPr="00112870" w:rsidRDefault="00CD40BF" w:rsidP="00CD40BF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Получение заявителем результата предоставления муниципальной услуги</w:t>
      </w:r>
    </w:p>
    <w:p w:rsidR="00CD40BF" w:rsidRPr="00112870" w:rsidRDefault="00CD40BF" w:rsidP="00CD40BF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E419B" w:rsidRPr="00112870" w:rsidRDefault="00273DEE" w:rsidP="00FE419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58</w:t>
      </w:r>
      <w:r w:rsidR="00CD40BF" w:rsidRPr="00112870">
        <w:rPr>
          <w:rFonts w:ascii="Liberation Serif" w:hAnsi="Liberation Serif" w:cs="Liberation Serif"/>
          <w:sz w:val="28"/>
          <w:szCs w:val="28"/>
        </w:rPr>
        <w:t>.</w:t>
      </w:r>
      <w:r w:rsidR="00A622FB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="00FE419B" w:rsidRPr="00112870">
        <w:rPr>
          <w:rFonts w:ascii="Liberation Serif" w:hAnsi="Liberation Serif" w:cs="Liberation Serif"/>
          <w:sz w:val="28"/>
          <w:szCs w:val="28"/>
        </w:rPr>
        <w:t>Основанием для начала административной процедуры является готовность выписки из реестра или справки об отсутствии в реестре сведений об объекте (объектах).</w:t>
      </w:r>
    </w:p>
    <w:p w:rsidR="00FE419B" w:rsidRPr="00112870" w:rsidRDefault="00FE419B" w:rsidP="00FE419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Выдача (направление) документа, являющегося результатом муниципальной услуги, осуществляется способом, указанным заявителем в заявлении, в том числе:</w:t>
      </w:r>
    </w:p>
    <w:p w:rsidR="00FE419B" w:rsidRPr="00112870" w:rsidRDefault="00FE419B" w:rsidP="00FE419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при личном обращении в Комитет;</w:t>
      </w:r>
    </w:p>
    <w:p w:rsidR="00FE419B" w:rsidRPr="00112870" w:rsidRDefault="00FE419B" w:rsidP="00FE419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посредством почтового отправления на адрес заявителя, указанный в заявлении;</w:t>
      </w:r>
    </w:p>
    <w:p w:rsidR="00FE419B" w:rsidRPr="00112870" w:rsidRDefault="00FE419B" w:rsidP="00FE419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при предоставлении муниципальной услуги в электронной форме через </w:t>
      </w:r>
      <w:r w:rsidRPr="00112870">
        <w:rPr>
          <w:rFonts w:ascii="Liberation Serif" w:hAnsi="Liberation Serif" w:cs="Liberation Serif"/>
          <w:sz w:val="28"/>
          <w:szCs w:val="28"/>
        </w:rPr>
        <w:lastRenderedPageBreak/>
        <w:t>личный кабинет на Едином портале.</w:t>
      </w:r>
    </w:p>
    <w:p w:rsidR="00CD40BF" w:rsidRPr="00112870" w:rsidRDefault="006A406E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Документ, являющ</w:t>
      </w:r>
      <w:r w:rsidR="00D2095C" w:rsidRPr="00112870">
        <w:rPr>
          <w:rFonts w:ascii="Liberation Serif" w:hAnsi="Liberation Serif" w:cs="Liberation Serif"/>
          <w:sz w:val="28"/>
          <w:szCs w:val="28"/>
        </w:rPr>
        <w:t>ий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ся результатом муниципальной услуги, </w:t>
      </w:r>
      <w:r w:rsidR="00CD40BF" w:rsidRPr="00112870">
        <w:rPr>
          <w:rFonts w:ascii="Liberation Serif" w:hAnsi="Liberation Serif" w:cs="Liberation Serif"/>
          <w:sz w:val="28"/>
          <w:szCs w:val="28"/>
        </w:rPr>
        <w:t>на бумажном носителе направляется посредством почтового отправления или выдается заявителю или</w:t>
      </w:r>
      <w:r w:rsidR="00506FD6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="00CD40BF" w:rsidRPr="00112870">
        <w:rPr>
          <w:rFonts w:ascii="Liberation Serif" w:hAnsi="Liberation Serif" w:cs="Liberation Serif"/>
          <w:sz w:val="28"/>
          <w:szCs w:val="28"/>
        </w:rPr>
        <w:t>его</w:t>
      </w:r>
      <w:r w:rsidR="00506FD6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="00CD40BF" w:rsidRPr="00112870">
        <w:rPr>
          <w:rFonts w:ascii="Liberation Serif" w:hAnsi="Liberation Serif" w:cs="Liberation Serif"/>
          <w:sz w:val="28"/>
          <w:szCs w:val="28"/>
        </w:rPr>
        <w:t xml:space="preserve">доверенному лицу под расписку при предъявлении паспорта или иного удостоверяющего личность документа; доверенному лицу — при предъявлении доверенности, оформленной в установленном порядке. Получатель </w:t>
      </w:r>
      <w:r w:rsidR="00D2095C" w:rsidRPr="00112870">
        <w:rPr>
          <w:rFonts w:ascii="Liberation Serif" w:hAnsi="Liberation Serif" w:cs="Liberation Serif"/>
          <w:sz w:val="28"/>
          <w:szCs w:val="28"/>
        </w:rPr>
        <w:t>документов</w:t>
      </w:r>
      <w:r w:rsidR="00CD40BF" w:rsidRPr="00112870">
        <w:rPr>
          <w:rFonts w:ascii="Liberation Serif" w:hAnsi="Liberation Serif" w:cs="Liberation Serif"/>
          <w:sz w:val="28"/>
          <w:szCs w:val="28"/>
        </w:rPr>
        <w:t xml:space="preserve"> расписывается на их копиях или на обороте сопроводительного письма к ним, указывая дату их получения.</w:t>
      </w:r>
    </w:p>
    <w:p w:rsidR="00CD40BF" w:rsidRPr="00112870" w:rsidRDefault="006A406E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59</w:t>
      </w:r>
      <w:r w:rsidR="00CD40BF" w:rsidRPr="00112870">
        <w:rPr>
          <w:rFonts w:ascii="Liberation Serif" w:hAnsi="Liberation Serif" w:cs="Liberation Serif"/>
          <w:sz w:val="28"/>
          <w:szCs w:val="28"/>
        </w:rPr>
        <w:t>. Сведения о выполнении административной процедуры фиксируются в</w:t>
      </w:r>
      <w:r w:rsidR="00285476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="00CD40BF" w:rsidRPr="00112870">
        <w:rPr>
          <w:rFonts w:ascii="Liberation Serif" w:hAnsi="Liberation Serif" w:cs="Liberation Serif"/>
          <w:sz w:val="28"/>
          <w:szCs w:val="28"/>
        </w:rPr>
        <w:t xml:space="preserve">системе документооборота и делопроизводства </w:t>
      </w:r>
      <w:r w:rsidR="00D2095C" w:rsidRPr="00112870">
        <w:rPr>
          <w:rFonts w:ascii="Liberation Serif" w:hAnsi="Liberation Serif" w:cs="Liberation Serif"/>
          <w:sz w:val="28"/>
          <w:szCs w:val="28"/>
        </w:rPr>
        <w:t>Комитета</w:t>
      </w:r>
      <w:r w:rsidR="00CD40BF" w:rsidRPr="00112870">
        <w:rPr>
          <w:rFonts w:ascii="Liberation Serif" w:hAnsi="Liberation Serif" w:cs="Liberation Serif"/>
          <w:sz w:val="28"/>
          <w:szCs w:val="28"/>
        </w:rPr>
        <w:t>.</w:t>
      </w:r>
    </w:p>
    <w:p w:rsidR="00CD40BF" w:rsidRPr="00112870" w:rsidRDefault="00CD40BF" w:rsidP="00CD40B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D40BF" w:rsidRPr="00112870" w:rsidRDefault="00CD40BF" w:rsidP="00CD40B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Порядок выполнения административных процедур (действий) </w:t>
      </w:r>
      <w:r w:rsidRPr="00112870">
        <w:rPr>
          <w:rFonts w:ascii="Liberation Serif" w:hAnsi="Liberation Serif" w:cs="Liberation Serif"/>
          <w:b/>
          <w:sz w:val="28"/>
          <w:szCs w:val="28"/>
          <w:lang w:eastAsia="en-US"/>
        </w:rPr>
        <w:br/>
        <w:t xml:space="preserve">по предоставлению муниципальной услуги, выполняемых </w:t>
      </w:r>
      <w:r w:rsidR="004A2926" w:rsidRPr="00112870">
        <w:rPr>
          <w:rFonts w:ascii="Liberation Serif" w:hAnsi="Liberation Serif" w:cs="Liberation Serif"/>
          <w:b/>
          <w:sz w:val="28"/>
          <w:szCs w:val="28"/>
        </w:rPr>
        <w:t>ГБУ СО «МФЦ»</w:t>
      </w:r>
      <w:r w:rsidRPr="00112870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, в том числе порядок административных процедур (действий), выполняемых </w:t>
      </w:r>
      <w:r w:rsidR="004A2926" w:rsidRPr="00112870">
        <w:rPr>
          <w:rFonts w:ascii="Liberation Serif" w:hAnsi="Liberation Serif" w:cs="Liberation Serif"/>
          <w:b/>
          <w:bCs/>
          <w:sz w:val="28"/>
          <w:szCs w:val="28"/>
        </w:rPr>
        <w:t>ГБУ СО «МФЦ»</w:t>
      </w:r>
      <w:r w:rsidRPr="00112870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:rsidR="00CD40BF" w:rsidRPr="00112870" w:rsidRDefault="00CD40BF" w:rsidP="00CD40B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D40BF" w:rsidRPr="00112870" w:rsidRDefault="004A2926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60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. Последовательность административных процедур (действий) по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предоставлению муниципальной услуги, выполняемой </w:t>
      </w:r>
      <w:r w:rsidRPr="00112870">
        <w:rPr>
          <w:rFonts w:ascii="Liberation Serif" w:hAnsi="Liberation Serif" w:cs="Liberation Serif"/>
          <w:sz w:val="28"/>
          <w:szCs w:val="28"/>
        </w:rPr>
        <w:t>ГБУ СО «МФЦ»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:</w:t>
      </w:r>
    </w:p>
    <w:p w:rsidR="00CD40BF" w:rsidRPr="00112870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1)</w:t>
      </w:r>
      <w:r w:rsidR="004A2926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информирование заявителей о порядке предоставления муниципальной услуги в </w:t>
      </w:r>
      <w:r w:rsidR="004A2926" w:rsidRPr="00112870">
        <w:rPr>
          <w:rFonts w:ascii="Liberation Serif" w:hAnsi="Liberation Serif" w:cs="Liberation Serif"/>
          <w:sz w:val="28"/>
          <w:szCs w:val="28"/>
        </w:rPr>
        <w:t>ГБУ СО «МФЦ»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053A34" w:rsidRPr="00112870">
        <w:rPr>
          <w:rFonts w:ascii="Liberation Serif" w:hAnsi="Liberation Serif" w:cs="Liberation Serif"/>
          <w:sz w:val="28"/>
          <w:szCs w:val="28"/>
        </w:rPr>
        <w:t>ГБУ СО «МФЦ»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;</w:t>
      </w:r>
    </w:p>
    <w:p w:rsidR="00CD40BF" w:rsidRPr="00112870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2) прием </w:t>
      </w:r>
      <w:r w:rsidR="00053A34" w:rsidRPr="00112870">
        <w:rPr>
          <w:rFonts w:ascii="Liberation Serif" w:hAnsi="Liberation Serif" w:cs="Liberation Serif"/>
          <w:sz w:val="28"/>
          <w:szCs w:val="28"/>
          <w:lang w:eastAsia="en-US"/>
        </w:rPr>
        <w:t>заявлений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заявителей о предоставлении муниципальной услуги и иных документов, необходимых для предоставления муниципальной услуги;</w:t>
      </w:r>
    </w:p>
    <w:p w:rsidR="00CD40BF" w:rsidRPr="00112870" w:rsidRDefault="00CD40BF" w:rsidP="00CD40B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3)</w:t>
      </w:r>
      <w:r w:rsidR="00053A34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формирование и направление многофункциональным центром предоставления государственных и муниципальных услуг межведомственн</w:t>
      </w:r>
      <w:r w:rsidR="00053A34" w:rsidRPr="00112870">
        <w:rPr>
          <w:rFonts w:ascii="Liberation Serif" w:hAnsi="Liberation Serif" w:cs="Liberation Serif"/>
          <w:sz w:val="28"/>
          <w:szCs w:val="28"/>
          <w:lang w:eastAsia="en-US"/>
        </w:rPr>
        <w:t>ых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запрос</w:t>
      </w:r>
      <w:r w:rsidR="00053A34" w:rsidRPr="00112870">
        <w:rPr>
          <w:rFonts w:ascii="Liberation Serif" w:hAnsi="Liberation Serif" w:cs="Liberation Serif"/>
          <w:sz w:val="28"/>
          <w:szCs w:val="28"/>
          <w:lang w:eastAsia="en-US"/>
        </w:rPr>
        <w:t>ов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в органы государственной власти, органы местного самоуправления и организации, участвующие в предоставлении муниципальных услуг. 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При предоставлении </w:t>
      </w:r>
      <w:r w:rsidR="00053A34" w:rsidRPr="00112870">
        <w:rPr>
          <w:rFonts w:ascii="Liberation Serif" w:hAnsi="Liberation Serif" w:cs="Liberation Serif"/>
          <w:sz w:val="28"/>
          <w:szCs w:val="28"/>
        </w:rPr>
        <w:t>Комитетом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муниципальной услуги межведомственное информационное взаимодействие не предусмотрено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;</w:t>
      </w:r>
    </w:p>
    <w:p w:rsidR="00CD40BF" w:rsidRPr="00112870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4)</w:t>
      </w:r>
      <w:r w:rsidR="00053A34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CD40BF" w:rsidRPr="00112870" w:rsidRDefault="00CD40BF" w:rsidP="00CD40B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D40BF" w:rsidRPr="00112870" w:rsidRDefault="00CD40BF" w:rsidP="00CD40BF">
      <w:pPr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 xml:space="preserve">Информирование заявителей </w:t>
      </w:r>
    </w:p>
    <w:p w:rsidR="00CD40BF" w:rsidRPr="00112870" w:rsidRDefault="00CD40BF" w:rsidP="00CD40BF">
      <w:pPr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о порядке предоставления муниципальной услуги в </w:t>
      </w:r>
      <w:r w:rsidR="00053A34" w:rsidRPr="00112870">
        <w:rPr>
          <w:rFonts w:ascii="Liberation Serif" w:hAnsi="Liberation Serif" w:cs="Liberation Serif"/>
          <w:sz w:val="28"/>
          <w:szCs w:val="28"/>
        </w:rPr>
        <w:t>ГБУ СО «МФЦ»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, о ходе выполнения </w:t>
      </w:r>
      <w:r w:rsidR="00053A34" w:rsidRPr="00112870">
        <w:rPr>
          <w:rFonts w:ascii="Liberation Serif" w:hAnsi="Liberation Serif" w:cs="Liberation Serif"/>
          <w:sz w:val="28"/>
          <w:szCs w:val="28"/>
          <w:lang w:eastAsia="en-US"/>
        </w:rPr>
        <w:t>заявления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053A34" w:rsidRPr="00112870">
        <w:rPr>
          <w:rFonts w:ascii="Liberation Serif" w:hAnsi="Liberation Serif" w:cs="Liberation Serif"/>
          <w:sz w:val="28"/>
          <w:szCs w:val="28"/>
        </w:rPr>
        <w:t>ГБУ СО «МФЦ»</w:t>
      </w:r>
    </w:p>
    <w:p w:rsidR="00CD40BF" w:rsidRPr="00112870" w:rsidRDefault="00CD40BF" w:rsidP="00CD40BF">
      <w:pPr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D40BF" w:rsidRPr="00112870" w:rsidRDefault="00053A34" w:rsidP="00CD40BF">
      <w:pPr>
        <w:widowControl w:val="0"/>
        <w:tabs>
          <w:tab w:val="left" w:pos="-4678"/>
        </w:tabs>
        <w:ind w:firstLine="71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61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. 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осуществляет информирование заявителей о порядке предоставления муниципальной услуги, о ходе выполнения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заявления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о предоставлении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муниципальной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услуги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Pr="00112870">
        <w:rPr>
          <w:rFonts w:ascii="Liberation Serif" w:hAnsi="Liberation Serif" w:cs="Liberation Serif"/>
          <w:sz w:val="28"/>
          <w:szCs w:val="28"/>
        </w:rPr>
        <w:t>ГБУ СО «МФЦ»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. </w:t>
      </w:r>
    </w:p>
    <w:p w:rsidR="00CD40BF" w:rsidRPr="00112870" w:rsidRDefault="00053A34" w:rsidP="00CD40BF">
      <w:pPr>
        <w:widowControl w:val="0"/>
        <w:shd w:val="clear" w:color="auto" w:fill="FFFFFF"/>
        <w:tabs>
          <w:tab w:val="left" w:pos="-4678"/>
        </w:tabs>
        <w:ind w:left="40" w:right="23" w:firstLine="71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осуществляет информирование заявителей о порядке предоставления государственных и (или) муниципальных услуг посредством комплексного запроса, о ходе выполнения комплексных запросов, а также по иным вопросам, связанным с предоставлением государственных и (или) муниципальных услуг.</w:t>
      </w:r>
    </w:p>
    <w:p w:rsidR="00CD40BF" w:rsidRPr="00112870" w:rsidRDefault="00CD40BF" w:rsidP="00CD40BF">
      <w:pPr>
        <w:widowControl w:val="0"/>
        <w:shd w:val="clear" w:color="auto" w:fill="FFFFFF"/>
        <w:tabs>
          <w:tab w:val="left" w:pos="-4678"/>
        </w:tabs>
        <w:ind w:left="40" w:right="23" w:firstLine="71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Многофункциональный центр предоставления государственных и</w:t>
      </w:r>
      <w:r w:rsidR="0080159A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муниципальных услуг осуществляет информирование заявителей о месте нахождения </w:t>
      </w:r>
      <w:r w:rsidR="0080159A" w:rsidRPr="00112870">
        <w:rPr>
          <w:rFonts w:ascii="Liberation Serif" w:hAnsi="Liberation Serif" w:cs="Liberation Serif"/>
          <w:sz w:val="28"/>
          <w:szCs w:val="28"/>
          <w:lang w:eastAsia="en-US"/>
        </w:rPr>
        <w:t>Комитета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, режиме работы и контактных телефонах </w:t>
      </w:r>
      <w:r w:rsidR="0080159A" w:rsidRPr="00112870">
        <w:rPr>
          <w:rFonts w:ascii="Liberation Serif" w:hAnsi="Liberation Serif" w:cs="Liberation Serif"/>
          <w:sz w:val="28"/>
          <w:szCs w:val="28"/>
          <w:lang w:eastAsia="en-US"/>
        </w:rPr>
        <w:t>Комитета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CD40BF" w:rsidRPr="00112870" w:rsidRDefault="0080159A" w:rsidP="00CD40BF">
      <w:pPr>
        <w:widowControl w:val="0"/>
        <w:tabs>
          <w:tab w:val="left" w:pos="-4678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62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.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Основанием для начала административных действий является получение от заявителя запроса о порядке предоставления муниципальной услуги, о ходе выполнения муниципальной услуги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Комитетом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, а также по иным вопросам, связанным с предоставлением муниципальной услуги.</w:t>
      </w:r>
    </w:p>
    <w:p w:rsidR="00CD40BF" w:rsidRPr="00112870" w:rsidRDefault="00CD40BF" w:rsidP="00CD40BF">
      <w:pPr>
        <w:widowControl w:val="0"/>
        <w:tabs>
          <w:tab w:val="left" w:pos="-4678"/>
        </w:tabs>
        <w:ind w:firstLine="71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При получении соответствующего запроса работником </w:t>
      </w:r>
      <w:r w:rsidR="0080159A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Комитета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заявителю сообщается соответствующая полная и</w:t>
      </w:r>
      <w:r w:rsidR="0080159A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исчерпывающая информация.</w:t>
      </w:r>
    </w:p>
    <w:p w:rsidR="00CD40BF" w:rsidRPr="00112870" w:rsidRDefault="00CD40BF" w:rsidP="00CD40BF">
      <w:pPr>
        <w:widowControl w:val="0"/>
        <w:tabs>
          <w:tab w:val="left" w:pos="-4678"/>
        </w:tabs>
        <w:ind w:firstLine="71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При получении запроса о ходе выполнения муниципальной услуги, необходимая информация запрашивается работником </w:t>
      </w:r>
      <w:r w:rsidR="0080159A" w:rsidRPr="00112870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в </w:t>
      </w:r>
      <w:r w:rsidR="0080159A" w:rsidRPr="00112870">
        <w:rPr>
          <w:rFonts w:ascii="Liberation Serif" w:hAnsi="Liberation Serif" w:cs="Liberation Serif"/>
          <w:sz w:val="28"/>
          <w:szCs w:val="28"/>
          <w:lang w:eastAsia="en-US"/>
        </w:rPr>
        <w:t>Комитете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любым доступным способом, обеспечивающем оперативность направления запроса (в т.ч. посредством телефонной связи).</w:t>
      </w:r>
    </w:p>
    <w:p w:rsidR="00CD40BF" w:rsidRPr="00112870" w:rsidRDefault="0080159A" w:rsidP="00CD40BF">
      <w:pPr>
        <w:widowControl w:val="0"/>
        <w:tabs>
          <w:tab w:val="left" w:pos="-4678"/>
        </w:tabs>
        <w:ind w:firstLine="71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Комитет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направляет информацию о ходе выполнения муниципальной услуги в </w:t>
      </w:r>
      <w:r w:rsidR="00740EA0" w:rsidRPr="00112870">
        <w:rPr>
          <w:rFonts w:ascii="Liberation Serif" w:hAnsi="Liberation Serif" w:cs="Liberation Serif"/>
          <w:sz w:val="28"/>
          <w:szCs w:val="28"/>
        </w:rPr>
        <w:t>ГБУ СО «МФЦ»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CD40BF" w:rsidRPr="00112870" w:rsidRDefault="00740EA0" w:rsidP="00CD40BF">
      <w:pPr>
        <w:widowControl w:val="0"/>
        <w:shd w:val="clear" w:color="auto" w:fill="FFFFFF"/>
        <w:tabs>
          <w:tab w:val="left" w:pos="-4678"/>
        </w:tabs>
        <w:ind w:left="40" w:right="23" w:firstLine="71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передает информацию заявителю.</w:t>
      </w:r>
    </w:p>
    <w:p w:rsidR="00CD40BF" w:rsidRPr="00112870" w:rsidRDefault="00740EA0" w:rsidP="00CD40BF">
      <w:pPr>
        <w:widowControl w:val="0"/>
        <w:shd w:val="clear" w:color="auto" w:fill="FFFFFF"/>
        <w:tabs>
          <w:tab w:val="left" w:pos="-4678"/>
        </w:tabs>
        <w:ind w:left="40" w:right="23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63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.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Результатом административной процедуры является получение заявителем информации о порядке предоставления муниципальной услуги, о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ходе выполнения муниципальной услуги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Комитетом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, а также по иным вопросам, связанным с предоставлением муниципальной услуги.</w:t>
      </w:r>
    </w:p>
    <w:p w:rsidR="00CD40BF" w:rsidRPr="00112870" w:rsidRDefault="00CD40BF" w:rsidP="00CD40BF">
      <w:pPr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D40BF" w:rsidRPr="00112870" w:rsidRDefault="00CD40BF" w:rsidP="00CD40BF">
      <w:pPr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Прием </w:t>
      </w:r>
      <w:r w:rsidR="00740EA0" w:rsidRPr="00112870">
        <w:rPr>
          <w:rFonts w:ascii="Liberation Serif" w:hAnsi="Liberation Serif" w:cs="Liberation Serif"/>
          <w:sz w:val="28"/>
          <w:szCs w:val="28"/>
          <w:lang w:eastAsia="en-US"/>
        </w:rPr>
        <w:t>заявлений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заявителей о предоставлении муниципальной услуги </w:t>
      </w:r>
    </w:p>
    <w:p w:rsidR="00CD40BF" w:rsidRPr="00112870" w:rsidRDefault="00CD40BF" w:rsidP="00CD40BF">
      <w:pPr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и иных документов, необходимых для предоставления муниципальной услуги</w:t>
      </w:r>
    </w:p>
    <w:p w:rsidR="00CD40BF" w:rsidRPr="00112870" w:rsidRDefault="00CD40BF" w:rsidP="00CD40BF">
      <w:pPr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D40BF" w:rsidRPr="00112870" w:rsidRDefault="00A04FF6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64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. Основанием для начала выполнения административной процедуры является поступление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заявления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заявителя в </w:t>
      </w:r>
      <w:r w:rsidRPr="00112870">
        <w:rPr>
          <w:rFonts w:ascii="Liberation Serif" w:hAnsi="Liberation Serif" w:cs="Liberation Serif"/>
          <w:sz w:val="28"/>
          <w:szCs w:val="28"/>
        </w:rPr>
        <w:t>ГБУ СО «МФЦ»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CD40BF" w:rsidRPr="00112870" w:rsidRDefault="00A04FF6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65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. В случае наличия основания для отказа в приеме документов, необходимых для предоставления муниципальной услуги, в соответствии с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пунктом 21 настоящего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р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егламента, сотрудник 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отказывает в приеме документов, необходимых для предоставления муниципальной услуги.</w:t>
      </w:r>
    </w:p>
    <w:p w:rsidR="00CD40BF" w:rsidRPr="00112870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Работник </w:t>
      </w:r>
      <w:r w:rsidR="00A04FF6" w:rsidRPr="00112870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выдает в день обращения заявителю один экземпляр «Запроса заявителя на организацию предоставления государственных (муниципальных) услуг» с указанием перечня принятых документов и даты приема в </w:t>
      </w:r>
      <w:r w:rsidR="00A04FF6" w:rsidRPr="00112870">
        <w:rPr>
          <w:rFonts w:ascii="Liberation Serif" w:hAnsi="Liberation Serif" w:cs="Liberation Serif"/>
          <w:sz w:val="28"/>
          <w:szCs w:val="28"/>
        </w:rPr>
        <w:t>ГБУ СО «МФЦ»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CD40BF" w:rsidRPr="00112870" w:rsidRDefault="00A04FF6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66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. Поступивший в </w:t>
      </w:r>
      <w:r w:rsidR="00153C0B" w:rsidRPr="00112870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письменн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ое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з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аявление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заявителя регистрируется путем проставления прямоугольного штампа с регистрационным номером и датой приема.</w:t>
      </w:r>
    </w:p>
    <w:p w:rsidR="00CD40BF" w:rsidRPr="00112870" w:rsidRDefault="00A04FF6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67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. При однократном обращении заявителя в 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с запросом на получение двух и более государственных и (или) муниципальных услуг, заявление о предоставлении услуги формируется и подписывается уполномоченным работником 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и скрепляется печатью </w:t>
      </w:r>
      <w:r w:rsidRPr="00112870">
        <w:rPr>
          <w:rFonts w:ascii="Liberation Serif" w:hAnsi="Liberation Serif" w:cs="Liberation Serif"/>
          <w:sz w:val="28"/>
          <w:szCs w:val="28"/>
        </w:rPr>
        <w:t>ГБУ СО «МФЦ»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. При этом составление и подписание таких заявлений заявителем не требуется. 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передает в </w:t>
      </w:r>
      <w:r w:rsidR="00153C0B" w:rsidRPr="00112870">
        <w:rPr>
          <w:rFonts w:ascii="Liberation Serif" w:hAnsi="Liberation Serif" w:cs="Liberation Serif"/>
          <w:sz w:val="28"/>
          <w:szCs w:val="28"/>
          <w:lang w:eastAsia="en-US"/>
        </w:rPr>
        <w:t>Комитет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оформленное заявление и документы, предоставленные заявителем, с</w:t>
      </w:r>
      <w:r w:rsidR="00153C0B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приложением заверенной </w:t>
      </w:r>
      <w:r w:rsidR="00153C0B" w:rsidRPr="00112870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копии комплексного запроса в срок не позднее одного рабочего дня, следующего за днем оформления комплексного запроса.</w:t>
      </w:r>
    </w:p>
    <w:p w:rsidR="00CD40BF" w:rsidRPr="00112870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и</w:t>
      </w:r>
      <w:r w:rsidR="00153C0B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муниципальных услуг только по результатам предоставления иных указанных в комплексном запросе государственных и (или) муниципальных услуг, направление заявления и документов в </w:t>
      </w:r>
      <w:r w:rsidR="00153C0B" w:rsidRPr="00112870">
        <w:rPr>
          <w:rFonts w:ascii="Liberation Serif" w:hAnsi="Liberation Serif" w:cs="Liberation Serif"/>
          <w:sz w:val="28"/>
          <w:szCs w:val="28"/>
          <w:lang w:eastAsia="en-US"/>
        </w:rPr>
        <w:t>Комитет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осуществляется </w:t>
      </w:r>
      <w:r w:rsidR="00153C0B" w:rsidRPr="00112870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не позднее одного рабочего дня, следующего за днем получения </w:t>
      </w:r>
      <w:r w:rsidR="00153C0B" w:rsidRPr="00112870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таких сведений, документов и (или) информации. В</w:t>
      </w:r>
      <w:r w:rsidR="00153C0B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указанном случае течение предусмотренных законодательством сроков предоставления государственных и (или) муниципальных услуг, указанных в</w:t>
      </w:r>
      <w:r w:rsidR="00153C0B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комплексном запросе, начинается не ранее дня получения заявлений и</w:t>
      </w:r>
      <w:r w:rsidR="00153C0B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необходимых сведений, документов и (или) информации </w:t>
      </w:r>
      <w:r w:rsidR="00153C0B" w:rsidRPr="00112870">
        <w:rPr>
          <w:rFonts w:ascii="Liberation Serif" w:hAnsi="Liberation Serif" w:cs="Liberation Serif"/>
          <w:sz w:val="28"/>
          <w:szCs w:val="28"/>
          <w:lang w:eastAsia="en-US"/>
        </w:rPr>
        <w:t>Комитетом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CD40BF" w:rsidRPr="00112870" w:rsidRDefault="00A83425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68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. Работник 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проверяет соответствие копий представляемых документов (за исключением нотариально заверенных) их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оригиналам, что подтверждается проставлением на копии документа прямоугольного штампа «С подлинным сверено», если копия документа представлена без предъявления оригинала, штамп не проставляется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CD40BF" w:rsidRPr="00112870" w:rsidRDefault="00A83425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bookmarkStart w:id="16" w:name="P325"/>
      <w:bookmarkEnd w:id="16"/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69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. 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осуществляет направление принятого запроса в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Комитет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в электронной форме либо на бумажных носителях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CD40BF" w:rsidRPr="00112870" w:rsidRDefault="00A83425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70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. Результатом выполнения административной процедуры является регистрация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заявления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заявителя и направление за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явления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в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Комитет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CD40BF" w:rsidRPr="00112870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D40BF" w:rsidRPr="00112870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 xml:space="preserve">Формирование и направление </w:t>
      </w:r>
      <w:r w:rsidR="00A83425" w:rsidRPr="00112870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межведомственного запроса в органы государственной власти, органы местного самоуправления и организации, участвующие в предоставлении муниципальных услуг</w:t>
      </w:r>
    </w:p>
    <w:p w:rsidR="00CD40BF" w:rsidRPr="00112870" w:rsidRDefault="00CD40BF" w:rsidP="00CD40BF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(при предоставлении </w:t>
      </w:r>
      <w:r w:rsidR="00A83425" w:rsidRPr="00112870">
        <w:rPr>
          <w:rFonts w:ascii="Liberation Serif" w:hAnsi="Liberation Serif" w:cs="Liberation Serif"/>
          <w:sz w:val="28"/>
          <w:szCs w:val="28"/>
        </w:rPr>
        <w:t>Комитетом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муниципальной услуги межведомственное информационное взаимодействие не предусмотрено)</w:t>
      </w:r>
    </w:p>
    <w:p w:rsidR="00CD40BF" w:rsidRPr="00112870" w:rsidRDefault="00CD40BF" w:rsidP="00CD40BF">
      <w:pPr>
        <w:tabs>
          <w:tab w:val="left" w:pos="126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D40BF" w:rsidRPr="00112870" w:rsidRDefault="00A83425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71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. Документы (сведения), необходимые в соответствии с</w:t>
      </w:r>
      <w:r w:rsidR="00677807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законодательством Российской Федерации и законодательством Свердловской области для предоставления муниципальной услуги, которые находятся в</w:t>
      </w:r>
      <w:r w:rsidR="00677807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распоряжении государственных органов, органов местного самоуправления и</w:t>
      </w:r>
      <w:r w:rsidR="00677807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иных органов, участвующих в предоставлении муниципальных услуг, отсутствуют.</w:t>
      </w:r>
    </w:p>
    <w:p w:rsidR="00CD40BF" w:rsidRPr="00112870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D40BF" w:rsidRPr="00112870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Выдача заявителю результата предоставления муниципальной услуги, в</w:t>
      </w:r>
      <w:r w:rsidR="00677807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том числе выдача документов на бумажном носителе, подтверждающих содержание электронных документов, направленных в </w:t>
      </w:r>
      <w:r w:rsidR="00677807" w:rsidRPr="00112870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</w:t>
      </w:r>
    </w:p>
    <w:p w:rsidR="00CD40BF" w:rsidRPr="00112870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CD40BF" w:rsidRPr="00112870" w:rsidRDefault="00677807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72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. Основанием для начала выполнения административной процедуры является получение результата предоставления услуги в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Комитете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не позднее рабочего дня, следующего после дня истечения срока предоставления услуги, предусмотренного настоящим регламентом, либо электронных документов, направленных в 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CD40BF" w:rsidRPr="00112870" w:rsidRDefault="00677807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73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. Работник 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регистрирует полученный результат предоставления муниципальной услуги в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автоматизированной информационной системе </w:t>
      </w:r>
      <w:r w:rsidR="00E07A9C" w:rsidRPr="00112870">
        <w:rPr>
          <w:rFonts w:ascii="Liberation Serif" w:hAnsi="Liberation Serif" w:cs="Liberation Serif"/>
          <w:sz w:val="28"/>
          <w:szCs w:val="28"/>
        </w:rPr>
        <w:t>ГБУ СО «МФЦ»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CD40BF" w:rsidRPr="00112870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В случае получения электронных документов, направленных в</w:t>
      </w:r>
      <w:r w:rsidR="00E07A9C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E07A9C" w:rsidRPr="00112870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по результатам предоставления государственных и</w:t>
      </w:r>
      <w:r w:rsidR="00E07A9C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услуги, работник </w:t>
      </w:r>
      <w:r w:rsidR="00E07A9C" w:rsidRPr="00112870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составляет и заверяет на бумажном носителе результат предоставления муниципальной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услуги в соответствии с требованиями постановления Правительства Российской Федерации от 18.03.2015 № 250 «Об утверждении требований к составлению и выдаче заявителям документов на</w:t>
      </w:r>
      <w:r w:rsidR="00E07A9C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</w:t>
      </w:r>
      <w:r w:rsidR="00E07A9C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муниципальных услуг органами, предоставляющими государственные услуги, и</w:t>
      </w:r>
      <w:r w:rsidR="00E07A9C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CD40BF" w:rsidRPr="00112870" w:rsidRDefault="00E07A9C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74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.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Работник 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устанавливает личность лица или представителя на основании документа, удостоверяющего личность, а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также проверяет полномочия представителя.</w:t>
      </w:r>
    </w:p>
    <w:p w:rsidR="00CD40BF" w:rsidRPr="00112870" w:rsidRDefault="00E07A9C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75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. Результат предоставления муниципальной услуги выдается заявителю или его представителю под подпись.</w:t>
      </w:r>
    </w:p>
    <w:p w:rsidR="00CD40BF" w:rsidRPr="00112870" w:rsidRDefault="00E07A9C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76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. Результатом выполнения административной процедуры является выдача результата предоставления услуги заявителю.</w:t>
      </w:r>
    </w:p>
    <w:p w:rsidR="00CD40BF" w:rsidRPr="00112870" w:rsidRDefault="00E07A9C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77</w:t>
      </w:r>
      <w:r w:rsidR="00CD40BF" w:rsidRPr="00112870">
        <w:rPr>
          <w:rFonts w:ascii="Liberation Serif" w:hAnsi="Liberation Serif" w:cs="Liberation Serif"/>
          <w:sz w:val="28"/>
          <w:szCs w:val="28"/>
          <w:lang w:eastAsia="en-US"/>
        </w:rPr>
        <w:t>. 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государственных и муниципальных услуг.</w:t>
      </w:r>
    </w:p>
    <w:p w:rsidR="00697B24" w:rsidRPr="00112870" w:rsidRDefault="00697B24" w:rsidP="00CD40B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112870" w:rsidRDefault="00697B24" w:rsidP="00947419">
      <w:pPr>
        <w:pStyle w:val="ConsPlusNormal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12870">
        <w:rPr>
          <w:rFonts w:ascii="Liberation Serif" w:hAnsi="Liberation Serif" w:cs="Liberation Serif"/>
          <w:b/>
          <w:bCs/>
          <w:sz w:val="28"/>
          <w:szCs w:val="28"/>
        </w:rPr>
        <w:t>Порядок исправления допущенных опечаток и ошибок в выданных в</w:t>
      </w:r>
      <w:r w:rsidR="00947419" w:rsidRPr="00112870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112870">
        <w:rPr>
          <w:rFonts w:ascii="Liberation Serif" w:hAnsi="Liberation Serif" w:cs="Liberation Serif"/>
          <w:b/>
          <w:bCs/>
          <w:sz w:val="28"/>
          <w:szCs w:val="28"/>
        </w:rPr>
        <w:t>результате предоставления муниципальной услуги документах</w:t>
      </w:r>
    </w:p>
    <w:p w:rsidR="00697B24" w:rsidRPr="00112870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112870" w:rsidRDefault="00E07A9C" w:rsidP="00697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78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. Основанием для начала административной процедуры является представление (направление) </w:t>
      </w:r>
      <w:r w:rsidR="00D4519C" w:rsidRPr="00112870">
        <w:rPr>
          <w:rFonts w:ascii="Liberation Serif" w:hAnsi="Liberation Serif" w:cs="Liberation Serif"/>
          <w:sz w:val="28"/>
          <w:szCs w:val="28"/>
        </w:rPr>
        <w:t>з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аявителем </w:t>
      </w:r>
      <w:r w:rsidR="00D4519C" w:rsidRPr="00112870">
        <w:rPr>
          <w:rFonts w:ascii="Liberation Serif" w:hAnsi="Liberation Serif" w:cs="Liberation Serif"/>
          <w:sz w:val="28"/>
          <w:szCs w:val="28"/>
        </w:rPr>
        <w:t>заявления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 об исправлении опечаток и</w:t>
      </w:r>
      <w:r w:rsidR="00D4519C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="00697B24" w:rsidRPr="00112870">
        <w:rPr>
          <w:rFonts w:ascii="Liberation Serif" w:hAnsi="Liberation Serif" w:cs="Liberation Serif"/>
          <w:sz w:val="28"/>
          <w:szCs w:val="28"/>
        </w:rPr>
        <w:t>(или) ошибок, допущенных в выданных в результате предоставления муниципальной услуги документах.</w:t>
      </w:r>
    </w:p>
    <w:p w:rsidR="00697B24" w:rsidRPr="00112870" w:rsidRDefault="00D4519C" w:rsidP="00697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Муниципальный служащий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 Комитета, рассматривает заявление, представленное </w:t>
      </w:r>
      <w:r w:rsidRPr="00112870">
        <w:rPr>
          <w:rFonts w:ascii="Liberation Serif" w:hAnsi="Liberation Serif" w:cs="Liberation Serif"/>
          <w:sz w:val="28"/>
          <w:szCs w:val="28"/>
        </w:rPr>
        <w:t>з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аявителем, и проводит проверку указанных в заявлении сведений в срок, не превышающий </w:t>
      </w:r>
      <w:r w:rsidR="0049695F" w:rsidRPr="00112870">
        <w:rPr>
          <w:rFonts w:ascii="Liberation Serif" w:hAnsi="Liberation Serif" w:cs="Liberation Serif"/>
          <w:sz w:val="28"/>
          <w:szCs w:val="28"/>
        </w:rPr>
        <w:t>3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</w:rPr>
        <w:t>(</w:t>
      </w:r>
      <w:r w:rsidR="0049695F" w:rsidRPr="00112870">
        <w:rPr>
          <w:rFonts w:ascii="Liberation Serif" w:hAnsi="Liberation Serif" w:cs="Liberation Serif"/>
          <w:sz w:val="28"/>
          <w:szCs w:val="28"/>
        </w:rPr>
        <w:t>трех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) </w:t>
      </w:r>
      <w:r w:rsidR="00697B24" w:rsidRPr="00112870">
        <w:rPr>
          <w:rFonts w:ascii="Liberation Serif" w:hAnsi="Liberation Serif" w:cs="Liberation Serif"/>
          <w:sz w:val="28"/>
          <w:szCs w:val="28"/>
        </w:rPr>
        <w:t xml:space="preserve">рабочих дней с даты регистрации соответствующего </w:t>
      </w:r>
      <w:r w:rsidRPr="00112870">
        <w:rPr>
          <w:rFonts w:ascii="Liberation Serif" w:hAnsi="Liberation Serif" w:cs="Liberation Serif"/>
          <w:sz w:val="28"/>
          <w:szCs w:val="28"/>
        </w:rPr>
        <w:t>заявления</w:t>
      </w:r>
      <w:r w:rsidR="00697B24" w:rsidRPr="00112870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112870" w:rsidRDefault="00697B24" w:rsidP="00697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697B24" w:rsidRPr="00112870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 w:rsidR="00C44884" w:rsidRPr="00112870">
        <w:rPr>
          <w:rFonts w:ascii="Liberation Serif" w:hAnsi="Liberation Serif" w:cs="Liberation Serif"/>
          <w:sz w:val="28"/>
          <w:szCs w:val="28"/>
        </w:rPr>
        <w:t>муниципальный служащий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="00AD2136" w:rsidRPr="00112870">
        <w:rPr>
          <w:rFonts w:ascii="Liberation Serif" w:hAnsi="Liberation Serif" w:cs="Liberation Serif"/>
          <w:sz w:val="28"/>
          <w:szCs w:val="28"/>
        </w:rPr>
        <w:t>Комитета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осуществляет исправление и замену указанных документов</w:t>
      </w:r>
      <w:r w:rsidR="00C44884" w:rsidRPr="00112870">
        <w:rPr>
          <w:rFonts w:ascii="Liberation Serif" w:hAnsi="Liberation Serif" w:cs="Liberation Serif"/>
          <w:sz w:val="28"/>
          <w:szCs w:val="28"/>
        </w:rPr>
        <w:t>, в случае отсутствия опечаток и (или) ошибок - готовит письменный ответ заявителю об отсутствии таких опечаток и (или) ошибок</w:t>
      </w:r>
      <w:r w:rsidR="00794B10"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в срок, не превышающий </w:t>
      </w:r>
      <w:r w:rsidR="0049695F" w:rsidRPr="00112870">
        <w:rPr>
          <w:rFonts w:ascii="Liberation Serif" w:hAnsi="Liberation Serif" w:cs="Liberation Serif"/>
          <w:sz w:val="28"/>
          <w:szCs w:val="28"/>
        </w:rPr>
        <w:t>4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</w:t>
      </w:r>
      <w:r w:rsidR="00AD2136" w:rsidRPr="00112870">
        <w:rPr>
          <w:rFonts w:ascii="Liberation Serif" w:hAnsi="Liberation Serif" w:cs="Liberation Serif"/>
          <w:sz w:val="28"/>
          <w:szCs w:val="28"/>
        </w:rPr>
        <w:t>(</w:t>
      </w:r>
      <w:r w:rsidR="0049695F" w:rsidRPr="00112870">
        <w:rPr>
          <w:rFonts w:ascii="Liberation Serif" w:hAnsi="Liberation Serif" w:cs="Liberation Serif"/>
          <w:sz w:val="28"/>
          <w:szCs w:val="28"/>
        </w:rPr>
        <w:t>четырех</w:t>
      </w:r>
      <w:r w:rsidR="00AD2136" w:rsidRPr="00112870">
        <w:rPr>
          <w:rFonts w:ascii="Liberation Serif" w:hAnsi="Liberation Serif" w:cs="Liberation Serif"/>
          <w:sz w:val="28"/>
          <w:szCs w:val="28"/>
        </w:rPr>
        <w:t xml:space="preserve">) </w:t>
      </w:r>
      <w:r w:rsidRPr="00112870">
        <w:rPr>
          <w:rFonts w:ascii="Liberation Serif" w:hAnsi="Liberation Serif" w:cs="Liberation Serif"/>
          <w:sz w:val="28"/>
          <w:szCs w:val="28"/>
        </w:rPr>
        <w:t>рабочих дней с момента регистрации соответствующего заявления.</w:t>
      </w:r>
    </w:p>
    <w:p w:rsidR="00697B24" w:rsidRPr="00112870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Согласование и подписание документов, осуществляется в порядке, </w:t>
      </w:r>
      <w:r w:rsidRPr="00112870">
        <w:rPr>
          <w:rFonts w:ascii="Liberation Serif" w:hAnsi="Liberation Serif" w:cs="Liberation Serif"/>
          <w:sz w:val="28"/>
          <w:szCs w:val="28"/>
        </w:rPr>
        <w:lastRenderedPageBreak/>
        <w:t xml:space="preserve">установленном пунктом 47 настоящего </w:t>
      </w:r>
      <w:r w:rsidR="00AD2136" w:rsidRPr="00112870">
        <w:rPr>
          <w:rFonts w:ascii="Liberation Serif" w:hAnsi="Liberation Serif" w:cs="Liberation Serif"/>
          <w:sz w:val="28"/>
          <w:szCs w:val="28"/>
        </w:rPr>
        <w:t>р</w:t>
      </w:r>
      <w:r w:rsidRPr="00112870">
        <w:rPr>
          <w:rFonts w:ascii="Liberation Serif" w:hAnsi="Liberation Serif" w:cs="Liberation Serif"/>
          <w:sz w:val="28"/>
          <w:szCs w:val="28"/>
        </w:rPr>
        <w:t>егламента.</w:t>
      </w:r>
    </w:p>
    <w:p w:rsidR="00697B24" w:rsidRPr="00112870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Результатом административной процедуры является выдача (направление) </w:t>
      </w:r>
      <w:r w:rsidR="00AD2136" w:rsidRPr="00112870">
        <w:rPr>
          <w:rFonts w:ascii="Liberation Serif" w:hAnsi="Liberation Serif" w:cs="Liberation Serif"/>
          <w:sz w:val="28"/>
          <w:szCs w:val="28"/>
        </w:rPr>
        <w:t>з</w:t>
      </w:r>
      <w:r w:rsidRPr="00112870">
        <w:rPr>
          <w:rFonts w:ascii="Liberation Serif" w:hAnsi="Liberation Serif" w:cs="Liberation Serif"/>
          <w:sz w:val="28"/>
          <w:szCs w:val="28"/>
        </w:rPr>
        <w:t>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697B24" w:rsidRPr="00112870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</w:rPr>
        <w:t xml:space="preserve">Максимальное время, затраченное на данную процедуру, не должно превышать </w:t>
      </w:r>
      <w:r w:rsidR="00794B10" w:rsidRPr="00112870">
        <w:rPr>
          <w:rFonts w:ascii="Liberation Serif" w:hAnsi="Liberation Serif" w:cs="Liberation Serif"/>
          <w:sz w:val="28"/>
          <w:szCs w:val="28"/>
        </w:rPr>
        <w:t>5</w:t>
      </w:r>
      <w:r w:rsidR="00AD2136" w:rsidRPr="00112870">
        <w:rPr>
          <w:rFonts w:ascii="Liberation Serif" w:hAnsi="Liberation Serif" w:cs="Liberation Serif"/>
          <w:sz w:val="28"/>
          <w:szCs w:val="28"/>
        </w:rPr>
        <w:t>(</w:t>
      </w:r>
      <w:r w:rsidR="00794B10" w:rsidRPr="00112870">
        <w:rPr>
          <w:rFonts w:ascii="Liberation Serif" w:hAnsi="Liberation Serif" w:cs="Liberation Serif"/>
          <w:sz w:val="28"/>
          <w:szCs w:val="28"/>
        </w:rPr>
        <w:t>пяти</w:t>
      </w:r>
      <w:r w:rsidR="00AD2136" w:rsidRPr="00112870">
        <w:rPr>
          <w:rFonts w:ascii="Liberation Serif" w:hAnsi="Liberation Serif" w:cs="Liberation Serif"/>
          <w:sz w:val="28"/>
          <w:szCs w:val="28"/>
        </w:rPr>
        <w:t>)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 рабочих дней.</w:t>
      </w:r>
    </w:p>
    <w:p w:rsidR="00697B24" w:rsidRPr="00112870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112870" w:rsidRDefault="00697B24" w:rsidP="00697B24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Раздел 4. Формы контроля за исполнением </w:t>
      </w:r>
      <w:r w:rsidR="00947419" w:rsidRPr="00112870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р</w:t>
      </w:r>
      <w:r w:rsidRPr="00112870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егламента</w:t>
      </w:r>
    </w:p>
    <w:p w:rsidR="00697B24" w:rsidRPr="00112870" w:rsidRDefault="00697B24" w:rsidP="00697B24">
      <w:pPr>
        <w:widowControl w:val="0"/>
        <w:autoSpaceDE w:val="0"/>
        <w:autoSpaceDN w:val="0"/>
        <w:adjustRightInd w:val="0"/>
        <w:ind w:right="5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97B24" w:rsidRPr="00112870" w:rsidRDefault="00697B24" w:rsidP="00697B24">
      <w:pPr>
        <w:widowControl w:val="0"/>
        <w:autoSpaceDE w:val="0"/>
        <w:autoSpaceDN w:val="0"/>
        <w:adjustRightInd w:val="0"/>
        <w:ind w:right="50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Порядок осуществления текущего контроля за соблюдением и</w:t>
      </w:r>
      <w:r w:rsidR="00444F77" w:rsidRPr="00112870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исполнением </w:t>
      </w:r>
      <w:r w:rsidRPr="00112870">
        <w:rPr>
          <w:rFonts w:ascii="Liberation Serif" w:hAnsi="Liberation Serif" w:cs="Liberation Serif"/>
          <w:b/>
          <w:bCs/>
          <w:sz w:val="28"/>
          <w:szCs w:val="28"/>
        </w:rPr>
        <w:t>Комитетом, предоставляющим муниципальную услугу, его должностными лицами, муниципальными служащими и работниками,</w:t>
      </w:r>
      <w:r w:rsidRPr="00112870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97B24" w:rsidRPr="00112870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97B24" w:rsidRPr="00112870" w:rsidRDefault="00E07A9C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79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444F77" w:rsidRPr="00112870">
        <w:rPr>
          <w:rFonts w:ascii="Liberation Serif" w:hAnsi="Liberation Serif" w:cs="Liberation Serif"/>
          <w:sz w:val="28"/>
          <w:szCs w:val="28"/>
          <w:lang w:eastAsia="en-US"/>
        </w:rPr>
        <w:t>председателем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697B24" w:rsidRPr="00112870">
        <w:rPr>
          <w:rFonts w:ascii="Liberation Serif" w:hAnsi="Liberation Serif" w:cs="Liberation Serif"/>
          <w:sz w:val="28"/>
          <w:szCs w:val="28"/>
        </w:rPr>
        <w:t>Комитета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>, на постоянной основе.</w:t>
      </w:r>
    </w:p>
    <w:p w:rsidR="00697B24" w:rsidRPr="00112870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Контроль за предоставлением муниципальной услуги Комитетом осуществляет </w:t>
      </w:r>
      <w:r w:rsidR="00444F77" w:rsidRPr="00112870">
        <w:rPr>
          <w:rFonts w:ascii="Liberation Serif" w:hAnsi="Liberation Serif" w:cs="Liberation Serif"/>
          <w:sz w:val="28"/>
          <w:szCs w:val="28"/>
          <w:lang w:eastAsia="en-US"/>
        </w:rPr>
        <w:t>г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лава </w:t>
      </w:r>
      <w:r w:rsidR="00444F77" w:rsidRPr="00112870">
        <w:rPr>
          <w:rFonts w:ascii="Liberation Serif" w:hAnsi="Liberation Serif" w:cs="Liberation Serif"/>
          <w:sz w:val="28"/>
          <w:szCs w:val="28"/>
          <w:lang w:eastAsia="en-US"/>
        </w:rPr>
        <w:t>Пышминского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округа.</w:t>
      </w:r>
    </w:p>
    <w:p w:rsidR="00697B24" w:rsidRPr="00112870" w:rsidRDefault="00697B24" w:rsidP="00697B24">
      <w:pPr>
        <w:widowControl w:val="0"/>
        <w:autoSpaceDE w:val="0"/>
        <w:autoSpaceDN w:val="0"/>
        <w:adjustRightInd w:val="0"/>
        <w:ind w:right="50" w:firstLine="709"/>
        <w:jc w:val="both"/>
        <w:outlineLvl w:val="2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97B24" w:rsidRPr="00112870" w:rsidRDefault="00697B24" w:rsidP="00697B24">
      <w:pPr>
        <w:widowControl w:val="0"/>
        <w:autoSpaceDE w:val="0"/>
        <w:autoSpaceDN w:val="0"/>
        <w:adjustRightInd w:val="0"/>
        <w:ind w:right="50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112870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>в том числе порядок и формы контроля за полнотой и качеством предоставления муниципальной услуги</w:t>
      </w:r>
    </w:p>
    <w:p w:rsidR="00697B24" w:rsidRPr="00112870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97B24" w:rsidRPr="00112870" w:rsidRDefault="00E07A9C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80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>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Комитета.</w:t>
      </w:r>
    </w:p>
    <w:p w:rsidR="00697B24" w:rsidRPr="00112870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Проверки могут быть плановыми (осуществляться на основании годовых планов работы органов местного самоуправления) и внеплановыми, в том числе по конкретному обращению заявителя.</w:t>
      </w:r>
    </w:p>
    <w:p w:rsidR="00697B24" w:rsidRPr="00112870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По результатам проверок полноты и качества предоставления муниципальной услуги принимаются меры, направленные на устранение выявленных нарушений и их причин, соблюдение законности и правопорядка при реализации административных процедур. Результаты проверок отражаются в акте (заключении) по результатам проверки</w:t>
      </w:r>
    </w:p>
    <w:p w:rsidR="00697B24" w:rsidRPr="00112870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97B24" w:rsidRPr="00112870" w:rsidRDefault="00697B24" w:rsidP="00697B24">
      <w:pPr>
        <w:widowControl w:val="0"/>
        <w:autoSpaceDE w:val="0"/>
        <w:autoSpaceDN w:val="0"/>
        <w:adjustRightInd w:val="0"/>
        <w:ind w:right="50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Ответственность </w:t>
      </w:r>
      <w:r w:rsidRPr="00112870">
        <w:rPr>
          <w:rFonts w:ascii="Liberation Serif" w:hAnsi="Liberation Serif" w:cs="Liberation Serif"/>
          <w:b/>
          <w:bCs/>
          <w:sz w:val="28"/>
          <w:szCs w:val="28"/>
        </w:rPr>
        <w:t xml:space="preserve">должностных лиц органа, предоставляющего </w:t>
      </w:r>
      <w:r w:rsidRPr="00112870">
        <w:rPr>
          <w:rFonts w:ascii="Liberation Serif" w:hAnsi="Liberation Serif" w:cs="Liberation Serif"/>
          <w:b/>
          <w:bCs/>
          <w:sz w:val="28"/>
          <w:szCs w:val="28"/>
        </w:rPr>
        <w:lastRenderedPageBreak/>
        <w:t xml:space="preserve">муниципальную услугу, </w:t>
      </w:r>
      <w:r w:rsidRPr="00112870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697B24" w:rsidRPr="00112870" w:rsidRDefault="00697B24" w:rsidP="00697B24">
      <w:pPr>
        <w:autoSpaceDE w:val="0"/>
        <w:autoSpaceDN w:val="0"/>
        <w:adjustRightInd w:val="0"/>
        <w:ind w:right="50" w:firstLine="709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97B24" w:rsidRPr="00112870" w:rsidRDefault="00E07A9C" w:rsidP="00697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81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. </w:t>
      </w:r>
      <w:r w:rsidR="00697B24" w:rsidRPr="00112870">
        <w:rPr>
          <w:rFonts w:ascii="Liberation Serif" w:hAnsi="Liberation Serif" w:cs="Liberation Serif"/>
          <w:sz w:val="28"/>
          <w:szCs w:val="28"/>
        </w:rPr>
        <w:t>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</w:p>
    <w:p w:rsidR="00697B24" w:rsidRPr="00112870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112870" w:rsidRDefault="00697B24" w:rsidP="00697B24">
      <w:pPr>
        <w:widowControl w:val="0"/>
        <w:autoSpaceDE w:val="0"/>
        <w:autoSpaceDN w:val="0"/>
        <w:adjustRightInd w:val="0"/>
        <w:ind w:right="50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697B24" w:rsidRPr="00112870" w:rsidRDefault="00697B24" w:rsidP="00697B24">
      <w:pPr>
        <w:widowControl w:val="0"/>
        <w:autoSpaceDE w:val="0"/>
        <w:autoSpaceDN w:val="0"/>
        <w:adjustRightInd w:val="0"/>
        <w:ind w:right="50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контроля за предоставлением муниципальной услуги,</w:t>
      </w:r>
    </w:p>
    <w:p w:rsidR="00697B24" w:rsidRPr="00112870" w:rsidRDefault="00697B24" w:rsidP="00697B24">
      <w:pPr>
        <w:widowControl w:val="0"/>
        <w:autoSpaceDE w:val="0"/>
        <w:autoSpaceDN w:val="0"/>
        <w:adjustRightInd w:val="0"/>
        <w:ind w:right="50"/>
        <w:jc w:val="center"/>
        <w:outlineLvl w:val="2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 w:rsidR="00697B24" w:rsidRPr="00112870" w:rsidRDefault="00697B24" w:rsidP="00697B24">
      <w:pPr>
        <w:widowControl w:val="0"/>
        <w:autoSpaceDE w:val="0"/>
        <w:autoSpaceDN w:val="0"/>
        <w:adjustRightInd w:val="0"/>
        <w:ind w:right="50" w:firstLine="709"/>
        <w:jc w:val="both"/>
        <w:outlineLvl w:val="2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97B24" w:rsidRPr="00112870" w:rsidRDefault="00E07A9C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82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путем проведения проверок соблюдения и исполнения </w:t>
      </w:r>
      <w:r w:rsidR="00444F77" w:rsidRPr="00112870">
        <w:rPr>
          <w:rFonts w:ascii="Liberation Serif" w:hAnsi="Liberation Serif" w:cs="Liberation Serif"/>
          <w:sz w:val="28"/>
          <w:szCs w:val="28"/>
          <w:lang w:eastAsia="en-US"/>
        </w:rPr>
        <w:t>муниципальными служащими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Комитета нормативных правовых актов, а также положений настоящего </w:t>
      </w:r>
      <w:r w:rsidR="004C5F6C" w:rsidRPr="00112870">
        <w:rPr>
          <w:rFonts w:ascii="Liberation Serif" w:hAnsi="Liberation Serif" w:cs="Liberation Serif"/>
          <w:sz w:val="28"/>
          <w:szCs w:val="28"/>
          <w:lang w:eastAsia="en-US"/>
        </w:rPr>
        <w:t>р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>егламента.</w:t>
      </w:r>
    </w:p>
    <w:p w:rsidR="00697B24" w:rsidRPr="00112870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Контроль за предоставлением муниципальной услуги, в том числе со</w:t>
      </w:r>
      <w:r w:rsidR="004C5F6C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стороны граждан, их объединений и организаций, осуществляется посредством открытости деятельности Комитета при</w:t>
      </w:r>
      <w:r w:rsidR="004C5F6C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предоставлении муниципальной услуги, получения полной, актуальной и</w:t>
      </w:r>
      <w:r w:rsidR="004C5F6C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достоверной информации о порядке предоставления муниципальной услуги и</w:t>
      </w:r>
      <w:r w:rsidR="004C5F6C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возможности досудебного (внесудебного) рассмотрения обращений (жалоб) в</w:t>
      </w:r>
      <w:r w:rsidR="004C5F6C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процессе предоставления муниципальной услуги.</w:t>
      </w:r>
    </w:p>
    <w:p w:rsidR="00697B24" w:rsidRPr="00112870" w:rsidRDefault="00E07A9C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83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. Контроль за предоставлением муниципальной услуги может осуществляться со стороны заявителей, их объединений и организаций путем направления в адрес </w:t>
      </w:r>
      <w:r w:rsidR="004C5F6C" w:rsidRPr="00112870">
        <w:rPr>
          <w:rFonts w:ascii="Liberation Serif" w:hAnsi="Liberation Serif" w:cs="Liberation Serif"/>
          <w:sz w:val="28"/>
          <w:szCs w:val="28"/>
          <w:lang w:eastAsia="en-US"/>
        </w:rPr>
        <w:t>п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>редседателя Комитета:</w:t>
      </w:r>
    </w:p>
    <w:p w:rsidR="00697B24" w:rsidRPr="00112870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1) предложений по совершенствованию нормативных правовых актов, регламентирующих предоставление муниципальной услуги;</w:t>
      </w:r>
    </w:p>
    <w:p w:rsidR="00697B24" w:rsidRPr="00112870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2) сообщений о нарушении законов и иных нормативных правовых актов, регламентирующих предоставление муниципальной услуги, о недостатках в</w:t>
      </w:r>
      <w:r w:rsidR="004C5F6C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работе Комитета, его должностных лиц;</w:t>
      </w:r>
    </w:p>
    <w:p w:rsidR="00697B24" w:rsidRPr="00112870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3) жалоб по фактам нарушения должностными лицами Комитета свобод или законных интересов заявителей.</w:t>
      </w:r>
    </w:p>
    <w:p w:rsidR="0040575D" w:rsidRDefault="0040575D" w:rsidP="00697B24">
      <w:pPr>
        <w:widowControl w:val="0"/>
        <w:autoSpaceDE w:val="0"/>
        <w:autoSpaceDN w:val="0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97B24" w:rsidRPr="00112870" w:rsidRDefault="00697B24" w:rsidP="00697B24">
      <w:pPr>
        <w:widowControl w:val="0"/>
        <w:autoSpaceDE w:val="0"/>
        <w:autoSpaceDN w:val="0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12870">
        <w:rPr>
          <w:rFonts w:ascii="Liberation Serif" w:hAnsi="Liberation Serif" w:cs="Liberation Serif"/>
          <w:b/>
          <w:bCs/>
          <w:sz w:val="28"/>
          <w:szCs w:val="28"/>
        </w:rPr>
        <w:t>Раздел 5. Досудебный (внесудебный) порядок обжалования решений и</w:t>
      </w:r>
      <w:r w:rsidR="004C5F6C" w:rsidRPr="00112870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112870">
        <w:rPr>
          <w:rFonts w:ascii="Liberation Serif" w:hAnsi="Liberation Serif" w:cs="Liberation Serif"/>
          <w:b/>
          <w:bCs/>
          <w:sz w:val="28"/>
          <w:szCs w:val="28"/>
        </w:rPr>
        <w:t>действий (бездействия) Комитета, предоставляющего муниципальную услугу, его должностных лиц, муниципальных служащих и работников, а также решений и действий (бездействия) ГБУ СО «МФЦ», работников ГБУ СО «МФЦ»</w:t>
      </w:r>
    </w:p>
    <w:p w:rsidR="00697B24" w:rsidRPr="00112870" w:rsidRDefault="00697B24" w:rsidP="00697B24">
      <w:pPr>
        <w:widowControl w:val="0"/>
        <w:autoSpaceDE w:val="0"/>
        <w:autoSpaceDN w:val="0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112870" w:rsidRDefault="00697B24" w:rsidP="00697B24">
      <w:pPr>
        <w:widowControl w:val="0"/>
        <w:autoSpaceDE w:val="0"/>
        <w:autoSpaceDN w:val="0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12870">
        <w:rPr>
          <w:rFonts w:ascii="Liberation Serif" w:hAnsi="Liberation Serif" w:cs="Liberation Serif"/>
          <w:b/>
          <w:bCs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</w:t>
      </w:r>
      <w:r w:rsidRPr="00112870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осуществляемых (принятых) в ходе предоставления муниципальной услуги (далее - жалоба)</w:t>
      </w:r>
    </w:p>
    <w:p w:rsidR="00697B24" w:rsidRPr="00112870" w:rsidRDefault="00697B24" w:rsidP="00697B24">
      <w:pPr>
        <w:widowControl w:val="0"/>
        <w:autoSpaceDE w:val="0"/>
        <w:autoSpaceDN w:val="0"/>
        <w:ind w:right="50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697B24" w:rsidRPr="00112870" w:rsidRDefault="00E07A9C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84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>. Заявитель вправе обжаловать решения и действия (бездействие), Комитета, его</w:t>
      </w:r>
      <w:r w:rsidR="004C5F6C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>должностны</w:t>
      </w:r>
      <w:r w:rsidR="001F6886" w:rsidRPr="00112870">
        <w:rPr>
          <w:rFonts w:ascii="Liberation Serif" w:hAnsi="Liberation Serif" w:cs="Liberation Serif"/>
          <w:sz w:val="28"/>
          <w:szCs w:val="28"/>
          <w:lang w:eastAsia="en-US"/>
        </w:rPr>
        <w:t>х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лиц и работник</w:t>
      </w:r>
      <w:r w:rsidR="001F6886" w:rsidRPr="00112870">
        <w:rPr>
          <w:rFonts w:ascii="Liberation Serif" w:hAnsi="Liberation Serif" w:cs="Liberation Serif"/>
          <w:sz w:val="28"/>
          <w:szCs w:val="28"/>
          <w:lang w:eastAsia="en-US"/>
        </w:rPr>
        <w:t>ов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>, а</w:t>
      </w:r>
      <w:r w:rsidR="004C5F6C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также решения и действия (бездействие) </w:t>
      </w:r>
      <w:r w:rsidR="00697B24" w:rsidRPr="00112870">
        <w:rPr>
          <w:rFonts w:ascii="Liberation Serif" w:hAnsi="Liberation Serif" w:cs="Liberation Serif"/>
          <w:sz w:val="28"/>
          <w:szCs w:val="28"/>
        </w:rPr>
        <w:t>ГБУ СО «МФЦ»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, работников </w:t>
      </w:r>
      <w:r w:rsidR="00697B24" w:rsidRPr="00112870">
        <w:rPr>
          <w:rFonts w:ascii="Liberation Serif" w:hAnsi="Liberation Serif" w:cs="Liberation Serif"/>
          <w:sz w:val="28"/>
          <w:szCs w:val="28"/>
        </w:rPr>
        <w:t>ГБУ СО «МФЦ»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в досудебном (внесудебном) порядке, предусмотренном статьей 11.1 Федерального закона от 27 июля 2010 года № 210-ФЗ «Об</w:t>
      </w:r>
      <w:r w:rsidR="004C5F6C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>организации предоставления государственных и муниципальных услуг».</w:t>
      </w:r>
    </w:p>
    <w:p w:rsidR="00697B24" w:rsidRPr="00112870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97B24" w:rsidRPr="00112870" w:rsidRDefault="00697B24" w:rsidP="00697B24">
      <w:pPr>
        <w:widowControl w:val="0"/>
        <w:autoSpaceDE w:val="0"/>
        <w:autoSpaceDN w:val="0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12870">
        <w:rPr>
          <w:rFonts w:ascii="Liberation Serif" w:hAnsi="Liberation Serif" w:cs="Liberation Serif"/>
          <w:b/>
          <w:bCs/>
          <w:sz w:val="28"/>
          <w:szCs w:val="28"/>
        </w:rPr>
        <w:t xml:space="preserve">Органы местного самоуправления, организации и уполномоченные </w:t>
      </w:r>
      <w:r w:rsidRPr="00112870">
        <w:rPr>
          <w:rFonts w:ascii="Liberation Serif" w:hAnsi="Liberation Serif" w:cs="Liberation Serif"/>
          <w:b/>
          <w:bCs/>
          <w:sz w:val="28"/>
          <w:szCs w:val="28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697B24" w:rsidRPr="00112870" w:rsidRDefault="00697B24" w:rsidP="00697B24">
      <w:pPr>
        <w:widowControl w:val="0"/>
        <w:autoSpaceDE w:val="0"/>
        <w:autoSpaceDN w:val="0"/>
        <w:ind w:right="50"/>
        <w:jc w:val="center"/>
        <w:rPr>
          <w:rFonts w:ascii="Liberation Serif" w:hAnsi="Liberation Serif" w:cs="Liberation Serif"/>
          <w:sz w:val="28"/>
          <w:szCs w:val="28"/>
        </w:rPr>
      </w:pPr>
    </w:p>
    <w:p w:rsidR="00697B24" w:rsidRPr="00112870" w:rsidRDefault="00E07A9C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85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>. В случае обжалования решений и действий (бездействия) Комитета, его</w:t>
      </w:r>
      <w:r w:rsidR="00936F93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должностных лиц и работников, жалоба подается для рассмотрения </w:t>
      </w:r>
      <w:r w:rsidR="00936F93" w:rsidRPr="00112870">
        <w:rPr>
          <w:rFonts w:ascii="Liberation Serif" w:hAnsi="Liberation Serif" w:cs="Liberation Serif"/>
          <w:sz w:val="28"/>
          <w:szCs w:val="28"/>
          <w:lang w:eastAsia="en-US"/>
        </w:rPr>
        <w:t>п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редседателю Комитета или </w:t>
      </w:r>
      <w:r w:rsidR="00936F93" w:rsidRPr="00112870">
        <w:rPr>
          <w:rFonts w:ascii="Liberation Serif" w:hAnsi="Liberation Serif" w:cs="Liberation Serif"/>
          <w:sz w:val="28"/>
          <w:szCs w:val="28"/>
          <w:lang w:eastAsia="en-US"/>
        </w:rPr>
        <w:t>г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лаве </w:t>
      </w:r>
      <w:r w:rsidR="00936F93" w:rsidRPr="00112870">
        <w:rPr>
          <w:rFonts w:ascii="Liberation Serif" w:hAnsi="Liberation Serif" w:cs="Liberation Serif"/>
          <w:sz w:val="28"/>
          <w:szCs w:val="28"/>
          <w:lang w:eastAsia="en-US"/>
        </w:rPr>
        <w:t>Пышминского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округа, в письменной форме на бумажном носителе, в том числе при личном приеме заявителя, в электронной форме, по</w:t>
      </w:r>
      <w:r w:rsidR="00936F93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>почте.</w:t>
      </w:r>
    </w:p>
    <w:p w:rsidR="00697B24" w:rsidRPr="00112870" w:rsidRDefault="00E07A9C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86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. В случае обжалования решений и действий (бездействия) </w:t>
      </w:r>
      <w:r w:rsidR="00697B24" w:rsidRPr="00112870">
        <w:rPr>
          <w:rFonts w:ascii="Liberation Serif" w:hAnsi="Liberation Serif" w:cs="Liberation Serif"/>
          <w:sz w:val="28"/>
          <w:szCs w:val="28"/>
        </w:rPr>
        <w:t>ГБУ СО «МФЦ»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, работника </w:t>
      </w:r>
      <w:r w:rsidR="00697B24" w:rsidRPr="00112870">
        <w:rPr>
          <w:rFonts w:ascii="Liberation Serif" w:hAnsi="Liberation Serif" w:cs="Liberation Serif"/>
          <w:sz w:val="28"/>
          <w:szCs w:val="28"/>
        </w:rPr>
        <w:t>ГБУ СО «МФЦ»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жалоба подается для</w:t>
      </w:r>
      <w:r w:rsidR="00936F93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рассмотрения в </w:t>
      </w:r>
      <w:r w:rsidR="00697B24" w:rsidRPr="00112870">
        <w:rPr>
          <w:rFonts w:ascii="Liberation Serif" w:hAnsi="Liberation Serif" w:cs="Liberation Serif"/>
          <w:sz w:val="28"/>
          <w:szCs w:val="28"/>
        </w:rPr>
        <w:t>ГБУ СО «МФЦ»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в филиал, где </w:t>
      </w:r>
      <w:r w:rsidR="00936F93" w:rsidRPr="00112870">
        <w:rPr>
          <w:rFonts w:ascii="Liberation Serif" w:hAnsi="Liberation Serif" w:cs="Liberation Serif"/>
          <w:sz w:val="28"/>
          <w:szCs w:val="28"/>
          <w:lang w:eastAsia="en-US"/>
        </w:rPr>
        <w:t>з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>аявитель подавал заявление и</w:t>
      </w:r>
      <w:r w:rsidR="00936F93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>документы для предоставления муниципальной услуги в</w:t>
      </w:r>
      <w:r w:rsidR="00936F93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>письменной форме на бумажном носителе, в том числе при личном приеме заявителя, по почте или в электронной форме.</w:t>
      </w:r>
    </w:p>
    <w:p w:rsidR="00697B24" w:rsidRPr="00112870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Жалобу на решения и действия (бездействие) </w:t>
      </w:r>
      <w:r w:rsidRPr="00112870">
        <w:rPr>
          <w:rFonts w:ascii="Liberation Serif" w:hAnsi="Liberation Serif" w:cs="Liberation Serif"/>
          <w:sz w:val="28"/>
          <w:szCs w:val="28"/>
        </w:rPr>
        <w:t>ГБУ СО «МФЦ»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также возможно подать в Департамент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</w:t>
      </w:r>
      <w:r w:rsidR="00936F93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почте или в электронной форме.</w:t>
      </w:r>
    </w:p>
    <w:p w:rsidR="00697B24" w:rsidRPr="00112870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97B24" w:rsidRPr="00112870" w:rsidRDefault="00697B24" w:rsidP="00697B24">
      <w:pPr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12870">
        <w:rPr>
          <w:rFonts w:ascii="Liberation Serif" w:hAnsi="Liberation Serif" w:cs="Liberation Serif"/>
          <w:b/>
          <w:bCs/>
          <w:sz w:val="28"/>
          <w:szCs w:val="28"/>
        </w:rPr>
        <w:t>Способы</w:t>
      </w:r>
      <w:r w:rsidRPr="00112870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информирования заявителей о порядке подачи и </w:t>
      </w:r>
      <w:r w:rsidRPr="00112870">
        <w:rPr>
          <w:rFonts w:ascii="Liberation Serif" w:hAnsi="Liberation Serif" w:cs="Liberation Serif"/>
          <w:b/>
          <w:bCs/>
          <w:sz w:val="28"/>
          <w:szCs w:val="28"/>
        </w:rPr>
        <w:t>рассмотрения жалобы, в том числе с использованием Единого портала</w:t>
      </w:r>
    </w:p>
    <w:p w:rsidR="00697B24" w:rsidRPr="00112870" w:rsidRDefault="00697B24" w:rsidP="00697B24">
      <w:pPr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97B24" w:rsidRPr="00112870" w:rsidRDefault="00B255D2" w:rsidP="00697B24">
      <w:pPr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87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. Комитет, </w:t>
      </w:r>
      <w:r w:rsidR="00697B24" w:rsidRPr="00112870">
        <w:rPr>
          <w:rFonts w:ascii="Liberation Serif" w:hAnsi="Liberation Serif" w:cs="Liberation Serif"/>
          <w:sz w:val="28"/>
          <w:szCs w:val="28"/>
        </w:rPr>
        <w:t>ГБУ СО «МФЦ»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, а также учредитель </w:t>
      </w:r>
      <w:r w:rsidR="00697B24" w:rsidRPr="00112870">
        <w:rPr>
          <w:rFonts w:ascii="Liberation Serif" w:hAnsi="Liberation Serif" w:cs="Liberation Serif"/>
          <w:sz w:val="28"/>
          <w:szCs w:val="28"/>
        </w:rPr>
        <w:t>ГБУ СО «МФЦ»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обеспечивают:</w:t>
      </w:r>
    </w:p>
    <w:p w:rsidR="00697B24" w:rsidRPr="00112870" w:rsidRDefault="00697B24" w:rsidP="00697B24">
      <w:pPr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1) информирование заявителей о порядке обжалования решений и</w:t>
      </w:r>
      <w:r w:rsidR="00936F93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действий (бездействия) Комитета, его должностных лиц, муниципальных служащих и работников, решений и</w:t>
      </w:r>
      <w:r w:rsidR="00936F93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действий (бездействия) </w:t>
      </w:r>
      <w:r w:rsidRPr="00112870">
        <w:rPr>
          <w:rFonts w:ascii="Liberation Serif" w:hAnsi="Liberation Serif" w:cs="Liberation Serif"/>
          <w:sz w:val="28"/>
          <w:szCs w:val="28"/>
        </w:rPr>
        <w:t>ГБУ СО «МФЦ»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, его должностных лиц и работников посредством размещения информации:</w:t>
      </w:r>
    </w:p>
    <w:p w:rsidR="00697B24" w:rsidRPr="00112870" w:rsidRDefault="00697B24" w:rsidP="00697B24">
      <w:pPr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на стендах в местах предоставления муниципальных услуг;</w:t>
      </w:r>
    </w:p>
    <w:p w:rsidR="00697B24" w:rsidRPr="00112870" w:rsidRDefault="00697B24" w:rsidP="00697B24">
      <w:pPr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на официальных сайтах </w:t>
      </w:r>
      <w:r w:rsidR="00936F93" w:rsidRPr="00112870">
        <w:rPr>
          <w:rFonts w:ascii="Liberation Serif" w:hAnsi="Liberation Serif" w:cs="Liberation Serif"/>
          <w:sz w:val="28"/>
          <w:szCs w:val="28"/>
          <w:lang w:eastAsia="en-US"/>
        </w:rPr>
        <w:t>Пышминского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округа, </w:t>
      </w:r>
      <w:r w:rsidRPr="00112870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(</w:t>
      </w:r>
      <w:hyperlink r:id="rId8" w:history="1">
        <w:r w:rsidRPr="00112870">
          <w:rPr>
            <w:rFonts w:ascii="Liberation Serif" w:hAnsi="Liberation Serif" w:cs="Liberation Serif"/>
            <w:sz w:val="28"/>
            <w:szCs w:val="28"/>
            <w:lang w:eastAsia="en-US"/>
          </w:rPr>
          <w:t>http://mfc66.ru/</w:t>
        </w:r>
      </w:hyperlink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) и учредителя </w:t>
      </w:r>
      <w:r w:rsidRPr="00112870">
        <w:rPr>
          <w:rFonts w:ascii="Liberation Serif" w:hAnsi="Liberation Serif" w:cs="Liberation Serif"/>
          <w:sz w:val="28"/>
          <w:szCs w:val="28"/>
        </w:rPr>
        <w:t>ГБУ СО «МФЦ»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(</w:t>
      </w:r>
      <w:hyperlink r:id="rId9" w:history="1">
        <w:r w:rsidRPr="00112870">
          <w:rPr>
            <w:rFonts w:ascii="Liberation Serif" w:hAnsi="Liberation Serif" w:cs="Liberation Serif"/>
            <w:sz w:val="28"/>
            <w:szCs w:val="28"/>
            <w:lang w:eastAsia="en-US"/>
          </w:rPr>
          <w:t>http://dis.midural.ru/</w:t>
        </w:r>
      </w:hyperlink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);</w:t>
      </w:r>
    </w:p>
    <w:p w:rsidR="00697B24" w:rsidRPr="00112870" w:rsidRDefault="00697B24" w:rsidP="00697B24">
      <w:pPr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на Едином портале в разделе «Дополнительная информация» соответствующей муниципальной услуги;</w:t>
      </w:r>
    </w:p>
    <w:p w:rsidR="00697B24" w:rsidRPr="00112870" w:rsidRDefault="00697B24" w:rsidP="00697B24">
      <w:pPr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2) консультирование заявителей о порядке обжалования решений и</w:t>
      </w:r>
      <w:r w:rsidR="00936F93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действий (бездействий) Комитета, предоставляющего муниципальную услугу, его должностных лиц и работников, решений и действий (бездействия) </w:t>
      </w:r>
      <w:r w:rsidRPr="00112870">
        <w:rPr>
          <w:rFonts w:ascii="Liberation Serif" w:hAnsi="Liberation Serif" w:cs="Liberation Serif"/>
          <w:sz w:val="28"/>
          <w:szCs w:val="28"/>
        </w:rPr>
        <w:t>ГБУ СО «МФЦ»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, его должностных лиц и работников, в том числе по телефону, электронной почте, при личном приеме.</w:t>
      </w:r>
    </w:p>
    <w:p w:rsidR="00697B24" w:rsidRPr="00112870" w:rsidRDefault="00697B24" w:rsidP="00697B24">
      <w:pPr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97B24" w:rsidRPr="00112870" w:rsidRDefault="00697B24" w:rsidP="00697B24">
      <w:pPr>
        <w:widowControl w:val="0"/>
        <w:autoSpaceDE w:val="0"/>
        <w:autoSpaceDN w:val="0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12870">
        <w:rPr>
          <w:rFonts w:ascii="Liberation Serif" w:hAnsi="Liberation Serif" w:cs="Liberation Serif"/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</w:t>
      </w:r>
      <w:r w:rsidRPr="00112870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(бездействий) Комитета, его должностных лиц, муниципальных служащих и работников</w:t>
      </w:r>
      <w:r w:rsidRPr="00112870">
        <w:rPr>
          <w:rFonts w:ascii="Liberation Serif" w:hAnsi="Liberation Serif" w:cs="Liberation Serif"/>
          <w:b/>
          <w:bCs/>
          <w:sz w:val="28"/>
          <w:szCs w:val="28"/>
        </w:rPr>
        <w:t xml:space="preserve">, а также решений и действий (бездействия) ГБУ СО «МФЦ», </w:t>
      </w:r>
      <w:r w:rsidR="00936F93" w:rsidRPr="00112870">
        <w:rPr>
          <w:rFonts w:ascii="Liberation Serif" w:hAnsi="Liberation Serif" w:cs="Liberation Serif"/>
          <w:b/>
          <w:bCs/>
          <w:sz w:val="28"/>
          <w:szCs w:val="28"/>
        </w:rPr>
        <w:t xml:space="preserve">его должностных лиц и </w:t>
      </w:r>
      <w:r w:rsidRPr="00112870">
        <w:rPr>
          <w:rFonts w:ascii="Liberation Serif" w:hAnsi="Liberation Serif" w:cs="Liberation Serif"/>
          <w:b/>
          <w:bCs/>
          <w:sz w:val="28"/>
          <w:szCs w:val="28"/>
        </w:rPr>
        <w:t xml:space="preserve">работников </w:t>
      </w:r>
    </w:p>
    <w:p w:rsidR="00697B24" w:rsidRPr="00112870" w:rsidRDefault="00697B24" w:rsidP="00697B24">
      <w:pPr>
        <w:ind w:right="5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97B24" w:rsidRPr="00112870" w:rsidRDefault="00B255D2" w:rsidP="00697B24">
      <w:pPr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88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>. Статьи 11.1-11.3 Федерального закона от 27 июля 2010 года №210-ФЗ «Об</w:t>
      </w:r>
      <w:r w:rsidR="00DF60E6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>организации предоставления государственных и муниципальных услуг»</w:t>
      </w:r>
      <w:r w:rsidR="00DF60E6" w:rsidRPr="00112870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697B24" w:rsidRPr="00112870" w:rsidRDefault="00697B24" w:rsidP="00697B24">
      <w:pPr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Постановление Правительства Свердловской области от 22 ноября 2018 года</w:t>
      </w:r>
      <w:r w:rsidR="00DF60E6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</w:t>
      </w:r>
      <w:r w:rsidR="00DF60E6" w:rsidRPr="00112870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DF60E6" w:rsidRPr="00112870" w:rsidRDefault="00DF60E6" w:rsidP="00697B24">
      <w:pPr>
        <w:ind w:right="5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12870">
        <w:rPr>
          <w:rFonts w:ascii="Liberation Serif" w:eastAsia="Calibri" w:hAnsi="Liberation Serif" w:cs="Liberation Serif"/>
          <w:sz w:val="28"/>
          <w:szCs w:val="28"/>
          <w:lang w:eastAsia="en-US"/>
        </w:rPr>
        <w:t>Постановление администрации Пышминского городского округа от 14.03.2019 № 165 «Об утверждении положения об особенностях подачи рассмотрения жалоб на решения и действия (бездействие) администрации Пышминского городского округа, функциональных, территориальных органов администрации Пышминского городского округа, муниципальных учреждений Пышминского городского округа, предоставляющих муниципальные услуги их должностных лиц, муниципальных служащих предоставляющих муниципальные услуги, а также на решения и действия (бездействие) многофункционального центра предоставления государственных и муниципальных услуги и его работников».</w:t>
      </w:r>
    </w:p>
    <w:p w:rsidR="00697B24" w:rsidRPr="00112870" w:rsidRDefault="00B255D2" w:rsidP="00697B24">
      <w:pPr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870">
        <w:rPr>
          <w:rFonts w:ascii="Liberation Serif" w:hAnsi="Liberation Serif" w:cs="Liberation Serif"/>
          <w:sz w:val="28"/>
          <w:szCs w:val="28"/>
          <w:lang w:eastAsia="en-US"/>
        </w:rPr>
        <w:t>89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 xml:space="preserve">. </w:t>
      </w:r>
      <w:r w:rsidR="00DF60E6" w:rsidRPr="0011287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Полная информация о порядке подачи и рассмотрении жалобы </w:t>
      </w:r>
      <w:r w:rsidR="00DF60E6" w:rsidRPr="00112870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на решения и действия (бездействие) органа власти, предоставляющего муниципальную услугу, его должностных лиц и муниципальных служащих, а также решения и действия (бездействие),</w:t>
      </w:r>
      <w:r w:rsidR="004D1E6D" w:rsidRPr="00112870">
        <w:rPr>
          <w:rFonts w:ascii="Liberation Serif" w:hAnsi="Liberation Serif" w:cs="Liberation Serif"/>
          <w:sz w:val="28"/>
          <w:szCs w:val="28"/>
        </w:rPr>
        <w:t xml:space="preserve"> ГБУ СО «МФЦ»</w:t>
      </w:r>
      <w:r w:rsidR="00DF60E6" w:rsidRPr="0011287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работников </w:t>
      </w:r>
      <w:r w:rsidR="004D1E6D" w:rsidRPr="00112870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DF60E6" w:rsidRPr="0011287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размещена в разделе «Дополнительная информация» на Едином портале соответствующей </w:t>
      </w:r>
      <w:r w:rsidR="00DF60E6"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DF60E6" w:rsidRPr="0011287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</w:t>
      </w:r>
      <w:r w:rsidR="00DF60E6"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адресу</w:t>
      </w:r>
      <w:bookmarkStart w:id="17" w:name="Par310"/>
      <w:bookmarkStart w:id="18" w:name="Par341"/>
      <w:bookmarkStart w:id="19" w:name="Par346"/>
      <w:bookmarkEnd w:id="17"/>
      <w:bookmarkEnd w:id="18"/>
      <w:bookmarkEnd w:id="19"/>
      <w:r w:rsidR="00DF60E6"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: </w:t>
      </w:r>
      <w:r w:rsidR="007F0271" w:rsidRPr="00112870">
        <w:rPr>
          <w:rFonts w:ascii="Liberation Serif" w:eastAsiaTheme="minorHAnsi" w:hAnsi="Liberation Serif" w:cs="Liberation Serif"/>
          <w:sz w:val="28"/>
          <w:szCs w:val="28"/>
          <w:lang w:eastAsia="en-US"/>
        </w:rPr>
        <w:t>https://www.gosuslugi.ru/139874/1/info</w:t>
      </w:r>
      <w:r w:rsidR="00697B24" w:rsidRPr="00112870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E617BC" w:rsidRPr="00112870" w:rsidRDefault="00E617BC" w:rsidP="00E617BC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bookmarkEnd w:id="15"/>
    <w:p w:rsidR="00DE3B54" w:rsidRPr="00112870" w:rsidRDefault="00DE3B54" w:rsidP="00E617BC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947419" w:rsidRPr="00112870" w:rsidRDefault="00947419" w:rsidP="00947419">
      <w:pPr>
        <w:pStyle w:val="3"/>
        <w:shd w:val="clear" w:color="auto" w:fill="FFFFFF"/>
        <w:spacing w:after="0"/>
        <w:ind w:left="4962"/>
        <w:rPr>
          <w:rFonts w:ascii="Liberation Serif" w:eastAsia="Arial Unicode MS" w:hAnsi="Liberation Serif"/>
          <w:sz w:val="24"/>
          <w:szCs w:val="24"/>
        </w:rPr>
      </w:pPr>
      <w:r w:rsidRPr="00112870">
        <w:rPr>
          <w:rFonts w:ascii="Liberation Serif" w:eastAsia="Arial Unicode MS" w:hAnsi="Liberation Serif"/>
          <w:sz w:val="24"/>
          <w:szCs w:val="24"/>
        </w:rPr>
        <w:lastRenderedPageBreak/>
        <w:t>Приложение</w:t>
      </w:r>
    </w:p>
    <w:p w:rsidR="00947419" w:rsidRPr="00112870" w:rsidRDefault="00947419" w:rsidP="00947419">
      <w:pPr>
        <w:pStyle w:val="3"/>
        <w:shd w:val="clear" w:color="auto" w:fill="FFFFFF"/>
        <w:spacing w:after="0"/>
        <w:ind w:left="4956"/>
        <w:rPr>
          <w:rFonts w:ascii="Liberation Serif" w:hAnsi="Liberation Serif"/>
          <w:sz w:val="24"/>
          <w:szCs w:val="24"/>
        </w:rPr>
      </w:pPr>
      <w:r w:rsidRPr="00112870">
        <w:rPr>
          <w:rFonts w:ascii="Liberation Serif" w:hAnsi="Liberation Serif"/>
          <w:sz w:val="24"/>
          <w:szCs w:val="24"/>
        </w:rPr>
        <w:t>к административному регламенту по предоставлению муниципальной услуги «</w:t>
      </w:r>
      <w:r w:rsidRPr="00112870">
        <w:rPr>
          <w:rFonts w:ascii="Liberation Serif" w:hAnsi="Liberation Serif"/>
          <w:color w:val="000000"/>
          <w:spacing w:val="-2"/>
          <w:sz w:val="24"/>
          <w:szCs w:val="24"/>
        </w:rPr>
        <w:t>Выдача выписок из реестра муниципального имущества Пышминского городского округа</w:t>
      </w:r>
      <w:r w:rsidRPr="00112870">
        <w:rPr>
          <w:rFonts w:ascii="Liberation Serif" w:hAnsi="Liberation Serif"/>
          <w:sz w:val="24"/>
          <w:szCs w:val="24"/>
        </w:rPr>
        <w:t>»</w:t>
      </w:r>
    </w:p>
    <w:p w:rsidR="00947419" w:rsidRPr="00112870" w:rsidRDefault="00947419" w:rsidP="00947419">
      <w:pPr>
        <w:pStyle w:val="3"/>
        <w:shd w:val="clear" w:color="auto" w:fill="FFFFFF"/>
        <w:spacing w:after="0"/>
        <w:ind w:left="4956"/>
        <w:jc w:val="both"/>
        <w:rPr>
          <w:rFonts w:ascii="Liberation Serif" w:hAnsi="Liberation Serif"/>
          <w:sz w:val="24"/>
          <w:szCs w:val="24"/>
        </w:rPr>
      </w:pPr>
    </w:p>
    <w:p w:rsidR="00947419" w:rsidRPr="00112870" w:rsidRDefault="00947419" w:rsidP="00947419">
      <w:pPr>
        <w:pStyle w:val="3"/>
        <w:shd w:val="clear" w:color="auto" w:fill="FFFFFF"/>
        <w:tabs>
          <w:tab w:val="num" w:pos="-2340"/>
        </w:tabs>
        <w:spacing w:after="0"/>
        <w:ind w:left="0"/>
        <w:jc w:val="center"/>
        <w:rPr>
          <w:rFonts w:ascii="Liberation Serif" w:hAnsi="Liberation Serif"/>
          <w:b/>
          <w:color w:val="000000"/>
          <w:spacing w:val="-8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44"/>
      </w:tblGrid>
      <w:tr w:rsidR="00BF799F" w:rsidRPr="00112870" w:rsidTr="0063211C">
        <w:tc>
          <w:tcPr>
            <w:tcW w:w="3794" w:type="dxa"/>
          </w:tcPr>
          <w:p w:rsidR="00BF799F" w:rsidRPr="00112870" w:rsidRDefault="00BF799F" w:rsidP="00947419">
            <w:pPr>
              <w:rPr>
                <w:rFonts w:ascii="Liberation Serif" w:hAnsi="Liberation Serif"/>
                <w:bCs/>
                <w:iCs/>
                <w:color w:val="000000"/>
                <w:spacing w:val="-3"/>
              </w:rPr>
            </w:pPr>
          </w:p>
        </w:tc>
        <w:tc>
          <w:tcPr>
            <w:tcW w:w="6344" w:type="dxa"/>
          </w:tcPr>
          <w:p w:rsidR="00BF799F" w:rsidRPr="00112870" w:rsidRDefault="00BF799F" w:rsidP="00BF799F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  <w:r w:rsidRPr="00112870">
              <w:rPr>
                <w:rFonts w:ascii="Liberation Serif" w:hAnsi="Liberation Serif"/>
                <w:bCs/>
                <w:iCs/>
                <w:color w:val="000000"/>
                <w:spacing w:val="-3"/>
                <w:sz w:val="24"/>
                <w:szCs w:val="24"/>
              </w:rPr>
              <w:t>Главе Пышминского городского округа _______________</w:t>
            </w:r>
          </w:p>
          <w:p w:rsidR="003A6DE7" w:rsidRPr="00112870" w:rsidRDefault="003A6DE7" w:rsidP="003A6DE7">
            <w:pPr>
              <w:shd w:val="clear" w:color="auto" w:fill="FFFFFF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112870">
              <w:rPr>
                <w:rFonts w:ascii="Liberation Serif" w:eastAsia="Arial Unicode MS" w:hAnsi="Liberation Serif"/>
                <w:sz w:val="24"/>
                <w:szCs w:val="24"/>
              </w:rPr>
              <w:t>от ______________________________________________</w:t>
            </w:r>
          </w:p>
          <w:p w:rsidR="003A6DE7" w:rsidRPr="00112870" w:rsidRDefault="003A6DE7" w:rsidP="003A6DE7">
            <w:pPr>
              <w:shd w:val="clear" w:color="auto" w:fill="FFFFFF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112870">
              <w:rPr>
                <w:rFonts w:ascii="Liberation Serif" w:eastAsia="Arial Unicode MS" w:hAnsi="Liberation Serif"/>
                <w:sz w:val="24"/>
                <w:szCs w:val="24"/>
              </w:rPr>
              <w:t>_________________________________________________</w:t>
            </w:r>
          </w:p>
          <w:p w:rsidR="00BF799F" w:rsidRPr="00112870" w:rsidRDefault="00BF799F" w:rsidP="00BF799F">
            <w:pPr>
              <w:shd w:val="clear" w:color="auto" w:fill="FFFFFF"/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112870">
              <w:rPr>
                <w:rFonts w:ascii="Liberation Serif" w:eastAsia="Arial Unicode MS" w:hAnsi="Liberation Serif"/>
              </w:rPr>
              <w:t>Ф.И.О. физического лица (полностью)</w:t>
            </w:r>
          </w:p>
          <w:p w:rsidR="00BF799F" w:rsidRPr="00112870" w:rsidRDefault="00BF799F" w:rsidP="00BF799F">
            <w:pPr>
              <w:shd w:val="clear" w:color="auto" w:fill="FFFFFF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112870">
              <w:rPr>
                <w:rFonts w:ascii="Liberation Serif" w:eastAsia="Arial Unicode MS" w:hAnsi="Liberation Serif"/>
                <w:sz w:val="24"/>
                <w:szCs w:val="24"/>
              </w:rPr>
              <w:t>документ, удостоверяющий личность физического лица</w:t>
            </w:r>
          </w:p>
          <w:p w:rsidR="00BF799F" w:rsidRPr="00112870" w:rsidRDefault="00BF799F" w:rsidP="00BF799F">
            <w:pPr>
              <w:shd w:val="clear" w:color="auto" w:fill="FFFFFF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112870">
              <w:rPr>
                <w:rFonts w:ascii="Liberation Serif" w:eastAsia="Arial Unicode MS" w:hAnsi="Liberation Serif"/>
                <w:sz w:val="24"/>
                <w:szCs w:val="24"/>
              </w:rPr>
              <w:t>________________________________________________</w:t>
            </w:r>
            <w:r w:rsidR="0063211C" w:rsidRPr="00112870">
              <w:rPr>
                <w:rFonts w:ascii="Liberation Serif" w:eastAsia="Arial Unicode MS" w:hAnsi="Liberation Serif"/>
                <w:sz w:val="24"/>
                <w:szCs w:val="24"/>
              </w:rPr>
              <w:t>_</w:t>
            </w:r>
          </w:p>
          <w:p w:rsidR="00BF799F" w:rsidRPr="00112870" w:rsidRDefault="0063211C" w:rsidP="00BF799F">
            <w:pPr>
              <w:shd w:val="clear" w:color="auto" w:fill="FFFFFF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112870">
              <w:rPr>
                <w:rFonts w:ascii="Liberation Serif" w:eastAsia="Arial Unicode MS" w:hAnsi="Liberation Serif"/>
                <w:sz w:val="24"/>
                <w:szCs w:val="24"/>
              </w:rPr>
              <w:t>_________________</w:t>
            </w:r>
            <w:r w:rsidR="00BF799F" w:rsidRPr="00112870">
              <w:rPr>
                <w:rFonts w:ascii="Liberation Serif" w:eastAsia="Arial Unicode MS" w:hAnsi="Liberation Serif"/>
                <w:sz w:val="24"/>
                <w:szCs w:val="24"/>
              </w:rPr>
              <w:t>________________________________</w:t>
            </w:r>
          </w:p>
          <w:p w:rsidR="00BF799F" w:rsidRPr="00112870" w:rsidRDefault="00BF799F" w:rsidP="00BF799F">
            <w:pPr>
              <w:shd w:val="clear" w:color="auto" w:fill="FFFFFF"/>
              <w:jc w:val="center"/>
              <w:rPr>
                <w:rFonts w:ascii="Liberation Serif" w:eastAsia="Arial Unicode MS" w:hAnsi="Liberation Serif"/>
              </w:rPr>
            </w:pPr>
            <w:r w:rsidRPr="00112870">
              <w:rPr>
                <w:rFonts w:ascii="Liberation Serif" w:eastAsia="Arial Unicode MS" w:hAnsi="Liberation Serif"/>
              </w:rPr>
              <w:t>(наименование, серия, номер, кем и когда выдан)</w:t>
            </w:r>
          </w:p>
          <w:p w:rsidR="00BF799F" w:rsidRPr="00112870" w:rsidRDefault="00BF799F" w:rsidP="0063211C">
            <w:pPr>
              <w:shd w:val="clear" w:color="auto" w:fill="FFFFFF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112870">
              <w:rPr>
                <w:rFonts w:ascii="Liberation Serif" w:eastAsia="Arial Unicode MS" w:hAnsi="Liberation Serif"/>
                <w:sz w:val="24"/>
                <w:szCs w:val="24"/>
              </w:rPr>
              <w:t>адрес постоянного места жительства или преимущественного пребывания</w:t>
            </w:r>
          </w:p>
          <w:p w:rsidR="0063211C" w:rsidRPr="00112870" w:rsidRDefault="0063211C" w:rsidP="0063211C">
            <w:pPr>
              <w:shd w:val="clear" w:color="auto" w:fill="FFFFFF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112870">
              <w:rPr>
                <w:rFonts w:ascii="Liberation Serif" w:eastAsia="Arial Unicode MS" w:hAnsi="Liberation Serif"/>
                <w:sz w:val="24"/>
                <w:szCs w:val="24"/>
              </w:rPr>
              <w:t>_________________________________________________</w:t>
            </w:r>
          </w:p>
          <w:p w:rsidR="0063211C" w:rsidRPr="00112870" w:rsidRDefault="0063211C" w:rsidP="0063211C">
            <w:pPr>
              <w:shd w:val="clear" w:color="auto" w:fill="FFFFFF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112870">
              <w:rPr>
                <w:rFonts w:ascii="Liberation Serif" w:eastAsia="Arial Unicode MS" w:hAnsi="Liberation Serif"/>
                <w:sz w:val="24"/>
                <w:szCs w:val="24"/>
              </w:rPr>
              <w:t>_________________________________________________</w:t>
            </w:r>
          </w:p>
          <w:p w:rsidR="00BF799F" w:rsidRPr="00112870" w:rsidRDefault="00BF799F" w:rsidP="00BF799F">
            <w:pPr>
              <w:shd w:val="clear" w:color="auto" w:fill="FFFFFF"/>
              <w:jc w:val="center"/>
              <w:rPr>
                <w:rFonts w:ascii="Liberation Serif" w:eastAsia="Arial Unicode MS" w:hAnsi="Liberation Serif"/>
              </w:rPr>
            </w:pPr>
            <w:r w:rsidRPr="00112870">
              <w:rPr>
                <w:rFonts w:ascii="Liberation Serif" w:eastAsia="Arial Unicode MS" w:hAnsi="Liberation Serif"/>
              </w:rPr>
              <w:t>(область, город, улица, дом, корпус, квартира)</w:t>
            </w:r>
          </w:p>
          <w:p w:rsidR="00BF799F" w:rsidRPr="00112870" w:rsidRDefault="00BF799F" w:rsidP="00BF799F">
            <w:pPr>
              <w:shd w:val="clear" w:color="auto" w:fill="FFFFFF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112870">
              <w:rPr>
                <w:rFonts w:ascii="Liberation Serif" w:eastAsia="Arial Unicode MS" w:hAnsi="Liberation Serif"/>
                <w:sz w:val="24"/>
                <w:szCs w:val="24"/>
              </w:rPr>
              <w:t>документ, подтверждающий полномочия доверенного лица</w:t>
            </w:r>
          </w:p>
          <w:p w:rsidR="0063211C" w:rsidRPr="00112870" w:rsidRDefault="0063211C" w:rsidP="0063211C">
            <w:pPr>
              <w:shd w:val="clear" w:color="auto" w:fill="FFFFFF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112870">
              <w:rPr>
                <w:rFonts w:ascii="Liberation Serif" w:eastAsia="Arial Unicode MS" w:hAnsi="Liberation Serif"/>
                <w:sz w:val="24"/>
                <w:szCs w:val="24"/>
              </w:rPr>
              <w:t>_________________________________________________</w:t>
            </w:r>
          </w:p>
          <w:p w:rsidR="0063211C" w:rsidRPr="00112870" w:rsidRDefault="0063211C" w:rsidP="0063211C">
            <w:pPr>
              <w:shd w:val="clear" w:color="auto" w:fill="FFFFFF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112870">
              <w:rPr>
                <w:rFonts w:ascii="Liberation Serif" w:eastAsia="Arial Unicode MS" w:hAnsi="Liberation Serif"/>
                <w:sz w:val="24"/>
                <w:szCs w:val="24"/>
              </w:rPr>
              <w:t>_________________________________________________</w:t>
            </w:r>
          </w:p>
          <w:p w:rsidR="00BF799F" w:rsidRPr="00112870" w:rsidRDefault="00BF799F" w:rsidP="00BF799F">
            <w:pPr>
              <w:shd w:val="clear" w:color="auto" w:fill="FFFFFF"/>
              <w:tabs>
                <w:tab w:val="left" w:leader="underscore" w:pos="5222"/>
              </w:tabs>
              <w:jc w:val="center"/>
              <w:rPr>
                <w:rFonts w:ascii="Liberation Serif" w:hAnsi="Liberation Serif"/>
                <w:bCs/>
                <w:iCs/>
                <w:color w:val="000000"/>
                <w:spacing w:val="-3"/>
              </w:rPr>
            </w:pPr>
            <w:r w:rsidRPr="00112870">
              <w:rPr>
                <w:rFonts w:ascii="Liberation Serif" w:eastAsia="Arial Unicode MS" w:hAnsi="Liberation Serif"/>
                <w:sz w:val="16"/>
                <w:szCs w:val="16"/>
              </w:rPr>
              <w:t>(наименование, номер, дата)</w:t>
            </w:r>
          </w:p>
        </w:tc>
      </w:tr>
    </w:tbl>
    <w:p w:rsidR="00BF799F" w:rsidRPr="00112870" w:rsidRDefault="00BF799F" w:rsidP="00947419">
      <w:pPr>
        <w:shd w:val="clear" w:color="auto" w:fill="FFFFFF"/>
        <w:ind w:firstLine="3780"/>
        <w:rPr>
          <w:rFonts w:ascii="Liberation Serif" w:hAnsi="Liberation Serif"/>
          <w:bCs/>
          <w:iCs/>
          <w:color w:val="000000"/>
          <w:spacing w:val="-3"/>
        </w:rPr>
      </w:pPr>
    </w:p>
    <w:p w:rsidR="00947419" w:rsidRPr="00112870" w:rsidRDefault="00947419" w:rsidP="00947419">
      <w:pPr>
        <w:pStyle w:val="3"/>
        <w:shd w:val="clear" w:color="auto" w:fill="FFFFFF"/>
        <w:tabs>
          <w:tab w:val="num" w:pos="-2340"/>
        </w:tabs>
        <w:spacing w:after="0"/>
        <w:ind w:left="0"/>
        <w:jc w:val="center"/>
        <w:rPr>
          <w:rFonts w:ascii="Liberation Serif" w:hAnsi="Liberation Serif"/>
          <w:b/>
          <w:color w:val="000000"/>
          <w:spacing w:val="-8"/>
          <w:sz w:val="28"/>
          <w:szCs w:val="28"/>
        </w:rPr>
      </w:pPr>
      <w:r w:rsidRPr="00112870">
        <w:rPr>
          <w:rFonts w:ascii="Liberation Serif" w:hAnsi="Liberation Serif"/>
          <w:b/>
          <w:color w:val="000000"/>
          <w:spacing w:val="-8"/>
          <w:sz w:val="28"/>
          <w:szCs w:val="28"/>
        </w:rPr>
        <w:t>Заявление</w:t>
      </w:r>
    </w:p>
    <w:p w:rsidR="00947419" w:rsidRPr="00112870" w:rsidRDefault="00947419" w:rsidP="00947419">
      <w:pPr>
        <w:pStyle w:val="3"/>
        <w:shd w:val="clear" w:color="auto" w:fill="FFFFFF"/>
        <w:tabs>
          <w:tab w:val="num" w:pos="-2340"/>
        </w:tabs>
        <w:spacing w:after="0"/>
        <w:ind w:left="0"/>
        <w:jc w:val="center"/>
        <w:rPr>
          <w:rFonts w:ascii="Liberation Serif" w:hAnsi="Liberation Serif"/>
          <w:b/>
          <w:color w:val="000000"/>
          <w:spacing w:val="-8"/>
          <w:sz w:val="28"/>
          <w:szCs w:val="28"/>
        </w:rPr>
      </w:pPr>
      <w:r w:rsidRPr="00112870">
        <w:rPr>
          <w:rFonts w:ascii="Liberation Serif" w:hAnsi="Liberation Serif"/>
          <w:b/>
          <w:color w:val="000000"/>
          <w:spacing w:val="-8"/>
          <w:sz w:val="28"/>
          <w:szCs w:val="28"/>
        </w:rPr>
        <w:t>на выдачу выписки из реестра муниципального имущества</w:t>
      </w:r>
    </w:p>
    <w:p w:rsidR="00947419" w:rsidRPr="00112870" w:rsidRDefault="00947419" w:rsidP="00947419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r w:rsidRPr="00112870">
        <w:rPr>
          <w:rFonts w:ascii="Liberation Serif" w:hAnsi="Liberation Serif"/>
          <w:b/>
          <w:color w:val="000000"/>
          <w:spacing w:val="-8"/>
          <w:sz w:val="28"/>
          <w:szCs w:val="28"/>
        </w:rPr>
        <w:t>Пышминского городского округа</w:t>
      </w:r>
    </w:p>
    <w:p w:rsidR="00947419" w:rsidRPr="00112870" w:rsidRDefault="00947419" w:rsidP="00947419">
      <w:pPr>
        <w:shd w:val="clear" w:color="auto" w:fill="FFFFFF"/>
        <w:rPr>
          <w:rFonts w:ascii="Liberation Serif" w:hAnsi="Liberation Serif"/>
          <w:color w:val="000000"/>
          <w:spacing w:val="3"/>
          <w:sz w:val="28"/>
          <w:szCs w:val="28"/>
        </w:rPr>
      </w:pPr>
    </w:p>
    <w:p w:rsidR="00947419" w:rsidRPr="00112870" w:rsidRDefault="00947419" w:rsidP="00947419">
      <w:pPr>
        <w:shd w:val="clear" w:color="auto" w:fill="FFFFFF"/>
        <w:ind w:firstLine="720"/>
        <w:jc w:val="both"/>
        <w:rPr>
          <w:rFonts w:ascii="Liberation Serif" w:hAnsi="Liberation Serif"/>
          <w:color w:val="000000"/>
          <w:spacing w:val="3"/>
          <w:sz w:val="28"/>
          <w:szCs w:val="28"/>
        </w:rPr>
      </w:pPr>
      <w:r w:rsidRPr="00112870">
        <w:rPr>
          <w:rFonts w:ascii="Liberation Serif" w:hAnsi="Liberation Serif"/>
          <w:color w:val="000000"/>
          <w:spacing w:val="3"/>
          <w:sz w:val="28"/>
          <w:szCs w:val="28"/>
        </w:rPr>
        <w:t>Прошу выдать выписку из реестра муниципального имущества Пышминского городского округа на _____________________________________</w:t>
      </w:r>
    </w:p>
    <w:p w:rsidR="00947419" w:rsidRPr="00112870" w:rsidRDefault="00947419" w:rsidP="00947419">
      <w:pPr>
        <w:shd w:val="clear" w:color="auto" w:fill="FFFFFF"/>
        <w:jc w:val="both"/>
        <w:rPr>
          <w:rFonts w:ascii="Liberation Serif" w:hAnsi="Liberation Serif"/>
          <w:color w:val="000000"/>
          <w:spacing w:val="3"/>
          <w:sz w:val="28"/>
          <w:szCs w:val="28"/>
        </w:rPr>
      </w:pPr>
      <w:r w:rsidRPr="00112870">
        <w:rPr>
          <w:rFonts w:ascii="Liberation Serif" w:hAnsi="Liberation Serif"/>
          <w:color w:val="000000"/>
          <w:spacing w:val="3"/>
          <w:sz w:val="28"/>
          <w:szCs w:val="28"/>
        </w:rPr>
        <w:t>по адресу: ____________________________________________________________</w:t>
      </w:r>
    </w:p>
    <w:p w:rsidR="00947419" w:rsidRPr="00112870" w:rsidRDefault="00947419" w:rsidP="00947419">
      <w:pPr>
        <w:shd w:val="clear" w:color="auto" w:fill="FFFFFF"/>
        <w:jc w:val="both"/>
        <w:rPr>
          <w:rFonts w:ascii="Liberation Serif" w:hAnsi="Liberation Serif"/>
          <w:color w:val="000000"/>
          <w:spacing w:val="-1"/>
          <w:sz w:val="28"/>
          <w:szCs w:val="28"/>
        </w:rPr>
      </w:pPr>
      <w:r w:rsidRPr="00112870">
        <w:rPr>
          <w:rFonts w:ascii="Liberation Serif" w:hAnsi="Liberation Serif"/>
          <w:color w:val="000000"/>
          <w:spacing w:val="3"/>
          <w:sz w:val="28"/>
          <w:szCs w:val="28"/>
        </w:rPr>
        <w:t xml:space="preserve">_____________________________________________________________________ </w:t>
      </w:r>
    </w:p>
    <w:p w:rsidR="00947419" w:rsidRPr="00112870" w:rsidRDefault="00947419" w:rsidP="00947419">
      <w:pPr>
        <w:shd w:val="clear" w:color="auto" w:fill="FFFFFF"/>
        <w:jc w:val="both"/>
        <w:rPr>
          <w:rFonts w:ascii="Liberation Serif" w:hAnsi="Liberation Serif"/>
          <w:color w:val="000000"/>
          <w:spacing w:val="-1"/>
          <w:sz w:val="28"/>
          <w:szCs w:val="28"/>
        </w:rPr>
      </w:pPr>
      <w:r w:rsidRPr="00112870">
        <w:rPr>
          <w:rFonts w:ascii="Liberation Serif" w:hAnsi="Liberation Serif"/>
          <w:color w:val="000000"/>
          <w:spacing w:val="-1"/>
          <w:sz w:val="28"/>
          <w:szCs w:val="28"/>
        </w:rPr>
        <w:t>Контактные телефоны ___________________________________________________</w:t>
      </w:r>
    </w:p>
    <w:p w:rsidR="00947419" w:rsidRPr="00112870" w:rsidRDefault="00947419" w:rsidP="00947419">
      <w:pPr>
        <w:shd w:val="clear" w:color="auto" w:fill="FFFFFF"/>
        <w:jc w:val="both"/>
        <w:rPr>
          <w:rFonts w:ascii="Liberation Serif" w:hAnsi="Liberation Serif"/>
          <w:color w:val="000000"/>
          <w:spacing w:val="-1"/>
          <w:sz w:val="28"/>
          <w:szCs w:val="28"/>
        </w:rPr>
      </w:pPr>
    </w:p>
    <w:p w:rsidR="00947419" w:rsidRPr="00112870" w:rsidRDefault="00947419" w:rsidP="00947419">
      <w:pPr>
        <w:shd w:val="clear" w:color="auto" w:fill="FFFFFF"/>
        <w:jc w:val="both"/>
        <w:rPr>
          <w:rFonts w:ascii="Liberation Serif" w:hAnsi="Liberation Serif"/>
          <w:color w:val="000000"/>
          <w:spacing w:val="-1"/>
          <w:sz w:val="28"/>
          <w:szCs w:val="28"/>
        </w:rPr>
      </w:pPr>
      <w:r w:rsidRPr="00112870">
        <w:rPr>
          <w:rFonts w:ascii="Liberation Serif" w:hAnsi="Liberation Serif"/>
          <w:color w:val="000000"/>
          <w:spacing w:val="-1"/>
          <w:sz w:val="28"/>
          <w:szCs w:val="28"/>
        </w:rPr>
        <w:t>Прилагаются копии следующих документов:</w:t>
      </w:r>
    </w:p>
    <w:p w:rsidR="00947419" w:rsidRPr="00112870" w:rsidRDefault="00947419" w:rsidP="00947419">
      <w:pPr>
        <w:shd w:val="clear" w:color="auto" w:fill="FFFFFF"/>
        <w:jc w:val="both"/>
        <w:rPr>
          <w:rFonts w:ascii="Liberation Serif" w:hAnsi="Liberation Serif"/>
          <w:color w:val="000000"/>
          <w:spacing w:val="-1"/>
          <w:sz w:val="28"/>
          <w:szCs w:val="28"/>
        </w:rPr>
      </w:pPr>
      <w:r w:rsidRPr="00112870">
        <w:rPr>
          <w:rFonts w:ascii="Liberation Serif" w:hAnsi="Liberation Serif"/>
          <w:color w:val="000000"/>
          <w:spacing w:val="-1"/>
          <w:sz w:val="28"/>
          <w:szCs w:val="28"/>
        </w:rPr>
        <w:t>1. _____________________________________________________________________</w:t>
      </w:r>
    </w:p>
    <w:p w:rsidR="00947419" w:rsidRPr="00112870" w:rsidRDefault="00947419" w:rsidP="00947419">
      <w:pPr>
        <w:shd w:val="clear" w:color="auto" w:fill="FFFFFF"/>
        <w:jc w:val="both"/>
        <w:rPr>
          <w:rFonts w:ascii="Liberation Serif" w:hAnsi="Liberation Serif"/>
          <w:color w:val="000000"/>
          <w:spacing w:val="-1"/>
          <w:sz w:val="28"/>
          <w:szCs w:val="28"/>
        </w:rPr>
      </w:pPr>
      <w:r w:rsidRPr="00112870">
        <w:rPr>
          <w:rFonts w:ascii="Liberation Serif" w:hAnsi="Liberation Serif"/>
          <w:color w:val="000000"/>
          <w:spacing w:val="-1"/>
          <w:sz w:val="28"/>
          <w:szCs w:val="28"/>
        </w:rPr>
        <w:t>2. _____________________________________________________________________</w:t>
      </w:r>
    </w:p>
    <w:p w:rsidR="00947419" w:rsidRPr="00112870" w:rsidRDefault="00947419" w:rsidP="00947419">
      <w:pPr>
        <w:shd w:val="clear" w:color="auto" w:fill="FFFFFF"/>
        <w:jc w:val="both"/>
        <w:rPr>
          <w:rFonts w:ascii="Liberation Serif" w:hAnsi="Liberation Serif"/>
          <w:color w:val="000000"/>
          <w:spacing w:val="-1"/>
          <w:sz w:val="28"/>
          <w:szCs w:val="28"/>
        </w:rPr>
      </w:pPr>
      <w:r w:rsidRPr="00112870">
        <w:rPr>
          <w:rFonts w:ascii="Liberation Serif" w:hAnsi="Liberation Serif"/>
          <w:color w:val="000000"/>
          <w:spacing w:val="-1"/>
          <w:sz w:val="28"/>
          <w:szCs w:val="28"/>
        </w:rPr>
        <w:t>3. _____________________________________________________________________</w:t>
      </w:r>
    </w:p>
    <w:p w:rsidR="00947419" w:rsidRPr="00112870" w:rsidRDefault="00947419" w:rsidP="00947419">
      <w:pPr>
        <w:shd w:val="clear" w:color="auto" w:fill="FFFFFF"/>
        <w:jc w:val="both"/>
        <w:rPr>
          <w:rFonts w:ascii="Liberation Serif" w:hAnsi="Liberation Serif"/>
          <w:color w:val="000000"/>
          <w:spacing w:val="-1"/>
          <w:sz w:val="28"/>
          <w:szCs w:val="28"/>
        </w:rPr>
      </w:pPr>
      <w:r w:rsidRPr="00112870">
        <w:rPr>
          <w:rFonts w:ascii="Liberation Serif" w:hAnsi="Liberation Serif"/>
          <w:color w:val="000000"/>
          <w:spacing w:val="-1"/>
          <w:sz w:val="28"/>
          <w:szCs w:val="28"/>
        </w:rPr>
        <w:t>4. _____________________________________________________________________</w:t>
      </w:r>
    </w:p>
    <w:p w:rsidR="00947419" w:rsidRPr="00112870" w:rsidRDefault="00947419" w:rsidP="00947419">
      <w:pPr>
        <w:shd w:val="clear" w:color="auto" w:fill="FFFFFF"/>
        <w:jc w:val="both"/>
        <w:rPr>
          <w:rFonts w:ascii="Liberation Serif" w:hAnsi="Liberation Serif"/>
          <w:color w:val="000000"/>
          <w:spacing w:val="-1"/>
          <w:sz w:val="28"/>
          <w:szCs w:val="28"/>
        </w:rPr>
      </w:pPr>
      <w:r w:rsidRPr="00112870">
        <w:rPr>
          <w:rFonts w:ascii="Liberation Serif" w:hAnsi="Liberation Serif"/>
          <w:color w:val="000000"/>
          <w:spacing w:val="-1"/>
          <w:sz w:val="28"/>
          <w:szCs w:val="28"/>
        </w:rPr>
        <w:t>5. _____________________________________________________________________</w:t>
      </w:r>
    </w:p>
    <w:p w:rsidR="00947419" w:rsidRPr="00112870" w:rsidRDefault="00947419" w:rsidP="00947419">
      <w:pPr>
        <w:shd w:val="clear" w:color="auto" w:fill="FFFFFF"/>
        <w:jc w:val="both"/>
        <w:rPr>
          <w:rFonts w:ascii="Liberation Serif" w:hAnsi="Liberation Serif"/>
          <w:color w:val="000000"/>
          <w:spacing w:val="-1"/>
          <w:sz w:val="28"/>
          <w:szCs w:val="28"/>
        </w:rPr>
      </w:pPr>
    </w:p>
    <w:p w:rsidR="00947419" w:rsidRPr="00112870" w:rsidRDefault="00947419" w:rsidP="00947419">
      <w:pPr>
        <w:shd w:val="clear" w:color="auto" w:fill="FFFFFF"/>
        <w:spacing w:line="360" w:lineRule="auto"/>
        <w:jc w:val="both"/>
        <w:rPr>
          <w:rFonts w:ascii="Liberation Serif" w:hAnsi="Liberation Serif"/>
        </w:rPr>
      </w:pPr>
      <w:r w:rsidRPr="00112870">
        <w:rPr>
          <w:rFonts w:ascii="Liberation Serif" w:hAnsi="Liberation Serif"/>
          <w:color w:val="000000"/>
          <w:spacing w:val="-1"/>
          <w:sz w:val="28"/>
          <w:szCs w:val="28"/>
        </w:rPr>
        <w:t xml:space="preserve">«___» ______________ </w:t>
      </w:r>
      <w:r w:rsidRPr="00112870">
        <w:rPr>
          <w:rFonts w:ascii="Liberation Serif" w:hAnsi="Liberation Serif"/>
          <w:color w:val="000000"/>
          <w:spacing w:val="-12"/>
          <w:sz w:val="30"/>
          <w:szCs w:val="30"/>
        </w:rPr>
        <w:t>20 ___ год              _____________/ __________________/</w:t>
      </w:r>
    </w:p>
    <w:p w:rsidR="00947419" w:rsidRPr="00112870" w:rsidRDefault="00BF799F" w:rsidP="00947419">
      <w:pPr>
        <w:pStyle w:val="ConsPlusNormal"/>
        <w:ind w:firstLine="5760"/>
        <w:jc w:val="both"/>
        <w:rPr>
          <w:rFonts w:ascii="Liberation Serif" w:hAnsi="Liberation Serif"/>
        </w:rPr>
      </w:pPr>
      <w:r w:rsidRPr="00112870">
        <w:rPr>
          <w:rFonts w:ascii="Liberation Serif" w:hAnsi="Liberation Serif" w:cs="Times New Roman"/>
          <w:color w:val="000000"/>
          <w:spacing w:val="-7"/>
          <w:sz w:val="21"/>
          <w:szCs w:val="21"/>
        </w:rPr>
        <w:t xml:space="preserve">подпись       </w:t>
      </w:r>
      <w:r w:rsidR="00947419" w:rsidRPr="00112870">
        <w:rPr>
          <w:rFonts w:ascii="Liberation Serif" w:hAnsi="Liberation Serif" w:cs="Times New Roman"/>
          <w:color w:val="000000"/>
          <w:sz w:val="21"/>
          <w:szCs w:val="21"/>
        </w:rPr>
        <w:tab/>
      </w:r>
      <w:r w:rsidR="00947419" w:rsidRPr="00112870">
        <w:rPr>
          <w:rFonts w:ascii="Liberation Serif" w:hAnsi="Liberation Serif" w:cs="Times New Roman"/>
          <w:color w:val="000000"/>
          <w:spacing w:val="-7"/>
          <w:sz w:val="21"/>
          <w:szCs w:val="21"/>
        </w:rPr>
        <w:t>расшифровка подписи</w:t>
      </w:r>
    </w:p>
    <w:p w:rsidR="00BF799F" w:rsidRPr="00112870" w:rsidRDefault="00BF799F" w:rsidP="00DE3B54">
      <w:pPr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BF799F" w:rsidRPr="00112870" w:rsidRDefault="00BF799F" w:rsidP="00DE3B54">
      <w:pPr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BF799F" w:rsidRPr="00112870" w:rsidRDefault="00BF799F" w:rsidP="00DE3B54">
      <w:pPr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BF799F" w:rsidRPr="00112870" w:rsidRDefault="00BF799F" w:rsidP="00DE3B54">
      <w:pPr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BF799F" w:rsidRPr="00112870" w:rsidRDefault="00BF799F" w:rsidP="00DE3B54">
      <w:pPr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DE3B54" w:rsidRPr="00112870" w:rsidRDefault="0063211C" w:rsidP="00DE3B54">
      <w:pPr>
        <w:ind w:firstLine="709"/>
        <w:jc w:val="both"/>
        <w:rPr>
          <w:rFonts w:ascii="Liberation Serif" w:hAnsi="Liberation Serif"/>
          <w:bCs/>
          <w:kern w:val="1"/>
        </w:rPr>
      </w:pPr>
      <w:r w:rsidRPr="00112870">
        <w:rPr>
          <w:rFonts w:ascii="Liberation Serif" w:hAnsi="Liberation Serif"/>
          <w:color w:val="000000"/>
          <w:sz w:val="24"/>
          <w:szCs w:val="24"/>
        </w:rPr>
        <w:lastRenderedPageBreak/>
        <w:t>Р</w:t>
      </w:r>
      <w:r w:rsidR="00DE3B54" w:rsidRPr="00112870">
        <w:rPr>
          <w:rFonts w:ascii="Liberation Serif" w:hAnsi="Liberation Serif"/>
          <w:color w:val="000000"/>
          <w:sz w:val="24"/>
          <w:szCs w:val="24"/>
        </w:rPr>
        <w:t xml:space="preserve">езультат предоставления муниципальной услуги </w:t>
      </w:r>
      <w:r w:rsidR="00DE3B54" w:rsidRPr="00112870">
        <w:rPr>
          <w:rFonts w:ascii="Liberation Serif" w:hAnsi="Liberation Serif"/>
          <w:bCs/>
          <w:kern w:val="1"/>
          <w:sz w:val="24"/>
          <w:szCs w:val="24"/>
        </w:rPr>
        <w:t>«</w:t>
      </w:r>
      <w:r w:rsidR="00BF799F" w:rsidRPr="00112870">
        <w:rPr>
          <w:rFonts w:ascii="Liberation Serif" w:hAnsi="Liberation Serif"/>
          <w:color w:val="000000"/>
          <w:spacing w:val="-2"/>
          <w:sz w:val="24"/>
          <w:szCs w:val="24"/>
        </w:rPr>
        <w:t>Выдача выписок из реестра муниципального имущества Пышминского городского округа</w:t>
      </w:r>
      <w:r w:rsidR="00DE3B54" w:rsidRPr="00112870">
        <w:rPr>
          <w:rFonts w:ascii="Liberation Serif" w:hAnsi="Liberation Serif"/>
          <w:bCs/>
          <w:kern w:val="1"/>
          <w:sz w:val="24"/>
          <w:szCs w:val="24"/>
        </w:rPr>
        <w:t>»</w:t>
      </w:r>
      <w:r w:rsidRPr="00112870">
        <w:rPr>
          <w:rFonts w:ascii="Liberation Serif" w:hAnsi="Liberation Serif"/>
          <w:bCs/>
          <w:kern w:val="1"/>
          <w:sz w:val="24"/>
          <w:szCs w:val="24"/>
        </w:rPr>
        <w:t xml:space="preserve"> прошу предоставить следующим способ</w:t>
      </w:r>
      <w:r w:rsidR="00D418B8" w:rsidRPr="00112870">
        <w:rPr>
          <w:rFonts w:ascii="Liberation Serif" w:hAnsi="Liberation Serif"/>
          <w:bCs/>
          <w:kern w:val="1"/>
          <w:sz w:val="24"/>
          <w:szCs w:val="24"/>
        </w:rPr>
        <w:t>ом</w:t>
      </w:r>
      <w:r w:rsidR="00DE3B54" w:rsidRPr="00112870">
        <w:rPr>
          <w:rFonts w:ascii="Liberation Serif" w:hAnsi="Liberation Serif"/>
          <w:bCs/>
          <w:kern w:val="1"/>
        </w:rPr>
        <w:t xml:space="preserve">: </w:t>
      </w:r>
    </w:p>
    <w:p w:rsidR="00DE3B54" w:rsidRPr="00112870" w:rsidRDefault="00DE3B54" w:rsidP="00DE3B54">
      <w:pPr>
        <w:ind w:firstLine="709"/>
        <w:jc w:val="both"/>
        <w:rPr>
          <w:rFonts w:ascii="Liberation Serif" w:hAnsi="Liberation Serif"/>
          <w:bCs/>
          <w:kern w:val="1"/>
        </w:rPr>
      </w:pPr>
      <w:r w:rsidRPr="00112870">
        <w:rPr>
          <w:rFonts w:ascii="Liberation Serif" w:hAnsi="Liberation Serif"/>
          <w:bCs/>
          <w:kern w:val="1"/>
        </w:rPr>
        <w:t xml:space="preserve"> </w:t>
      </w: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DE3B54" w:rsidRPr="00112870" w:rsidTr="00F705EE">
        <w:trPr>
          <w:trHeight w:val="1521"/>
        </w:trPr>
        <w:tc>
          <w:tcPr>
            <w:tcW w:w="3379" w:type="dxa"/>
          </w:tcPr>
          <w:p w:rsidR="00DE3B54" w:rsidRPr="00112870" w:rsidRDefault="00DE3B54" w:rsidP="00F705EE">
            <w:pPr>
              <w:jc w:val="center"/>
              <w:rPr>
                <w:rFonts w:ascii="Liberation Serif" w:hAnsi="Liberation Serif"/>
                <w:bCs/>
                <w:kern w:val="1"/>
              </w:rPr>
            </w:pPr>
            <w:r w:rsidRPr="00112870">
              <w:rPr>
                <w:rFonts w:ascii="Liberation Serif" w:hAnsi="Liberation Serif"/>
                <w:bCs/>
                <w:kern w:val="1"/>
              </w:rPr>
              <w:t>в КУМИ</w:t>
            </w:r>
          </w:p>
          <w:p w:rsidR="00DE3B54" w:rsidRPr="00112870" w:rsidRDefault="00085A86" w:rsidP="00F705EE">
            <w:pPr>
              <w:jc w:val="center"/>
              <w:rPr>
                <w:rFonts w:ascii="Liberation Serif" w:hAnsi="Liberation Serif"/>
                <w:bCs/>
                <w:kern w:val="1"/>
              </w:rPr>
            </w:pPr>
            <w:r>
              <w:rPr>
                <w:rFonts w:ascii="Liberation Serif" w:hAnsi="Liberation Serif"/>
                <w:bCs/>
                <w:noProof/>
                <w:kern w:val="1"/>
              </w:rPr>
              <w:pict>
                <v:rect id="_x0000_s1026" style="position:absolute;left:0;text-align:left;margin-left:69.35pt;margin-top:3.4pt;width:22pt;height:18.8pt;z-index:251660288"/>
              </w:pict>
            </w:r>
          </w:p>
        </w:tc>
        <w:tc>
          <w:tcPr>
            <w:tcW w:w="3379" w:type="dxa"/>
          </w:tcPr>
          <w:p w:rsidR="00DE3B54" w:rsidRPr="00112870" w:rsidRDefault="00DE3B54" w:rsidP="00F705EE">
            <w:pPr>
              <w:jc w:val="center"/>
              <w:rPr>
                <w:rFonts w:ascii="Liberation Serif" w:hAnsi="Liberation Serif"/>
                <w:bCs/>
                <w:kern w:val="1"/>
              </w:rPr>
            </w:pPr>
            <w:r w:rsidRPr="00112870">
              <w:rPr>
                <w:rFonts w:ascii="Liberation Serif" w:hAnsi="Liberation Serif"/>
                <w:bCs/>
                <w:kern w:val="1"/>
              </w:rPr>
              <w:t>в МФЦ</w:t>
            </w:r>
          </w:p>
          <w:p w:rsidR="00DE3B54" w:rsidRPr="00112870" w:rsidRDefault="00085A86" w:rsidP="00F705EE">
            <w:pPr>
              <w:jc w:val="center"/>
              <w:rPr>
                <w:rFonts w:ascii="Liberation Serif" w:hAnsi="Liberation Serif"/>
                <w:bCs/>
                <w:kern w:val="1"/>
              </w:rPr>
            </w:pPr>
            <w:r>
              <w:rPr>
                <w:rFonts w:ascii="Liberation Serif" w:hAnsi="Liberation Serif"/>
                <w:bCs/>
                <w:noProof/>
                <w:kern w:val="1"/>
              </w:rPr>
              <w:pict>
                <v:rect id="_x0000_s1027" style="position:absolute;left:0;text-align:left;margin-left:68.8pt;margin-top:3.4pt;width:22pt;height:18.8pt;z-index:251661312"/>
              </w:pict>
            </w:r>
          </w:p>
        </w:tc>
        <w:tc>
          <w:tcPr>
            <w:tcW w:w="3379" w:type="dxa"/>
          </w:tcPr>
          <w:p w:rsidR="00DE3B54" w:rsidRPr="00112870" w:rsidRDefault="00DE3B54" w:rsidP="00F705EE">
            <w:pPr>
              <w:jc w:val="center"/>
              <w:rPr>
                <w:rFonts w:ascii="Liberation Serif" w:hAnsi="Liberation Serif"/>
                <w:bCs/>
                <w:kern w:val="1"/>
              </w:rPr>
            </w:pPr>
            <w:r w:rsidRPr="00112870">
              <w:rPr>
                <w:rFonts w:ascii="Liberation Serif" w:hAnsi="Liberation Serif"/>
                <w:bCs/>
                <w:kern w:val="1"/>
              </w:rPr>
              <w:t>через «Единый портал государственных и муниципальных услуг»</w:t>
            </w:r>
          </w:p>
          <w:p w:rsidR="00DE3B54" w:rsidRPr="00112870" w:rsidRDefault="00085A86" w:rsidP="00F705EE">
            <w:pPr>
              <w:jc w:val="center"/>
              <w:rPr>
                <w:rFonts w:ascii="Liberation Serif" w:hAnsi="Liberation Serif"/>
                <w:bCs/>
                <w:kern w:val="1"/>
              </w:rPr>
            </w:pPr>
            <w:r>
              <w:rPr>
                <w:rFonts w:ascii="Liberation Serif" w:hAnsi="Liberation Serif"/>
                <w:bCs/>
                <w:noProof/>
                <w:kern w:val="1"/>
              </w:rPr>
              <w:pict>
                <v:rect id="_x0000_s1028" style="position:absolute;left:0;text-align:left;margin-left:72.3pt;margin-top:3.6pt;width:22pt;height:18.8pt;z-index:251662336"/>
              </w:pict>
            </w:r>
          </w:p>
        </w:tc>
      </w:tr>
      <w:tr w:rsidR="00DE3B54" w:rsidRPr="00112870" w:rsidTr="00F705EE">
        <w:trPr>
          <w:trHeight w:val="505"/>
        </w:trPr>
        <w:tc>
          <w:tcPr>
            <w:tcW w:w="10137" w:type="dxa"/>
            <w:gridSpan w:val="3"/>
          </w:tcPr>
          <w:p w:rsidR="00DE3B54" w:rsidRPr="00112870" w:rsidRDefault="00DE3B54" w:rsidP="00F705EE">
            <w:pPr>
              <w:jc w:val="both"/>
              <w:rPr>
                <w:rFonts w:ascii="Liberation Serif" w:hAnsi="Liberation Serif"/>
                <w:bCs/>
                <w:kern w:val="1"/>
                <w:sz w:val="24"/>
                <w:szCs w:val="24"/>
              </w:rPr>
            </w:pPr>
            <w:r w:rsidRPr="00112870">
              <w:rPr>
                <w:rFonts w:ascii="Liberation Serif" w:hAnsi="Liberation Serif"/>
                <w:bCs/>
                <w:kern w:val="1"/>
                <w:sz w:val="24"/>
                <w:szCs w:val="24"/>
              </w:rPr>
              <w:t xml:space="preserve">  направить на почтовый адрес ______________________________________________________</w:t>
            </w:r>
          </w:p>
        </w:tc>
      </w:tr>
      <w:tr w:rsidR="00DE3B54" w:rsidRPr="00112870" w:rsidTr="00F705EE">
        <w:trPr>
          <w:trHeight w:val="284"/>
        </w:trPr>
        <w:tc>
          <w:tcPr>
            <w:tcW w:w="10137" w:type="dxa"/>
            <w:gridSpan w:val="3"/>
          </w:tcPr>
          <w:p w:rsidR="00DE3B54" w:rsidRPr="00112870" w:rsidRDefault="00DE3B54" w:rsidP="00F705EE">
            <w:pPr>
              <w:jc w:val="both"/>
              <w:rPr>
                <w:rFonts w:ascii="Liberation Serif" w:hAnsi="Liberation Serif"/>
                <w:bCs/>
                <w:kern w:val="1"/>
                <w:sz w:val="24"/>
                <w:szCs w:val="24"/>
              </w:rPr>
            </w:pPr>
            <w:r w:rsidRPr="00112870">
              <w:rPr>
                <w:rFonts w:ascii="Liberation Serif" w:hAnsi="Liberation Serif"/>
                <w:bCs/>
                <w:kern w:val="1"/>
                <w:sz w:val="24"/>
                <w:szCs w:val="24"/>
              </w:rPr>
              <w:t xml:space="preserve">  </w:t>
            </w:r>
            <w:r w:rsidR="00D418B8" w:rsidRPr="00112870">
              <w:rPr>
                <w:rFonts w:ascii="Liberation Serif" w:hAnsi="Liberation Serif"/>
                <w:bCs/>
                <w:kern w:val="1"/>
                <w:sz w:val="24"/>
                <w:szCs w:val="24"/>
              </w:rPr>
              <w:t>_____________________________</w:t>
            </w:r>
            <w:r w:rsidRPr="00112870">
              <w:rPr>
                <w:rFonts w:ascii="Liberation Serif" w:hAnsi="Liberation Serif"/>
                <w:bCs/>
                <w:kern w:val="1"/>
                <w:sz w:val="24"/>
                <w:szCs w:val="24"/>
              </w:rPr>
              <w:t>__________________________________________________</w:t>
            </w:r>
            <w:r w:rsidR="00BF799F" w:rsidRPr="00112870">
              <w:rPr>
                <w:rFonts w:ascii="Liberation Serif" w:hAnsi="Liberation Serif"/>
                <w:bCs/>
                <w:kern w:val="1"/>
                <w:sz w:val="24"/>
                <w:szCs w:val="24"/>
              </w:rPr>
              <w:t>_</w:t>
            </w:r>
          </w:p>
          <w:p w:rsidR="00DE3B54" w:rsidRPr="00112870" w:rsidRDefault="00DE3B54" w:rsidP="00BF799F">
            <w:pPr>
              <w:jc w:val="both"/>
              <w:rPr>
                <w:rFonts w:ascii="Liberation Serif" w:hAnsi="Liberation Serif"/>
                <w:bCs/>
                <w:kern w:val="1"/>
                <w:sz w:val="24"/>
                <w:szCs w:val="24"/>
              </w:rPr>
            </w:pPr>
          </w:p>
        </w:tc>
      </w:tr>
    </w:tbl>
    <w:p w:rsidR="00DE3B54" w:rsidRPr="00112870" w:rsidRDefault="00D418B8" w:rsidP="00E617BC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112870">
        <w:rPr>
          <w:rFonts w:ascii="Liberation Serif" w:hAnsi="Liberation Serif"/>
          <w:sz w:val="28"/>
          <w:szCs w:val="28"/>
        </w:rPr>
        <w:t>иное ________________________________________________________________</w:t>
      </w:r>
    </w:p>
    <w:p w:rsidR="00C90EAC" w:rsidRPr="00112870" w:rsidRDefault="00C90EAC" w:rsidP="00E617BC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C90EAC" w:rsidRPr="00112870" w:rsidRDefault="00C90EAC" w:rsidP="00E617BC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sectPr w:rsidR="00C90EAC" w:rsidRPr="00112870" w:rsidSect="004F6882">
      <w:headerReference w:type="default" r:id="rId10"/>
      <w:pgSz w:w="11907" w:h="16840" w:code="9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AE7" w:rsidRDefault="00742AE7" w:rsidP="00B630C9">
      <w:r>
        <w:separator/>
      </w:r>
    </w:p>
  </w:endnote>
  <w:endnote w:type="continuationSeparator" w:id="0">
    <w:p w:rsidR="00742AE7" w:rsidRDefault="00742AE7" w:rsidP="00B63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AE7" w:rsidRDefault="00742AE7" w:rsidP="00B630C9">
      <w:r>
        <w:separator/>
      </w:r>
    </w:p>
  </w:footnote>
  <w:footnote w:type="continuationSeparator" w:id="0">
    <w:p w:rsidR="00742AE7" w:rsidRDefault="00742AE7" w:rsidP="00B63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AB" w:rsidRPr="0040575D" w:rsidRDefault="00085A86">
    <w:pPr>
      <w:pStyle w:val="aa"/>
      <w:jc w:val="center"/>
      <w:rPr>
        <w:rFonts w:ascii="Liberation Serif" w:hAnsi="Liberation Serif"/>
        <w:sz w:val="28"/>
        <w:szCs w:val="28"/>
      </w:rPr>
    </w:pPr>
    <w:r w:rsidRPr="0040575D">
      <w:rPr>
        <w:rFonts w:ascii="Liberation Serif" w:hAnsi="Liberation Serif"/>
        <w:sz w:val="28"/>
        <w:szCs w:val="28"/>
      </w:rPr>
      <w:fldChar w:fldCharType="begin"/>
    </w:r>
    <w:r w:rsidR="00D34AAB" w:rsidRPr="0040575D">
      <w:rPr>
        <w:rFonts w:ascii="Liberation Serif" w:hAnsi="Liberation Serif"/>
        <w:sz w:val="28"/>
        <w:szCs w:val="28"/>
      </w:rPr>
      <w:instrText xml:space="preserve"> PAGE   \* MERGEFORMAT </w:instrText>
    </w:r>
    <w:r w:rsidRPr="0040575D">
      <w:rPr>
        <w:rFonts w:ascii="Liberation Serif" w:hAnsi="Liberation Serif"/>
        <w:sz w:val="28"/>
        <w:szCs w:val="28"/>
      </w:rPr>
      <w:fldChar w:fldCharType="separate"/>
    </w:r>
    <w:r w:rsidR="0034715F">
      <w:rPr>
        <w:rFonts w:ascii="Liberation Serif" w:hAnsi="Liberation Serif"/>
        <w:noProof/>
        <w:sz w:val="28"/>
        <w:szCs w:val="28"/>
      </w:rPr>
      <w:t>26</w:t>
    </w:r>
    <w:r w:rsidRPr="0040575D">
      <w:rPr>
        <w:rFonts w:ascii="Liberation Serif" w:hAnsi="Liberation Serif"/>
        <w:sz w:val="28"/>
        <w:szCs w:val="28"/>
      </w:rPr>
      <w:fldChar w:fldCharType="end"/>
    </w:r>
  </w:p>
  <w:p w:rsidR="00D34AAB" w:rsidRDefault="00D34AA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77A"/>
    <w:multiLevelType w:val="multilevel"/>
    <w:tmpl w:val="551EC8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39C1E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7A3BE6"/>
    <w:multiLevelType w:val="singleLevel"/>
    <w:tmpl w:val="6E701D9A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11FF04E3"/>
    <w:multiLevelType w:val="singleLevel"/>
    <w:tmpl w:val="371A578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5">
    <w:nsid w:val="13C117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8C0FAB"/>
    <w:multiLevelType w:val="multilevel"/>
    <w:tmpl w:val="551EC8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9AC063E"/>
    <w:multiLevelType w:val="singleLevel"/>
    <w:tmpl w:val="6E701D9A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1A5607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C564F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AE36F8"/>
    <w:multiLevelType w:val="singleLevel"/>
    <w:tmpl w:val="6E701D9A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23BC1081"/>
    <w:multiLevelType w:val="multilevel"/>
    <w:tmpl w:val="551EC8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8E76D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9E150B4"/>
    <w:multiLevelType w:val="hybridMultilevel"/>
    <w:tmpl w:val="A80A10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C131D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C14299D"/>
    <w:multiLevelType w:val="hybridMultilevel"/>
    <w:tmpl w:val="50C61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F840C7"/>
    <w:multiLevelType w:val="multilevel"/>
    <w:tmpl w:val="551EC8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2F22844"/>
    <w:multiLevelType w:val="multilevel"/>
    <w:tmpl w:val="4052F7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3CB3E2B"/>
    <w:multiLevelType w:val="hybridMultilevel"/>
    <w:tmpl w:val="837CD4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44F7C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5331F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B372D2"/>
    <w:multiLevelType w:val="hybridMultilevel"/>
    <w:tmpl w:val="5A7C9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2159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AF1C5F"/>
    <w:multiLevelType w:val="multilevel"/>
    <w:tmpl w:val="551EC8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3E591A0A"/>
    <w:multiLevelType w:val="singleLevel"/>
    <w:tmpl w:val="6E701D9A"/>
    <w:lvl w:ilvl="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5">
    <w:nsid w:val="3F7A76BE"/>
    <w:multiLevelType w:val="multilevel"/>
    <w:tmpl w:val="551EC8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4B2D4B0F"/>
    <w:multiLevelType w:val="multilevel"/>
    <w:tmpl w:val="551EC8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4B9C62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C076D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C7D1807"/>
    <w:multiLevelType w:val="hybridMultilevel"/>
    <w:tmpl w:val="E86AA6AE"/>
    <w:lvl w:ilvl="0" w:tplc="ADC63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F31AB8"/>
    <w:multiLevelType w:val="hybridMultilevel"/>
    <w:tmpl w:val="8AAA27E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5BA46001"/>
    <w:multiLevelType w:val="hybridMultilevel"/>
    <w:tmpl w:val="82E28AA8"/>
    <w:lvl w:ilvl="0" w:tplc="ADC63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CC5CAF"/>
    <w:multiLevelType w:val="multilevel"/>
    <w:tmpl w:val="551EC8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66121074"/>
    <w:multiLevelType w:val="hybridMultilevel"/>
    <w:tmpl w:val="C95C4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195974"/>
    <w:multiLevelType w:val="multilevel"/>
    <w:tmpl w:val="551EC8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698F4F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9E84A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AF92239"/>
    <w:multiLevelType w:val="multilevel"/>
    <w:tmpl w:val="4052F7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776C4DB3"/>
    <w:multiLevelType w:val="singleLevel"/>
    <w:tmpl w:val="6E701D9A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9">
    <w:nsid w:val="7B164EB4"/>
    <w:multiLevelType w:val="multilevel"/>
    <w:tmpl w:val="551EC8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D0A3A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7"/>
  </w:num>
  <w:num w:numId="3">
    <w:abstractNumId w:val="19"/>
  </w:num>
  <w:num w:numId="4">
    <w:abstractNumId w:val="22"/>
  </w:num>
  <w:num w:numId="5">
    <w:abstractNumId w:val="4"/>
  </w:num>
  <w:num w:numId="6">
    <w:abstractNumId w:val="14"/>
  </w:num>
  <w:num w:numId="7">
    <w:abstractNumId w:val="28"/>
  </w:num>
  <w:num w:numId="8">
    <w:abstractNumId w:val="0"/>
  </w:num>
  <w:num w:numId="9">
    <w:abstractNumId w:val="25"/>
  </w:num>
  <w:num w:numId="10">
    <w:abstractNumId w:val="6"/>
  </w:num>
  <w:num w:numId="11">
    <w:abstractNumId w:val="26"/>
  </w:num>
  <w:num w:numId="12">
    <w:abstractNumId w:val="23"/>
  </w:num>
  <w:num w:numId="13">
    <w:abstractNumId w:val="16"/>
  </w:num>
  <w:num w:numId="14">
    <w:abstractNumId w:val="32"/>
  </w:num>
  <w:num w:numId="15">
    <w:abstractNumId w:val="34"/>
  </w:num>
  <w:num w:numId="16">
    <w:abstractNumId w:val="39"/>
  </w:num>
  <w:num w:numId="17">
    <w:abstractNumId w:val="11"/>
  </w:num>
  <w:num w:numId="18">
    <w:abstractNumId w:val="37"/>
  </w:num>
  <w:num w:numId="19">
    <w:abstractNumId w:val="17"/>
  </w:num>
  <w:num w:numId="20">
    <w:abstractNumId w:val="1"/>
  </w:num>
  <w:num w:numId="21">
    <w:abstractNumId w:val="7"/>
  </w:num>
  <w:num w:numId="22">
    <w:abstractNumId w:val="38"/>
  </w:num>
  <w:num w:numId="23">
    <w:abstractNumId w:val="9"/>
  </w:num>
  <w:num w:numId="24">
    <w:abstractNumId w:val="36"/>
  </w:num>
  <w:num w:numId="25">
    <w:abstractNumId w:val="2"/>
  </w:num>
  <w:num w:numId="26">
    <w:abstractNumId w:val="20"/>
  </w:num>
  <w:num w:numId="27">
    <w:abstractNumId w:val="35"/>
  </w:num>
  <w:num w:numId="28">
    <w:abstractNumId w:val="40"/>
  </w:num>
  <w:num w:numId="29">
    <w:abstractNumId w:val="24"/>
  </w:num>
  <w:num w:numId="30">
    <w:abstractNumId w:val="10"/>
  </w:num>
  <w:num w:numId="31">
    <w:abstractNumId w:val="3"/>
  </w:num>
  <w:num w:numId="32">
    <w:abstractNumId w:val="12"/>
  </w:num>
  <w:num w:numId="33">
    <w:abstractNumId w:val="5"/>
  </w:num>
  <w:num w:numId="34">
    <w:abstractNumId w:val="21"/>
  </w:num>
  <w:num w:numId="35">
    <w:abstractNumId w:val="13"/>
  </w:num>
  <w:num w:numId="36">
    <w:abstractNumId w:val="33"/>
  </w:num>
  <w:num w:numId="37">
    <w:abstractNumId w:val="30"/>
  </w:num>
  <w:num w:numId="38">
    <w:abstractNumId w:val="18"/>
  </w:num>
  <w:num w:numId="39">
    <w:abstractNumId w:val="2"/>
  </w:num>
  <w:num w:numId="40">
    <w:abstractNumId w:val="15"/>
  </w:num>
  <w:num w:numId="41">
    <w:abstractNumId w:val="31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62C"/>
    <w:rsid w:val="00004CFB"/>
    <w:rsid w:val="00012CD8"/>
    <w:rsid w:val="0003253B"/>
    <w:rsid w:val="00040F30"/>
    <w:rsid w:val="00041998"/>
    <w:rsid w:val="000451F0"/>
    <w:rsid w:val="00045718"/>
    <w:rsid w:val="000528D7"/>
    <w:rsid w:val="00053A34"/>
    <w:rsid w:val="00054DDD"/>
    <w:rsid w:val="00067EA1"/>
    <w:rsid w:val="00073154"/>
    <w:rsid w:val="0007779B"/>
    <w:rsid w:val="000809C5"/>
    <w:rsid w:val="00085A86"/>
    <w:rsid w:val="00087D52"/>
    <w:rsid w:val="00097D0E"/>
    <w:rsid w:val="000A1D4F"/>
    <w:rsid w:val="000B6D65"/>
    <w:rsid w:val="000C3584"/>
    <w:rsid w:val="000D4601"/>
    <w:rsid w:val="000D619D"/>
    <w:rsid w:val="000D753B"/>
    <w:rsid w:val="000F1E7F"/>
    <w:rsid w:val="000F4632"/>
    <w:rsid w:val="00102D5C"/>
    <w:rsid w:val="001101B7"/>
    <w:rsid w:val="00112870"/>
    <w:rsid w:val="00120327"/>
    <w:rsid w:val="00120A29"/>
    <w:rsid w:val="00121665"/>
    <w:rsid w:val="00122F0B"/>
    <w:rsid w:val="001255D6"/>
    <w:rsid w:val="00126DF4"/>
    <w:rsid w:val="00133082"/>
    <w:rsid w:val="00137654"/>
    <w:rsid w:val="00140212"/>
    <w:rsid w:val="001461AA"/>
    <w:rsid w:val="001518F7"/>
    <w:rsid w:val="00153C0B"/>
    <w:rsid w:val="00157D1A"/>
    <w:rsid w:val="00161C61"/>
    <w:rsid w:val="00175210"/>
    <w:rsid w:val="0017552F"/>
    <w:rsid w:val="00187294"/>
    <w:rsid w:val="001955E4"/>
    <w:rsid w:val="001A4BF8"/>
    <w:rsid w:val="001A5977"/>
    <w:rsid w:val="001C0E9E"/>
    <w:rsid w:val="001C20EE"/>
    <w:rsid w:val="001F03ED"/>
    <w:rsid w:val="001F1668"/>
    <w:rsid w:val="001F52A0"/>
    <w:rsid w:val="001F6886"/>
    <w:rsid w:val="00202B1F"/>
    <w:rsid w:val="002060DD"/>
    <w:rsid w:val="00210640"/>
    <w:rsid w:val="00212A0B"/>
    <w:rsid w:val="00212EC3"/>
    <w:rsid w:val="00215019"/>
    <w:rsid w:val="00216BE5"/>
    <w:rsid w:val="00217896"/>
    <w:rsid w:val="002311DF"/>
    <w:rsid w:val="002439AB"/>
    <w:rsid w:val="00260E35"/>
    <w:rsid w:val="00267D77"/>
    <w:rsid w:val="00273DEE"/>
    <w:rsid w:val="002771E2"/>
    <w:rsid w:val="00277EB7"/>
    <w:rsid w:val="00285476"/>
    <w:rsid w:val="00286E48"/>
    <w:rsid w:val="002913C5"/>
    <w:rsid w:val="002970A4"/>
    <w:rsid w:val="002B2321"/>
    <w:rsid w:val="002C2173"/>
    <w:rsid w:val="002C2EA7"/>
    <w:rsid w:val="002E0DF0"/>
    <w:rsid w:val="002E2E91"/>
    <w:rsid w:val="002F7596"/>
    <w:rsid w:val="00307913"/>
    <w:rsid w:val="0031499A"/>
    <w:rsid w:val="00344AA7"/>
    <w:rsid w:val="0034688E"/>
    <w:rsid w:val="0034715F"/>
    <w:rsid w:val="0035537D"/>
    <w:rsid w:val="003669FF"/>
    <w:rsid w:val="00386607"/>
    <w:rsid w:val="00387C98"/>
    <w:rsid w:val="003A1E30"/>
    <w:rsid w:val="003A2D32"/>
    <w:rsid w:val="003A6DE7"/>
    <w:rsid w:val="003B5553"/>
    <w:rsid w:val="003C0A6D"/>
    <w:rsid w:val="003D1D50"/>
    <w:rsid w:val="003D41C8"/>
    <w:rsid w:val="003D5A8E"/>
    <w:rsid w:val="003D7826"/>
    <w:rsid w:val="003F17F6"/>
    <w:rsid w:val="003F24A5"/>
    <w:rsid w:val="0040575D"/>
    <w:rsid w:val="0041031E"/>
    <w:rsid w:val="0042569A"/>
    <w:rsid w:val="00426535"/>
    <w:rsid w:val="00444F77"/>
    <w:rsid w:val="00470C0A"/>
    <w:rsid w:val="00494A0E"/>
    <w:rsid w:val="0049695F"/>
    <w:rsid w:val="004A2265"/>
    <w:rsid w:val="004A2926"/>
    <w:rsid w:val="004A2C8F"/>
    <w:rsid w:val="004A4CB5"/>
    <w:rsid w:val="004B0AD4"/>
    <w:rsid w:val="004B4CBD"/>
    <w:rsid w:val="004C5F6C"/>
    <w:rsid w:val="004D13C3"/>
    <w:rsid w:val="004D1E6D"/>
    <w:rsid w:val="004F6882"/>
    <w:rsid w:val="00501BCD"/>
    <w:rsid w:val="00501D10"/>
    <w:rsid w:val="0050303E"/>
    <w:rsid w:val="00506FD6"/>
    <w:rsid w:val="00517DA7"/>
    <w:rsid w:val="005230D1"/>
    <w:rsid w:val="00530D51"/>
    <w:rsid w:val="00532631"/>
    <w:rsid w:val="00544006"/>
    <w:rsid w:val="0055003B"/>
    <w:rsid w:val="00571DC5"/>
    <w:rsid w:val="00573014"/>
    <w:rsid w:val="0058290C"/>
    <w:rsid w:val="005833D9"/>
    <w:rsid w:val="00587F8E"/>
    <w:rsid w:val="005B6FFA"/>
    <w:rsid w:val="005C316D"/>
    <w:rsid w:val="005C7DFC"/>
    <w:rsid w:val="005D30BA"/>
    <w:rsid w:val="005E1BD6"/>
    <w:rsid w:val="005E3AF8"/>
    <w:rsid w:val="00602F11"/>
    <w:rsid w:val="00612BB8"/>
    <w:rsid w:val="00614C36"/>
    <w:rsid w:val="0061562C"/>
    <w:rsid w:val="00621187"/>
    <w:rsid w:val="006241CA"/>
    <w:rsid w:val="0063211C"/>
    <w:rsid w:val="006361BA"/>
    <w:rsid w:val="00650124"/>
    <w:rsid w:val="00651A9D"/>
    <w:rsid w:val="006550BE"/>
    <w:rsid w:val="0066038C"/>
    <w:rsid w:val="00663534"/>
    <w:rsid w:val="00665A41"/>
    <w:rsid w:val="00677807"/>
    <w:rsid w:val="0069667A"/>
    <w:rsid w:val="00697B24"/>
    <w:rsid w:val="006A07F6"/>
    <w:rsid w:val="006A2A2E"/>
    <w:rsid w:val="006A406E"/>
    <w:rsid w:val="006A55F1"/>
    <w:rsid w:val="006A7194"/>
    <w:rsid w:val="006C4F18"/>
    <w:rsid w:val="006C6A0B"/>
    <w:rsid w:val="006D42BA"/>
    <w:rsid w:val="006E41B6"/>
    <w:rsid w:val="006F5695"/>
    <w:rsid w:val="006F60F0"/>
    <w:rsid w:val="007001F2"/>
    <w:rsid w:val="00701F25"/>
    <w:rsid w:val="00702676"/>
    <w:rsid w:val="00723767"/>
    <w:rsid w:val="007274A5"/>
    <w:rsid w:val="00740EA0"/>
    <w:rsid w:val="00742AE7"/>
    <w:rsid w:val="007453C9"/>
    <w:rsid w:val="00750514"/>
    <w:rsid w:val="00765C56"/>
    <w:rsid w:val="0078132A"/>
    <w:rsid w:val="00785A1C"/>
    <w:rsid w:val="00794B10"/>
    <w:rsid w:val="007B7694"/>
    <w:rsid w:val="007C085E"/>
    <w:rsid w:val="007C2E45"/>
    <w:rsid w:val="007C7286"/>
    <w:rsid w:val="007D34B0"/>
    <w:rsid w:val="007E1E24"/>
    <w:rsid w:val="007E2C37"/>
    <w:rsid w:val="007E707C"/>
    <w:rsid w:val="007F0271"/>
    <w:rsid w:val="007F2263"/>
    <w:rsid w:val="007F4350"/>
    <w:rsid w:val="0080159A"/>
    <w:rsid w:val="00807DB8"/>
    <w:rsid w:val="0084151F"/>
    <w:rsid w:val="00854679"/>
    <w:rsid w:val="00863807"/>
    <w:rsid w:val="00866E8C"/>
    <w:rsid w:val="008720CA"/>
    <w:rsid w:val="00873170"/>
    <w:rsid w:val="00873E93"/>
    <w:rsid w:val="00874737"/>
    <w:rsid w:val="00877AEB"/>
    <w:rsid w:val="00880B39"/>
    <w:rsid w:val="00881A20"/>
    <w:rsid w:val="00882995"/>
    <w:rsid w:val="00890405"/>
    <w:rsid w:val="008C26CE"/>
    <w:rsid w:val="008D022A"/>
    <w:rsid w:val="008D1B1C"/>
    <w:rsid w:val="008E4365"/>
    <w:rsid w:val="008E74FF"/>
    <w:rsid w:val="008F4FCC"/>
    <w:rsid w:val="008F7975"/>
    <w:rsid w:val="00923829"/>
    <w:rsid w:val="009301DA"/>
    <w:rsid w:val="0093110D"/>
    <w:rsid w:val="00936F93"/>
    <w:rsid w:val="00946135"/>
    <w:rsid w:val="00947419"/>
    <w:rsid w:val="00956300"/>
    <w:rsid w:val="00967CF9"/>
    <w:rsid w:val="00977AF7"/>
    <w:rsid w:val="00977E70"/>
    <w:rsid w:val="009910B4"/>
    <w:rsid w:val="00992C9C"/>
    <w:rsid w:val="009978ED"/>
    <w:rsid w:val="009C5183"/>
    <w:rsid w:val="009C59F9"/>
    <w:rsid w:val="009F6EAF"/>
    <w:rsid w:val="00A04FF6"/>
    <w:rsid w:val="00A622FB"/>
    <w:rsid w:val="00A72330"/>
    <w:rsid w:val="00A83425"/>
    <w:rsid w:val="00A84A8E"/>
    <w:rsid w:val="00A87639"/>
    <w:rsid w:val="00AB70DD"/>
    <w:rsid w:val="00AB71F4"/>
    <w:rsid w:val="00AC7411"/>
    <w:rsid w:val="00AD2136"/>
    <w:rsid w:val="00AD6CC9"/>
    <w:rsid w:val="00AE4C75"/>
    <w:rsid w:val="00B01C62"/>
    <w:rsid w:val="00B0762D"/>
    <w:rsid w:val="00B255D2"/>
    <w:rsid w:val="00B34920"/>
    <w:rsid w:val="00B46BE7"/>
    <w:rsid w:val="00B630C9"/>
    <w:rsid w:val="00B704A0"/>
    <w:rsid w:val="00BA0750"/>
    <w:rsid w:val="00BB0E01"/>
    <w:rsid w:val="00BC4B05"/>
    <w:rsid w:val="00BD5BA2"/>
    <w:rsid w:val="00BD5FB4"/>
    <w:rsid w:val="00BD6D90"/>
    <w:rsid w:val="00BE4197"/>
    <w:rsid w:val="00BE45C8"/>
    <w:rsid w:val="00BE6A32"/>
    <w:rsid w:val="00BF69A1"/>
    <w:rsid w:val="00BF799F"/>
    <w:rsid w:val="00C03503"/>
    <w:rsid w:val="00C10630"/>
    <w:rsid w:val="00C21A90"/>
    <w:rsid w:val="00C23D9F"/>
    <w:rsid w:val="00C35079"/>
    <w:rsid w:val="00C42D53"/>
    <w:rsid w:val="00C44884"/>
    <w:rsid w:val="00C46791"/>
    <w:rsid w:val="00C55D15"/>
    <w:rsid w:val="00C70451"/>
    <w:rsid w:val="00C70B94"/>
    <w:rsid w:val="00C72D50"/>
    <w:rsid w:val="00C83FD5"/>
    <w:rsid w:val="00C90EAC"/>
    <w:rsid w:val="00C91A4F"/>
    <w:rsid w:val="00C97598"/>
    <w:rsid w:val="00CB5A11"/>
    <w:rsid w:val="00CD0494"/>
    <w:rsid w:val="00CD40BF"/>
    <w:rsid w:val="00CD549C"/>
    <w:rsid w:val="00CE796C"/>
    <w:rsid w:val="00CF2D48"/>
    <w:rsid w:val="00D033E3"/>
    <w:rsid w:val="00D2095C"/>
    <w:rsid w:val="00D2257C"/>
    <w:rsid w:val="00D32468"/>
    <w:rsid w:val="00D34AAB"/>
    <w:rsid w:val="00D356E0"/>
    <w:rsid w:val="00D418B8"/>
    <w:rsid w:val="00D422E3"/>
    <w:rsid w:val="00D44846"/>
    <w:rsid w:val="00D4519C"/>
    <w:rsid w:val="00D5033C"/>
    <w:rsid w:val="00D54189"/>
    <w:rsid w:val="00D56AF6"/>
    <w:rsid w:val="00D653DF"/>
    <w:rsid w:val="00D73A2E"/>
    <w:rsid w:val="00D87DC3"/>
    <w:rsid w:val="00D934A4"/>
    <w:rsid w:val="00DB5561"/>
    <w:rsid w:val="00DB67E8"/>
    <w:rsid w:val="00DE0A42"/>
    <w:rsid w:val="00DE232D"/>
    <w:rsid w:val="00DE3B54"/>
    <w:rsid w:val="00DF0E0F"/>
    <w:rsid w:val="00DF60E6"/>
    <w:rsid w:val="00DF6CF5"/>
    <w:rsid w:val="00E05FE4"/>
    <w:rsid w:val="00E07A9C"/>
    <w:rsid w:val="00E11A06"/>
    <w:rsid w:val="00E22078"/>
    <w:rsid w:val="00E30F60"/>
    <w:rsid w:val="00E36C2F"/>
    <w:rsid w:val="00E60742"/>
    <w:rsid w:val="00E617BC"/>
    <w:rsid w:val="00E721F4"/>
    <w:rsid w:val="00E83FD7"/>
    <w:rsid w:val="00E85967"/>
    <w:rsid w:val="00E86451"/>
    <w:rsid w:val="00EA3683"/>
    <w:rsid w:val="00EA5279"/>
    <w:rsid w:val="00EC1D9E"/>
    <w:rsid w:val="00ED58A8"/>
    <w:rsid w:val="00EE24B4"/>
    <w:rsid w:val="00EF0AF5"/>
    <w:rsid w:val="00F11B8A"/>
    <w:rsid w:val="00F125AD"/>
    <w:rsid w:val="00F1337E"/>
    <w:rsid w:val="00F13D77"/>
    <w:rsid w:val="00F30FAB"/>
    <w:rsid w:val="00F724EB"/>
    <w:rsid w:val="00F72C55"/>
    <w:rsid w:val="00F75A5E"/>
    <w:rsid w:val="00F90895"/>
    <w:rsid w:val="00F935AC"/>
    <w:rsid w:val="00F94E78"/>
    <w:rsid w:val="00FD4F04"/>
    <w:rsid w:val="00FE0D6F"/>
    <w:rsid w:val="00FE1EE4"/>
    <w:rsid w:val="00FE2E48"/>
    <w:rsid w:val="00FE419B"/>
    <w:rsid w:val="00FE5228"/>
    <w:rsid w:val="00FE6933"/>
    <w:rsid w:val="00FE7AAF"/>
    <w:rsid w:val="00FF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Balloon Text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3B"/>
  </w:style>
  <w:style w:type="paragraph" w:styleId="1">
    <w:name w:val="heading 1"/>
    <w:basedOn w:val="a"/>
    <w:next w:val="a"/>
    <w:qFormat/>
    <w:rsid w:val="0003253B"/>
    <w:pPr>
      <w:keepNext/>
      <w:jc w:val="center"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03253B"/>
    <w:pPr>
      <w:keepNext/>
      <w:jc w:val="center"/>
      <w:outlineLvl w:val="1"/>
    </w:pPr>
    <w:rPr>
      <w:b/>
      <w:snapToGrid w:val="0"/>
      <w:color w:val="000000"/>
      <w:sz w:val="28"/>
    </w:rPr>
  </w:style>
  <w:style w:type="paragraph" w:styleId="4">
    <w:name w:val="heading 4"/>
    <w:basedOn w:val="a"/>
    <w:link w:val="40"/>
    <w:uiPriority w:val="9"/>
    <w:qFormat/>
    <w:rsid w:val="00697B2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253B"/>
    <w:pPr>
      <w:jc w:val="both"/>
    </w:pPr>
    <w:rPr>
      <w:snapToGrid w:val="0"/>
      <w:color w:val="000000"/>
    </w:rPr>
  </w:style>
  <w:style w:type="paragraph" w:styleId="20">
    <w:name w:val="Body Text 2"/>
    <w:basedOn w:val="a"/>
    <w:rsid w:val="0003253B"/>
    <w:pPr>
      <w:ind w:right="6435"/>
      <w:jc w:val="both"/>
    </w:pPr>
    <w:rPr>
      <w:b/>
      <w:snapToGrid w:val="0"/>
      <w:color w:val="000000"/>
      <w:sz w:val="24"/>
    </w:rPr>
  </w:style>
  <w:style w:type="paragraph" w:styleId="a4">
    <w:name w:val="Body Text Indent"/>
    <w:basedOn w:val="a"/>
    <w:rsid w:val="0003253B"/>
    <w:pPr>
      <w:ind w:firstLine="720"/>
      <w:jc w:val="both"/>
    </w:pPr>
    <w:rPr>
      <w:sz w:val="24"/>
    </w:rPr>
  </w:style>
  <w:style w:type="paragraph" w:styleId="21">
    <w:name w:val="Body Text Indent 2"/>
    <w:basedOn w:val="a"/>
    <w:rsid w:val="0003253B"/>
    <w:pPr>
      <w:ind w:firstLine="720"/>
      <w:jc w:val="both"/>
    </w:pPr>
    <w:rPr>
      <w:snapToGrid w:val="0"/>
      <w:color w:val="000000"/>
      <w:sz w:val="24"/>
    </w:rPr>
  </w:style>
  <w:style w:type="paragraph" w:styleId="a5">
    <w:name w:val="Plain Text"/>
    <w:basedOn w:val="a"/>
    <w:rsid w:val="0003253B"/>
    <w:rPr>
      <w:rFonts w:ascii="Courier New" w:hAnsi="Courier New"/>
    </w:rPr>
  </w:style>
  <w:style w:type="table" w:styleId="a6">
    <w:name w:val="Table Grid"/>
    <w:basedOn w:val="a1"/>
    <w:rsid w:val="00187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rsid w:val="00187294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18729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630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unhideWhenUsed/>
    <w:rsid w:val="00B630C9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B630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30C9"/>
  </w:style>
  <w:style w:type="paragraph" w:styleId="ac">
    <w:name w:val="footer"/>
    <w:basedOn w:val="a"/>
    <w:link w:val="ad"/>
    <w:uiPriority w:val="99"/>
    <w:rsid w:val="00B630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630C9"/>
  </w:style>
  <w:style w:type="paragraph" w:customStyle="1" w:styleId="ConsPlusTitle">
    <w:name w:val="ConsPlusTitle"/>
    <w:rsid w:val="00785A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20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rsid w:val="00697B24"/>
    <w:rPr>
      <w:b/>
      <w:bCs/>
      <w:sz w:val="24"/>
      <w:szCs w:val="24"/>
    </w:rPr>
  </w:style>
  <w:style w:type="character" w:styleId="ae">
    <w:name w:val="annotation reference"/>
    <w:uiPriority w:val="99"/>
    <w:semiHidden/>
    <w:unhideWhenUsed/>
    <w:rsid w:val="00697B24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97B24"/>
    <w:pPr>
      <w:spacing w:after="200"/>
    </w:pPr>
    <w:rPr>
      <w:rFonts w:ascii="Calibri" w:hAnsi="Calibri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97B24"/>
    <w:rPr>
      <w:rFonts w:ascii="Calibri" w:hAnsi="Calibri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7B2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97B24"/>
    <w:rPr>
      <w:rFonts w:ascii="Calibri" w:hAnsi="Calibri"/>
      <w:b/>
      <w:bCs/>
    </w:rPr>
  </w:style>
  <w:style w:type="character" w:customStyle="1" w:styleId="CharStyle12">
    <w:name w:val="Char Style 12"/>
    <w:link w:val="Style11"/>
    <w:uiPriority w:val="99"/>
    <w:locked/>
    <w:rsid w:val="00697B24"/>
    <w:rPr>
      <w:sz w:val="25"/>
      <w:szCs w:val="25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697B24"/>
    <w:pPr>
      <w:widowControl w:val="0"/>
      <w:shd w:val="clear" w:color="auto" w:fill="FFFFFF"/>
      <w:spacing w:line="446" w:lineRule="exact"/>
      <w:jc w:val="both"/>
    </w:pPr>
    <w:rPr>
      <w:sz w:val="25"/>
      <w:szCs w:val="25"/>
    </w:rPr>
  </w:style>
  <w:style w:type="character" w:customStyle="1" w:styleId="CharStyle16">
    <w:name w:val="Char Style 16"/>
    <w:uiPriority w:val="99"/>
    <w:rsid w:val="00697B24"/>
    <w:rPr>
      <w:rFonts w:ascii="Times New Roman" w:hAnsi="Times New Roman" w:cs="Times New Roman"/>
      <w:noProof/>
      <w:color w:val="0000FE"/>
      <w:sz w:val="25"/>
      <w:szCs w:val="25"/>
      <w:shd w:val="clear" w:color="auto" w:fill="FFFFFF"/>
    </w:rPr>
  </w:style>
  <w:style w:type="character" w:customStyle="1" w:styleId="CharStyle22">
    <w:name w:val="Char Style 22"/>
    <w:link w:val="Style21"/>
    <w:uiPriority w:val="99"/>
    <w:locked/>
    <w:rsid w:val="00697B24"/>
    <w:rPr>
      <w:sz w:val="25"/>
      <w:szCs w:val="25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97B24"/>
    <w:pPr>
      <w:widowControl w:val="0"/>
      <w:shd w:val="clear" w:color="auto" w:fill="FFFFFF"/>
      <w:spacing w:after="420" w:line="446" w:lineRule="exact"/>
      <w:ind w:firstLine="860"/>
      <w:jc w:val="both"/>
    </w:pPr>
    <w:rPr>
      <w:sz w:val="25"/>
      <w:szCs w:val="25"/>
    </w:rPr>
  </w:style>
  <w:style w:type="paragraph" w:customStyle="1" w:styleId="ConsNormal">
    <w:name w:val="ConsNormal"/>
    <w:rsid w:val="00697B24"/>
    <w:pPr>
      <w:widowControl w:val="0"/>
      <w:snapToGrid w:val="0"/>
      <w:ind w:firstLine="720"/>
    </w:pPr>
    <w:rPr>
      <w:rFonts w:ascii="Arial" w:hAnsi="Arial"/>
    </w:rPr>
  </w:style>
  <w:style w:type="paragraph" w:customStyle="1" w:styleId="af3">
    <w:name w:val="Знак Знак Знак Знак Знак Знак Знак"/>
    <w:basedOn w:val="a"/>
    <w:rsid w:val="00697B24"/>
    <w:rPr>
      <w:rFonts w:ascii="Verdana" w:hAnsi="Verdana" w:cs="Verdana"/>
      <w:lang w:val="en-US" w:eastAsia="en-US"/>
    </w:rPr>
  </w:style>
  <w:style w:type="paragraph" w:styleId="af4">
    <w:name w:val="footnote text"/>
    <w:basedOn w:val="a"/>
    <w:link w:val="af5"/>
    <w:uiPriority w:val="99"/>
    <w:rsid w:val="00697B24"/>
    <w:pPr>
      <w:spacing w:after="200" w:line="276" w:lineRule="auto"/>
    </w:pPr>
    <w:rPr>
      <w:rFonts w:ascii="Calibri" w:hAnsi="Calibri"/>
    </w:rPr>
  </w:style>
  <w:style w:type="character" w:customStyle="1" w:styleId="af5">
    <w:name w:val="Текст сноски Знак"/>
    <w:basedOn w:val="a0"/>
    <w:link w:val="af4"/>
    <w:uiPriority w:val="99"/>
    <w:rsid w:val="00697B24"/>
    <w:rPr>
      <w:rFonts w:ascii="Calibri" w:hAnsi="Calibri"/>
    </w:rPr>
  </w:style>
  <w:style w:type="character" w:styleId="af6">
    <w:name w:val="footnote reference"/>
    <w:uiPriority w:val="99"/>
    <w:rsid w:val="00697B24"/>
    <w:rPr>
      <w:vertAlign w:val="superscript"/>
    </w:rPr>
  </w:style>
  <w:style w:type="character" w:customStyle="1" w:styleId="af7">
    <w:name w:val="Основной текст_"/>
    <w:link w:val="10"/>
    <w:rsid w:val="00697B24"/>
    <w:rPr>
      <w:sz w:val="26"/>
      <w:szCs w:val="26"/>
      <w:shd w:val="clear" w:color="auto" w:fill="FFFFFF"/>
    </w:rPr>
  </w:style>
  <w:style w:type="paragraph" w:customStyle="1" w:styleId="10">
    <w:name w:val="Основной текст10"/>
    <w:basedOn w:val="a"/>
    <w:link w:val="af7"/>
    <w:rsid w:val="00697B24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  <w:szCs w:val="26"/>
    </w:rPr>
  </w:style>
  <w:style w:type="paragraph" w:styleId="af8">
    <w:name w:val="No Spacing"/>
    <w:uiPriority w:val="1"/>
    <w:qFormat/>
    <w:rsid w:val="00697B24"/>
    <w:rPr>
      <w:rFonts w:ascii="Calibri" w:hAnsi="Calibri"/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70B94"/>
    <w:rPr>
      <w:color w:val="605E5C"/>
      <w:shd w:val="clear" w:color="auto" w:fill="E1DFDD"/>
    </w:rPr>
  </w:style>
  <w:style w:type="paragraph" w:styleId="3">
    <w:name w:val="Body Text Indent 3"/>
    <w:basedOn w:val="a"/>
    <w:link w:val="30"/>
    <w:rsid w:val="009474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47419"/>
    <w:rPr>
      <w:sz w:val="16"/>
      <w:szCs w:val="16"/>
    </w:rPr>
  </w:style>
  <w:style w:type="character" w:customStyle="1" w:styleId="fontstyle01">
    <w:name w:val="fontstyle01"/>
    <w:basedOn w:val="a0"/>
    <w:rsid w:val="005D30BA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66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is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40F42-D89F-4C4F-A0AB-A19FFF07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26</Pages>
  <Words>8724</Words>
  <Characters>49732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Неизвестная организация</Company>
  <LinksUpToDate>false</LinksUpToDate>
  <CharactersWithSpaces>58340</CharactersWithSpaces>
  <SharedDoc>false</SharedDoc>
  <HLinks>
    <vt:vector size="54" baseType="variant">
      <vt:variant>
        <vt:i4>2555955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consultantplus://offline/ref=C1A0D96FC22BC3BAD16BB4AA02E14AC2BF72E32104F4458F52970D5D09C385FA3F59881C40EEEAFA477C3101E7EBBC5779AE9EAA7687C5D5680CF</vt:lpwstr>
      </vt:variant>
      <vt:variant>
        <vt:lpwstr/>
      </vt:variant>
      <vt:variant>
        <vt:i4>2555958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consultantplus://offline/ref=C1A0D96FC22BC3BAD16BB4AA02E14AC2BF72E32104F4458F52970D5D09C385FA3F59881C40EEEAFE467C3101E7EBBC5779AE9EAA7687C5D5680CF</vt:lpwstr>
      </vt:variant>
      <vt:variant>
        <vt:lpwstr/>
      </vt:variant>
      <vt:variant>
        <vt:i4>4718600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consultantplus://offline/ref=C1A0D96FC22BC3BAD16BB4AA02E14AC2BF72E32104F4458F52970D5D09C385FA2D59D01040EBF6F94D696750A26B07F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consultantplus://offline/ref=FB8E0C4CC90D9FB9FB7CD97A190E8B6E2E9153B3952866B46C327899397F90F3460678885657E35409E8BDBADF378B2C19X6p4N</vt:lpwstr>
      </vt:variant>
      <vt:variant>
        <vt:lpwstr/>
      </vt:variant>
      <vt:variant>
        <vt:i4>4587532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consultantplus://offline/ref=FB8E0C4CC90D9FB9FB7CC7770F62D5642C9A0EB8922364E6336E7ECE662F96A606467EDD0517BD0D58ADF6B7DC28972C1B73171DD2X2p5N</vt:lpwstr>
      </vt:variant>
      <vt:variant>
        <vt:lpwstr/>
      </vt:variant>
      <vt:variant>
        <vt:i4>4587608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consultantplus://offline/ref=FB8E0C4CC90D9FB9FB7CC7770F62D5642C9A0EB8922364E6336E7ECE662F96A606467EDE061ABD0D58ADF6B7DC28972C1B73171DD2X2p5N</vt:lpwstr>
      </vt:variant>
      <vt:variant>
        <vt:lpwstr/>
      </vt:variant>
      <vt:variant>
        <vt:i4>5439568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consultantplus://offline/ref=5E3245A0BA7277BE00EC20A77B8374C2DF3F61B3F2793CAC2779195C33C67CA3918AF01D406EB041B4A72751677A1B0CDA071C3028hCZ5N</vt:lpwstr>
      </vt:variant>
      <vt:variant>
        <vt:lpwstr/>
      </vt:variant>
      <vt:variant>
        <vt:i4>7929956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consultantplus://offline/ref=9FA92D1031CECE6B8E7128406540F6D34357FBFCFF4FA1794161925A3E596B269E4624AEB61F3D262B4C8A5EB0445F73D515D44DA026BD7166ED4B88t8U0M</vt:lpwstr>
      </vt:variant>
      <vt:variant>
        <vt:lpwstr/>
      </vt:variant>
      <vt:variant>
        <vt:i4>4128828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consultantplus://offline/ref=246B09A082ABEEB9C80292FF98DBE5194348E0E2FB11BB2536A480DD7D1F5673E016E1BEx179D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Виктор</dc:creator>
  <cp:lastModifiedBy>user</cp:lastModifiedBy>
  <cp:revision>73</cp:revision>
  <cp:lastPrinted>2022-05-17T09:00:00Z</cp:lastPrinted>
  <dcterms:created xsi:type="dcterms:W3CDTF">2022-04-25T08:30:00Z</dcterms:created>
  <dcterms:modified xsi:type="dcterms:W3CDTF">2022-06-08T08:44:00Z</dcterms:modified>
</cp:coreProperties>
</file>