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AD7" w:rsidRDefault="00232AD7" w:rsidP="00232AD7">
      <w:pPr>
        <w:pStyle w:val="ConsPlusTitle"/>
        <w:jc w:val="center"/>
      </w:pPr>
      <w:bookmarkStart w:id="0" w:name="_GoBack"/>
      <w:bookmarkEnd w:id="0"/>
      <w:r w:rsidRPr="00253658">
        <w:rPr>
          <w:rFonts w:ascii="Times New Roman" w:hAnsi="Times New Roman" w:cs="Times New Roman"/>
          <w:b w:val="0"/>
          <w:noProof/>
          <w:sz w:val="28"/>
          <w:szCs w:val="28"/>
        </w:rPr>
        <w:drawing>
          <wp:inline distT="0" distB="0" distL="0" distR="0" wp14:anchorId="6F9DDF17" wp14:editId="16846E5E">
            <wp:extent cx="1276350" cy="1362075"/>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1276350" cy="1362075"/>
                    </a:xfrm>
                    <a:prstGeom prst="rect">
                      <a:avLst/>
                    </a:prstGeom>
                    <a:noFill/>
                  </pic:spPr>
                </pic:pic>
              </a:graphicData>
            </a:graphic>
          </wp:inline>
        </w:drawing>
      </w:r>
    </w:p>
    <w:p w:rsidR="00232AD7" w:rsidRPr="009A6E43" w:rsidRDefault="00232AD7" w:rsidP="00232AD7">
      <w:pPr>
        <w:spacing w:after="0" w:line="240" w:lineRule="auto"/>
        <w:jc w:val="center"/>
        <w:rPr>
          <w:rFonts w:ascii="Liberation Serif" w:hAnsi="Liberation Serif" w:cs="Times New Roman"/>
          <w:b/>
          <w:sz w:val="28"/>
          <w:szCs w:val="28"/>
        </w:rPr>
      </w:pPr>
    </w:p>
    <w:p w:rsidR="00232AD7" w:rsidRPr="009A6E43" w:rsidRDefault="00232AD7" w:rsidP="00232AD7">
      <w:pPr>
        <w:spacing w:after="0" w:line="240" w:lineRule="auto"/>
        <w:jc w:val="center"/>
        <w:rPr>
          <w:rFonts w:ascii="Liberation Serif" w:hAnsi="Liberation Serif" w:cs="Times New Roman"/>
          <w:b/>
          <w:sz w:val="28"/>
          <w:szCs w:val="28"/>
        </w:rPr>
      </w:pPr>
      <w:r w:rsidRPr="009A6E43">
        <w:rPr>
          <w:rFonts w:ascii="Liberation Serif" w:hAnsi="Liberation Serif" w:cs="Times New Roman"/>
          <w:b/>
          <w:sz w:val="28"/>
          <w:szCs w:val="28"/>
        </w:rPr>
        <w:t>Российская Федерация</w:t>
      </w:r>
    </w:p>
    <w:p w:rsidR="00232AD7" w:rsidRPr="009A6E43" w:rsidRDefault="00232AD7" w:rsidP="00232AD7">
      <w:pPr>
        <w:spacing w:after="0" w:line="240" w:lineRule="auto"/>
        <w:jc w:val="center"/>
        <w:rPr>
          <w:rFonts w:ascii="Liberation Serif" w:hAnsi="Liberation Serif" w:cs="Times New Roman"/>
          <w:b/>
          <w:sz w:val="28"/>
          <w:szCs w:val="28"/>
        </w:rPr>
      </w:pPr>
      <w:r w:rsidRPr="009A6E43">
        <w:rPr>
          <w:rFonts w:ascii="Liberation Serif" w:hAnsi="Liberation Serif" w:cs="Times New Roman"/>
          <w:b/>
          <w:sz w:val="28"/>
          <w:szCs w:val="28"/>
        </w:rPr>
        <w:t>Свердловская область</w:t>
      </w:r>
    </w:p>
    <w:p w:rsidR="00232AD7" w:rsidRPr="009A6E43" w:rsidRDefault="00232AD7" w:rsidP="00232AD7">
      <w:pPr>
        <w:spacing w:after="0" w:line="240" w:lineRule="auto"/>
        <w:jc w:val="center"/>
        <w:rPr>
          <w:rFonts w:ascii="Liberation Serif" w:hAnsi="Liberation Serif" w:cs="Times New Roman"/>
          <w:b/>
          <w:sz w:val="28"/>
          <w:szCs w:val="28"/>
        </w:rPr>
      </w:pPr>
    </w:p>
    <w:p w:rsidR="00232AD7" w:rsidRPr="009A6E43" w:rsidRDefault="00232AD7" w:rsidP="00232AD7">
      <w:pPr>
        <w:spacing w:after="0" w:line="240" w:lineRule="auto"/>
        <w:jc w:val="center"/>
        <w:rPr>
          <w:rFonts w:ascii="Liberation Serif" w:hAnsi="Liberation Serif" w:cs="Times New Roman"/>
          <w:b/>
          <w:sz w:val="28"/>
          <w:szCs w:val="28"/>
        </w:rPr>
      </w:pPr>
      <w:r w:rsidRPr="009A6E43">
        <w:rPr>
          <w:rFonts w:ascii="Liberation Serif" w:hAnsi="Liberation Serif" w:cs="Times New Roman"/>
          <w:b/>
          <w:sz w:val="28"/>
          <w:szCs w:val="28"/>
        </w:rPr>
        <w:t>АДМИНИСТРАЦИЯ  ПЫШМИНСКОГО ГОРОДСКОГО ОКРУГА</w:t>
      </w:r>
    </w:p>
    <w:p w:rsidR="00232AD7" w:rsidRPr="009A6E43" w:rsidRDefault="00232AD7" w:rsidP="00232AD7">
      <w:pPr>
        <w:spacing w:after="0" w:line="240" w:lineRule="auto"/>
        <w:jc w:val="center"/>
        <w:rPr>
          <w:rFonts w:ascii="Liberation Serif" w:hAnsi="Liberation Serif" w:cs="Times New Roman"/>
          <w:b/>
          <w:sz w:val="28"/>
          <w:szCs w:val="28"/>
        </w:rPr>
      </w:pPr>
    </w:p>
    <w:p w:rsidR="00232AD7" w:rsidRPr="009A6E43" w:rsidRDefault="00232AD7" w:rsidP="00232AD7">
      <w:pPr>
        <w:spacing w:after="0" w:line="240" w:lineRule="auto"/>
        <w:jc w:val="center"/>
        <w:rPr>
          <w:rFonts w:ascii="Liberation Serif" w:hAnsi="Liberation Serif" w:cs="Times New Roman"/>
          <w:b/>
          <w:sz w:val="28"/>
          <w:szCs w:val="28"/>
        </w:rPr>
      </w:pPr>
      <w:r w:rsidRPr="009A6E43">
        <w:rPr>
          <w:rFonts w:ascii="Liberation Serif" w:hAnsi="Liberation Serif" w:cs="Times New Roman"/>
          <w:b/>
          <w:sz w:val="28"/>
          <w:szCs w:val="28"/>
        </w:rPr>
        <w:t>ПОСТАНОВЛЕНИЕ</w:t>
      </w:r>
    </w:p>
    <w:p w:rsidR="00232AD7" w:rsidRPr="009A6E43" w:rsidRDefault="00232AD7" w:rsidP="00232AD7">
      <w:pPr>
        <w:spacing w:after="0" w:line="240" w:lineRule="auto"/>
        <w:jc w:val="center"/>
        <w:rPr>
          <w:rFonts w:ascii="Liberation Serif" w:hAnsi="Liberation Serif" w:cs="Times New Roman"/>
          <w:b/>
          <w:sz w:val="28"/>
          <w:szCs w:val="28"/>
        </w:rPr>
      </w:pPr>
    </w:p>
    <w:p w:rsidR="00232AD7" w:rsidRPr="009A6E43" w:rsidRDefault="00232AD7" w:rsidP="00232AD7">
      <w:pPr>
        <w:spacing w:after="0" w:line="240" w:lineRule="auto"/>
        <w:rPr>
          <w:rFonts w:ascii="Liberation Serif" w:hAnsi="Liberation Serif" w:cs="Times New Roman"/>
          <w:b/>
          <w:sz w:val="28"/>
          <w:szCs w:val="28"/>
        </w:rPr>
      </w:pPr>
      <w:r w:rsidRPr="009A6E43">
        <w:rPr>
          <w:rFonts w:ascii="Liberation Serif" w:hAnsi="Liberation Serif" w:cs="Times New Roman"/>
          <w:b/>
          <w:sz w:val="28"/>
          <w:szCs w:val="28"/>
        </w:rPr>
        <w:t>от ________________                                                               №______________</w:t>
      </w:r>
    </w:p>
    <w:p w:rsidR="00232AD7" w:rsidRPr="009A6E43" w:rsidRDefault="00232AD7" w:rsidP="00232AD7">
      <w:pPr>
        <w:spacing w:after="0" w:line="240" w:lineRule="auto"/>
        <w:jc w:val="center"/>
        <w:rPr>
          <w:rFonts w:ascii="Liberation Serif" w:hAnsi="Liberation Serif" w:cs="Times New Roman"/>
          <w:b/>
          <w:sz w:val="28"/>
          <w:szCs w:val="28"/>
        </w:rPr>
      </w:pPr>
    </w:p>
    <w:p w:rsidR="00232AD7" w:rsidRPr="009A6E43" w:rsidRDefault="00232AD7" w:rsidP="00232AD7">
      <w:pPr>
        <w:spacing w:after="0" w:line="240" w:lineRule="auto"/>
        <w:jc w:val="center"/>
        <w:rPr>
          <w:rFonts w:ascii="Liberation Serif" w:hAnsi="Liberation Serif" w:cs="Times New Roman"/>
          <w:b/>
          <w:sz w:val="28"/>
          <w:szCs w:val="28"/>
        </w:rPr>
      </w:pPr>
      <w:r w:rsidRPr="009A6E43">
        <w:rPr>
          <w:rFonts w:ascii="Liberation Serif" w:hAnsi="Liberation Serif" w:cs="Times New Roman"/>
          <w:b/>
          <w:sz w:val="28"/>
          <w:szCs w:val="28"/>
        </w:rPr>
        <w:t>пгт. Пышма</w:t>
      </w:r>
    </w:p>
    <w:p w:rsidR="00232AD7" w:rsidRPr="006D73C9" w:rsidRDefault="00232AD7" w:rsidP="00232AD7">
      <w:pPr>
        <w:pStyle w:val="ConsPlusTitle"/>
        <w:rPr>
          <w:sz w:val="28"/>
          <w:szCs w:val="28"/>
        </w:rPr>
      </w:pPr>
    </w:p>
    <w:p w:rsidR="00232AD7" w:rsidRPr="006D73C9" w:rsidRDefault="00232AD7" w:rsidP="00232AD7">
      <w:pPr>
        <w:pStyle w:val="ConsPlusTitle"/>
        <w:jc w:val="center"/>
        <w:rPr>
          <w:sz w:val="28"/>
          <w:szCs w:val="28"/>
        </w:rPr>
      </w:pPr>
      <w:r w:rsidRPr="006D73C9">
        <w:rPr>
          <w:sz w:val="28"/>
          <w:szCs w:val="28"/>
        </w:rPr>
        <w:t xml:space="preserve">Об  утверждении Административного </w:t>
      </w:r>
      <w:hyperlink r:id="rId8" w:anchor="P37" w:history="1">
        <w:r w:rsidRPr="006D73C9">
          <w:rPr>
            <w:rStyle w:val="a3"/>
            <w:color w:val="auto"/>
            <w:sz w:val="28"/>
            <w:szCs w:val="28"/>
            <w:u w:val="none"/>
          </w:rPr>
          <w:t>регламент</w:t>
        </w:r>
      </w:hyperlink>
      <w:r w:rsidRPr="006D73C9">
        <w:rPr>
          <w:sz w:val="28"/>
          <w:szCs w:val="28"/>
        </w:rPr>
        <w:t xml:space="preserve">а предоставления муниципальной услуги "Предварительное согласование предоставления земельных участков, находящихся в собственности Пышминского городского округа, и земельных участков, государственная собственность на которые не разграничена, на территории Пышминского городского округа" </w:t>
      </w:r>
    </w:p>
    <w:p w:rsidR="00232AD7" w:rsidRPr="006D73C9" w:rsidRDefault="00232AD7" w:rsidP="00232AD7">
      <w:pPr>
        <w:pStyle w:val="ConsPlusNormal"/>
        <w:rPr>
          <w:sz w:val="28"/>
          <w:szCs w:val="28"/>
        </w:rPr>
      </w:pPr>
    </w:p>
    <w:p w:rsidR="00232AD7" w:rsidRPr="006D73C9" w:rsidRDefault="00232AD7" w:rsidP="00232AD7">
      <w:pPr>
        <w:pStyle w:val="ConsPlusNormal"/>
        <w:ind w:firstLine="540"/>
        <w:jc w:val="both"/>
        <w:rPr>
          <w:rFonts w:cs="Times New Roman"/>
          <w:sz w:val="28"/>
          <w:szCs w:val="28"/>
        </w:rPr>
      </w:pPr>
      <w:r w:rsidRPr="006D73C9">
        <w:rPr>
          <w:rFonts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w:t>
      </w:r>
      <w:hyperlink r:id="rId9" w:history="1">
        <w:r w:rsidRPr="006D73C9">
          <w:rPr>
            <w:rStyle w:val="a3"/>
            <w:rFonts w:cs="Times New Roman"/>
            <w:color w:val="auto"/>
            <w:sz w:val="28"/>
            <w:szCs w:val="28"/>
            <w:u w:val="none"/>
          </w:rPr>
          <w:t>законом</w:t>
        </w:r>
      </w:hyperlink>
      <w:r w:rsidRPr="006D73C9">
        <w:rPr>
          <w:rFonts w:cs="Times New Roman"/>
          <w:sz w:val="28"/>
          <w:szCs w:val="28"/>
        </w:rPr>
        <w:t xml:space="preserve"> от 27.07.2010 № 210-ФЗ «Об организации предоставления государственных и муниципальных услуг», Земельным </w:t>
      </w:r>
      <w:hyperlink r:id="rId10" w:tooltip="Ссылка на КонсультантПлюс" w:history="1">
        <w:r w:rsidRPr="006D73C9">
          <w:rPr>
            <w:rStyle w:val="a3"/>
            <w:rFonts w:cs="Times New Roman"/>
            <w:color w:val="auto"/>
            <w:sz w:val="28"/>
            <w:szCs w:val="28"/>
            <w:u w:val="none"/>
          </w:rPr>
          <w:t>кодексом</w:t>
        </w:r>
      </w:hyperlink>
      <w:r w:rsidRPr="006D73C9">
        <w:rPr>
          <w:rFonts w:cs="Times New Roman"/>
          <w:sz w:val="28"/>
          <w:szCs w:val="28"/>
        </w:rPr>
        <w:t xml:space="preserve"> Российской Федерации, Федеральным </w:t>
      </w:r>
      <w:hyperlink r:id="rId11" w:tooltip="Ссылка на КонсультантПлюс" w:history="1">
        <w:r w:rsidRPr="006D73C9">
          <w:rPr>
            <w:rStyle w:val="a3"/>
            <w:rFonts w:cs="Times New Roman"/>
            <w:color w:val="auto"/>
            <w:sz w:val="28"/>
            <w:szCs w:val="28"/>
            <w:u w:val="none"/>
          </w:rPr>
          <w:t>законом</w:t>
        </w:r>
      </w:hyperlink>
      <w:r w:rsidRPr="006D73C9">
        <w:rPr>
          <w:rFonts w:cs="Times New Roman"/>
          <w:sz w:val="28"/>
          <w:szCs w:val="28"/>
        </w:rPr>
        <w:t xml:space="preserve"> от 25.01.2001 № 137-ФЗ «О введении в действие Земельного кодекса Российской Федерации», </w:t>
      </w:r>
      <w:hyperlink r:id="rId12" w:tooltip="Закон Свердловской области от 07.07.2004 N 18-ОЗ (ред. от 17.06.2013) &quot;Об особенностях регулирования земельных отношений на территории Свердловской области&quot; (принят Областной Думой Законодательного Собрания Свердловской области 22.06.2004){КонсультантПлю" w:history="1">
        <w:r w:rsidRPr="006D73C9">
          <w:rPr>
            <w:rStyle w:val="a3"/>
            <w:rFonts w:cs="Times New Roman"/>
            <w:color w:val="auto"/>
            <w:sz w:val="28"/>
            <w:szCs w:val="28"/>
            <w:u w:val="none"/>
          </w:rPr>
          <w:t>Закон</w:t>
        </w:r>
      </w:hyperlink>
      <w:r w:rsidRPr="006D73C9">
        <w:rPr>
          <w:rFonts w:cs="Times New Roman"/>
          <w:sz w:val="28"/>
          <w:szCs w:val="28"/>
        </w:rPr>
        <w:t>ом Свердловской области от 07.07.2004 № 18-ОЗ «Об особенностях регулирования земельных отношений на территории Свердловской области», Уставом Пышминского городского округа, постановлением администрации  Пышминского городского округа от 25.12.2018 № 786 «Об утверждении Порядка разработки и утверждения административных регламентов предоставления муниципальных услуг и осуществления муниципального контроля», в целях повышения качества предоставления и доступности муниципальных услуг  и определения сроков и последовательности действий при предоставлении муниципальных  услуг,</w:t>
      </w:r>
    </w:p>
    <w:p w:rsidR="00232AD7" w:rsidRPr="006D73C9" w:rsidRDefault="00232AD7" w:rsidP="00232AD7">
      <w:pPr>
        <w:pStyle w:val="ConsPlusNormal"/>
        <w:jc w:val="both"/>
        <w:rPr>
          <w:sz w:val="28"/>
          <w:szCs w:val="28"/>
        </w:rPr>
      </w:pPr>
      <w:r w:rsidRPr="006D73C9">
        <w:rPr>
          <w:sz w:val="28"/>
          <w:szCs w:val="28"/>
        </w:rPr>
        <w:t>постановляю:</w:t>
      </w:r>
    </w:p>
    <w:p w:rsidR="00232AD7" w:rsidRPr="006D73C9" w:rsidRDefault="00232AD7" w:rsidP="00232AD7">
      <w:pPr>
        <w:pStyle w:val="ConsPlusTitle"/>
        <w:jc w:val="both"/>
        <w:rPr>
          <w:b w:val="0"/>
          <w:sz w:val="28"/>
          <w:szCs w:val="28"/>
        </w:rPr>
      </w:pPr>
      <w:r w:rsidRPr="006D73C9">
        <w:rPr>
          <w:b w:val="0"/>
          <w:sz w:val="28"/>
          <w:szCs w:val="28"/>
        </w:rPr>
        <w:t xml:space="preserve">        1. Утвердить Административный </w:t>
      </w:r>
      <w:hyperlink r:id="rId13" w:anchor="P37" w:history="1">
        <w:r w:rsidRPr="006D73C9">
          <w:rPr>
            <w:rStyle w:val="a3"/>
            <w:b w:val="0"/>
            <w:color w:val="auto"/>
            <w:sz w:val="28"/>
            <w:szCs w:val="28"/>
            <w:u w:val="none"/>
          </w:rPr>
          <w:t>регламент</w:t>
        </w:r>
      </w:hyperlink>
      <w:r w:rsidRPr="006D73C9">
        <w:rPr>
          <w:b w:val="0"/>
          <w:sz w:val="28"/>
          <w:szCs w:val="28"/>
        </w:rPr>
        <w:t xml:space="preserve"> предоставления муниципальной услуги "Предварительное согласование предоставления земельных участков, находящихся в собственности Пышминского городского округа, и земельных участков, государственная собственность на которые не разграничена, на территории Пышминского городского округа" (прилагается).</w:t>
      </w:r>
    </w:p>
    <w:p w:rsidR="00232AD7" w:rsidRPr="006D73C9" w:rsidRDefault="00232AD7" w:rsidP="00232AD7">
      <w:pPr>
        <w:pStyle w:val="ConsPlusNormal"/>
        <w:ind w:firstLine="540"/>
        <w:jc w:val="both"/>
        <w:rPr>
          <w:sz w:val="28"/>
          <w:szCs w:val="28"/>
        </w:rPr>
      </w:pPr>
      <w:r w:rsidRPr="006D73C9">
        <w:rPr>
          <w:sz w:val="28"/>
          <w:szCs w:val="28"/>
        </w:rPr>
        <w:t xml:space="preserve">2. Признать утратившим силу </w:t>
      </w:r>
      <w:hyperlink r:id="rId14" w:history="1">
        <w:r w:rsidRPr="006D73C9">
          <w:rPr>
            <w:rStyle w:val="a3"/>
            <w:color w:val="auto"/>
            <w:sz w:val="28"/>
            <w:szCs w:val="28"/>
            <w:u w:val="none"/>
          </w:rPr>
          <w:t>постановление</w:t>
        </w:r>
      </w:hyperlink>
      <w:r w:rsidRPr="006D73C9">
        <w:rPr>
          <w:sz w:val="28"/>
          <w:szCs w:val="28"/>
        </w:rPr>
        <w:t xml:space="preserve"> администрации Пышминского городского округа от 11.05.2016 N 212 "Об утверждении административного регламента предоставления муниципальной услуги "</w:t>
      </w:r>
      <w:r w:rsidRPr="006D73C9">
        <w:rPr>
          <w:rFonts w:cs="Times New Roman"/>
          <w:sz w:val="28"/>
          <w:szCs w:val="28"/>
        </w:rPr>
        <w:t xml:space="preserve">Предварительное согласование предоставления земельных участков, находящихся в собственности Пышминского </w:t>
      </w:r>
      <w:r w:rsidRPr="006D73C9">
        <w:rPr>
          <w:rFonts w:cs="Times New Roman"/>
          <w:sz w:val="28"/>
          <w:szCs w:val="28"/>
        </w:rPr>
        <w:lastRenderedPageBreak/>
        <w:t>городского округа, и земельных участков, государственная собственность на которые не разграничена, на территории Пышминского городского округа</w:t>
      </w:r>
      <w:r w:rsidRPr="006D73C9">
        <w:rPr>
          <w:sz w:val="28"/>
          <w:szCs w:val="28"/>
        </w:rPr>
        <w:t>".</w:t>
      </w:r>
    </w:p>
    <w:p w:rsidR="00232AD7" w:rsidRPr="006D73C9" w:rsidRDefault="00232AD7" w:rsidP="00232AD7">
      <w:pPr>
        <w:pStyle w:val="ConsPlusNormal"/>
        <w:ind w:firstLine="540"/>
        <w:jc w:val="both"/>
        <w:rPr>
          <w:sz w:val="28"/>
          <w:szCs w:val="28"/>
        </w:rPr>
      </w:pPr>
      <w:r w:rsidRPr="006D73C9">
        <w:rPr>
          <w:sz w:val="28"/>
          <w:szCs w:val="28"/>
        </w:rPr>
        <w:t>3. Настоящее постановление вступает в силу с момента опубликования.</w:t>
      </w:r>
    </w:p>
    <w:p w:rsidR="00232AD7" w:rsidRPr="006D73C9" w:rsidRDefault="00232AD7" w:rsidP="00232AD7">
      <w:pPr>
        <w:pStyle w:val="ConsPlusNormal"/>
        <w:ind w:firstLine="540"/>
        <w:jc w:val="both"/>
        <w:rPr>
          <w:rFonts w:cs="Times New Roman"/>
          <w:sz w:val="28"/>
          <w:szCs w:val="28"/>
        </w:rPr>
      </w:pPr>
      <w:r w:rsidRPr="006D73C9">
        <w:rPr>
          <w:rFonts w:cs="Times New Roman"/>
          <w:sz w:val="28"/>
          <w:szCs w:val="28"/>
        </w:rPr>
        <w:t>4. Опубликовать настоящее постановление в газете "Пышминские вести" и разместить текст регламента на официальном сайте Пышминского городского округа (</w:t>
      </w:r>
      <w:proofErr w:type="spellStart"/>
      <w:r w:rsidRPr="006D73C9">
        <w:rPr>
          <w:rFonts w:cs="Times New Roman"/>
          <w:sz w:val="28"/>
          <w:szCs w:val="28"/>
        </w:rPr>
        <w:t>пышминский-го.рф</w:t>
      </w:r>
      <w:proofErr w:type="spellEnd"/>
      <w:r w:rsidRPr="006D73C9">
        <w:rPr>
          <w:rFonts w:cs="Times New Roman"/>
          <w:sz w:val="28"/>
          <w:szCs w:val="28"/>
        </w:rPr>
        <w:t>).</w:t>
      </w:r>
    </w:p>
    <w:p w:rsidR="00232AD7" w:rsidRPr="006D73C9" w:rsidRDefault="00232AD7" w:rsidP="00232AD7">
      <w:pPr>
        <w:pStyle w:val="ConsPlusNormal"/>
        <w:ind w:firstLine="567"/>
        <w:jc w:val="both"/>
        <w:rPr>
          <w:rFonts w:cs="Times New Roman"/>
          <w:sz w:val="28"/>
          <w:szCs w:val="28"/>
        </w:rPr>
      </w:pPr>
      <w:r w:rsidRPr="006D73C9">
        <w:rPr>
          <w:rFonts w:cs="Times New Roman"/>
          <w:sz w:val="28"/>
          <w:szCs w:val="28"/>
        </w:rPr>
        <w:t xml:space="preserve">5. Контроль за исполнением настоящего постановления возложить на председателя комитета по управлению муниципальным имуществом администрации Пышминского городского округа  </w:t>
      </w:r>
      <w:proofErr w:type="spellStart"/>
      <w:r w:rsidRPr="006D73C9">
        <w:rPr>
          <w:rFonts w:cs="Times New Roman"/>
          <w:sz w:val="28"/>
          <w:szCs w:val="28"/>
        </w:rPr>
        <w:t>Дедюхину</w:t>
      </w:r>
      <w:proofErr w:type="spellEnd"/>
      <w:r w:rsidRPr="006D73C9">
        <w:rPr>
          <w:rFonts w:cs="Times New Roman"/>
          <w:sz w:val="28"/>
          <w:szCs w:val="28"/>
        </w:rPr>
        <w:t xml:space="preserve"> С.Г.</w:t>
      </w:r>
    </w:p>
    <w:p w:rsidR="00232AD7" w:rsidRPr="006D73C9" w:rsidRDefault="00232AD7" w:rsidP="00232AD7">
      <w:pPr>
        <w:pStyle w:val="ConsPlusNormal"/>
        <w:jc w:val="right"/>
        <w:rPr>
          <w:sz w:val="28"/>
          <w:szCs w:val="28"/>
        </w:rPr>
      </w:pPr>
    </w:p>
    <w:p w:rsidR="00232AD7" w:rsidRPr="006D73C9" w:rsidRDefault="00232AD7" w:rsidP="00232AD7">
      <w:pPr>
        <w:pStyle w:val="ConsPlusNormal"/>
        <w:jc w:val="right"/>
        <w:rPr>
          <w:sz w:val="28"/>
          <w:szCs w:val="28"/>
        </w:rPr>
      </w:pPr>
    </w:p>
    <w:p w:rsidR="00232AD7" w:rsidRPr="006D73C9" w:rsidRDefault="00232AD7" w:rsidP="00232AD7">
      <w:pPr>
        <w:pStyle w:val="ConsPlusNormal"/>
        <w:jc w:val="right"/>
        <w:rPr>
          <w:sz w:val="28"/>
          <w:szCs w:val="28"/>
        </w:rPr>
      </w:pPr>
    </w:p>
    <w:p w:rsidR="00232AD7" w:rsidRPr="006D73C9" w:rsidRDefault="00232AD7" w:rsidP="00232AD7">
      <w:pPr>
        <w:pStyle w:val="ConsPlusNormal"/>
        <w:rPr>
          <w:sz w:val="28"/>
          <w:szCs w:val="28"/>
        </w:rPr>
      </w:pPr>
      <w:r w:rsidRPr="006D73C9">
        <w:rPr>
          <w:sz w:val="28"/>
          <w:szCs w:val="28"/>
        </w:rPr>
        <w:t>Глава Пышминского  городского округа                                                  В.В. Соколов</w:t>
      </w:r>
    </w:p>
    <w:p w:rsidR="008A5280" w:rsidRPr="006D73C9" w:rsidRDefault="008A5280">
      <w:pPr>
        <w:pStyle w:val="ConsPlusNormal"/>
        <w:rPr>
          <w:sz w:val="28"/>
          <w:szCs w:val="28"/>
        </w:rPr>
      </w:pPr>
    </w:p>
    <w:p w:rsidR="00232AD7" w:rsidRPr="006D73C9" w:rsidRDefault="00232AD7">
      <w:pPr>
        <w:pStyle w:val="ConsPlusNormal"/>
        <w:rPr>
          <w:sz w:val="28"/>
          <w:szCs w:val="28"/>
        </w:rPr>
      </w:pPr>
    </w:p>
    <w:p w:rsidR="00232AD7" w:rsidRPr="006D73C9" w:rsidRDefault="00232AD7">
      <w:pPr>
        <w:pStyle w:val="ConsPlusNormal"/>
        <w:rPr>
          <w:sz w:val="28"/>
          <w:szCs w:val="28"/>
        </w:rPr>
      </w:pPr>
    </w:p>
    <w:p w:rsidR="00232AD7" w:rsidRPr="006D73C9" w:rsidRDefault="00232AD7">
      <w:pPr>
        <w:pStyle w:val="ConsPlusNormal"/>
        <w:rPr>
          <w:sz w:val="28"/>
          <w:szCs w:val="28"/>
        </w:rPr>
      </w:pPr>
    </w:p>
    <w:p w:rsidR="00232AD7" w:rsidRPr="006D73C9" w:rsidRDefault="00232AD7">
      <w:pPr>
        <w:pStyle w:val="ConsPlusNormal"/>
        <w:rPr>
          <w:sz w:val="28"/>
          <w:szCs w:val="28"/>
        </w:rPr>
      </w:pPr>
    </w:p>
    <w:p w:rsidR="00232AD7" w:rsidRPr="006D73C9" w:rsidRDefault="00232AD7">
      <w:pPr>
        <w:pStyle w:val="ConsPlusNormal"/>
        <w:rPr>
          <w:sz w:val="28"/>
          <w:szCs w:val="28"/>
        </w:rPr>
      </w:pPr>
    </w:p>
    <w:p w:rsidR="00232AD7" w:rsidRPr="006D73C9" w:rsidRDefault="00232AD7">
      <w:pPr>
        <w:pStyle w:val="ConsPlusNormal"/>
        <w:rPr>
          <w:sz w:val="28"/>
          <w:szCs w:val="28"/>
        </w:rPr>
      </w:pPr>
    </w:p>
    <w:p w:rsidR="00232AD7" w:rsidRPr="006D73C9" w:rsidRDefault="00232AD7">
      <w:pPr>
        <w:pStyle w:val="ConsPlusNormal"/>
        <w:rPr>
          <w:sz w:val="28"/>
          <w:szCs w:val="28"/>
        </w:rPr>
      </w:pPr>
    </w:p>
    <w:p w:rsidR="00232AD7" w:rsidRDefault="00232AD7">
      <w:pPr>
        <w:pStyle w:val="ConsPlusNormal"/>
        <w:rPr>
          <w:szCs w:val="24"/>
        </w:rPr>
      </w:pPr>
    </w:p>
    <w:p w:rsidR="00232AD7" w:rsidRDefault="00232AD7">
      <w:pPr>
        <w:pStyle w:val="ConsPlusNormal"/>
        <w:rPr>
          <w:szCs w:val="24"/>
        </w:rPr>
      </w:pPr>
    </w:p>
    <w:p w:rsidR="00232AD7" w:rsidRDefault="00232AD7">
      <w:pPr>
        <w:pStyle w:val="ConsPlusNormal"/>
        <w:rPr>
          <w:szCs w:val="24"/>
        </w:rPr>
      </w:pPr>
    </w:p>
    <w:p w:rsidR="00232AD7" w:rsidRDefault="00232AD7">
      <w:pPr>
        <w:pStyle w:val="ConsPlusNormal"/>
        <w:rPr>
          <w:szCs w:val="24"/>
        </w:rPr>
      </w:pPr>
    </w:p>
    <w:p w:rsidR="00232AD7" w:rsidRDefault="00232AD7">
      <w:pPr>
        <w:pStyle w:val="ConsPlusNormal"/>
        <w:rPr>
          <w:szCs w:val="24"/>
        </w:rPr>
      </w:pPr>
    </w:p>
    <w:p w:rsidR="00232AD7" w:rsidRDefault="00232AD7">
      <w:pPr>
        <w:pStyle w:val="ConsPlusNormal"/>
        <w:rPr>
          <w:szCs w:val="24"/>
        </w:rPr>
      </w:pPr>
    </w:p>
    <w:p w:rsidR="00232AD7" w:rsidRDefault="00232AD7">
      <w:pPr>
        <w:pStyle w:val="ConsPlusNormal"/>
        <w:rPr>
          <w:szCs w:val="24"/>
        </w:rPr>
      </w:pPr>
    </w:p>
    <w:p w:rsidR="00232AD7" w:rsidRDefault="00232AD7">
      <w:pPr>
        <w:pStyle w:val="ConsPlusNormal"/>
        <w:rPr>
          <w:szCs w:val="24"/>
        </w:rPr>
      </w:pPr>
    </w:p>
    <w:p w:rsidR="00232AD7" w:rsidRDefault="00232AD7">
      <w:pPr>
        <w:pStyle w:val="ConsPlusNormal"/>
        <w:rPr>
          <w:szCs w:val="24"/>
        </w:rPr>
      </w:pPr>
    </w:p>
    <w:p w:rsidR="00232AD7" w:rsidRDefault="00232AD7">
      <w:pPr>
        <w:pStyle w:val="ConsPlusNormal"/>
        <w:rPr>
          <w:szCs w:val="24"/>
        </w:rPr>
      </w:pPr>
    </w:p>
    <w:p w:rsidR="00232AD7" w:rsidRDefault="00232AD7">
      <w:pPr>
        <w:pStyle w:val="ConsPlusNormal"/>
        <w:rPr>
          <w:szCs w:val="24"/>
        </w:rPr>
      </w:pPr>
    </w:p>
    <w:p w:rsidR="00232AD7" w:rsidRDefault="00232AD7">
      <w:pPr>
        <w:pStyle w:val="ConsPlusNormal"/>
        <w:rPr>
          <w:szCs w:val="24"/>
        </w:rPr>
      </w:pPr>
    </w:p>
    <w:p w:rsidR="00232AD7" w:rsidRDefault="00232AD7">
      <w:pPr>
        <w:pStyle w:val="ConsPlusNormal"/>
        <w:rPr>
          <w:szCs w:val="24"/>
        </w:rPr>
      </w:pPr>
    </w:p>
    <w:p w:rsidR="00232AD7" w:rsidRDefault="00232AD7">
      <w:pPr>
        <w:pStyle w:val="ConsPlusNormal"/>
        <w:rPr>
          <w:szCs w:val="24"/>
        </w:rPr>
      </w:pPr>
    </w:p>
    <w:p w:rsidR="00232AD7" w:rsidRDefault="00232AD7">
      <w:pPr>
        <w:pStyle w:val="ConsPlusNormal"/>
        <w:rPr>
          <w:szCs w:val="24"/>
        </w:rPr>
      </w:pPr>
    </w:p>
    <w:p w:rsidR="00232AD7" w:rsidRDefault="00232AD7">
      <w:pPr>
        <w:pStyle w:val="ConsPlusNormal"/>
        <w:rPr>
          <w:szCs w:val="24"/>
        </w:rPr>
      </w:pPr>
    </w:p>
    <w:p w:rsidR="00232AD7" w:rsidRDefault="00232AD7">
      <w:pPr>
        <w:pStyle w:val="ConsPlusNormal"/>
        <w:rPr>
          <w:szCs w:val="24"/>
        </w:rPr>
      </w:pPr>
    </w:p>
    <w:p w:rsidR="00232AD7" w:rsidRDefault="00232AD7">
      <w:pPr>
        <w:pStyle w:val="ConsPlusNormal"/>
        <w:rPr>
          <w:szCs w:val="24"/>
        </w:rPr>
      </w:pPr>
    </w:p>
    <w:p w:rsidR="00232AD7" w:rsidRDefault="00232AD7">
      <w:pPr>
        <w:pStyle w:val="ConsPlusNormal"/>
        <w:rPr>
          <w:szCs w:val="24"/>
        </w:rPr>
      </w:pPr>
    </w:p>
    <w:p w:rsidR="00232AD7" w:rsidRDefault="00232AD7">
      <w:pPr>
        <w:pStyle w:val="ConsPlusNormal"/>
        <w:rPr>
          <w:szCs w:val="24"/>
        </w:rPr>
      </w:pPr>
    </w:p>
    <w:p w:rsidR="00232AD7" w:rsidRDefault="00232AD7">
      <w:pPr>
        <w:pStyle w:val="ConsPlusNormal"/>
        <w:rPr>
          <w:szCs w:val="24"/>
        </w:rPr>
      </w:pPr>
    </w:p>
    <w:p w:rsidR="00232AD7" w:rsidRDefault="00232AD7">
      <w:pPr>
        <w:pStyle w:val="ConsPlusNormal"/>
        <w:rPr>
          <w:szCs w:val="24"/>
        </w:rPr>
      </w:pPr>
    </w:p>
    <w:p w:rsidR="00232AD7" w:rsidRDefault="00232AD7">
      <w:pPr>
        <w:pStyle w:val="ConsPlusNormal"/>
        <w:rPr>
          <w:szCs w:val="24"/>
        </w:rPr>
      </w:pPr>
    </w:p>
    <w:p w:rsidR="00232AD7" w:rsidRDefault="00232AD7">
      <w:pPr>
        <w:pStyle w:val="ConsPlusNormal"/>
        <w:rPr>
          <w:szCs w:val="24"/>
        </w:rPr>
      </w:pPr>
    </w:p>
    <w:p w:rsidR="00232AD7" w:rsidRDefault="00232AD7">
      <w:pPr>
        <w:pStyle w:val="ConsPlusNormal"/>
        <w:rPr>
          <w:szCs w:val="24"/>
        </w:rPr>
      </w:pPr>
    </w:p>
    <w:p w:rsidR="00232AD7" w:rsidRDefault="00232AD7">
      <w:pPr>
        <w:pStyle w:val="ConsPlusNormal"/>
        <w:rPr>
          <w:szCs w:val="24"/>
        </w:rPr>
      </w:pPr>
    </w:p>
    <w:p w:rsidR="00232AD7" w:rsidRDefault="00232AD7">
      <w:pPr>
        <w:pStyle w:val="ConsPlusNormal"/>
        <w:rPr>
          <w:szCs w:val="24"/>
        </w:rPr>
      </w:pPr>
    </w:p>
    <w:p w:rsidR="00232AD7" w:rsidRDefault="00232AD7">
      <w:pPr>
        <w:pStyle w:val="ConsPlusNormal"/>
        <w:rPr>
          <w:szCs w:val="24"/>
        </w:rPr>
      </w:pPr>
    </w:p>
    <w:p w:rsidR="00232AD7" w:rsidRDefault="00232AD7">
      <w:pPr>
        <w:pStyle w:val="ConsPlusNormal"/>
        <w:rPr>
          <w:szCs w:val="24"/>
        </w:rPr>
      </w:pPr>
    </w:p>
    <w:p w:rsidR="00232AD7" w:rsidRDefault="00232AD7">
      <w:pPr>
        <w:pStyle w:val="ConsPlusNormal"/>
        <w:rPr>
          <w:szCs w:val="24"/>
        </w:rPr>
      </w:pPr>
    </w:p>
    <w:p w:rsidR="00232AD7" w:rsidRDefault="00232AD7">
      <w:pPr>
        <w:pStyle w:val="ConsPlusNormal"/>
        <w:rPr>
          <w:szCs w:val="24"/>
        </w:rPr>
      </w:pPr>
    </w:p>
    <w:p w:rsidR="00232AD7" w:rsidRDefault="00232AD7">
      <w:pPr>
        <w:pStyle w:val="ConsPlusNormal"/>
        <w:rPr>
          <w:szCs w:val="24"/>
        </w:rPr>
      </w:pPr>
    </w:p>
    <w:p w:rsidR="00232AD7" w:rsidRPr="00E20AC7" w:rsidRDefault="00232AD7">
      <w:pPr>
        <w:pStyle w:val="ConsPlusNormal"/>
        <w:rPr>
          <w:szCs w:val="24"/>
        </w:rPr>
      </w:pPr>
    </w:p>
    <w:p w:rsidR="000118F7" w:rsidRPr="009A6E43" w:rsidRDefault="000118F7">
      <w:pPr>
        <w:pStyle w:val="ConsPlusNormal"/>
        <w:jc w:val="right"/>
        <w:outlineLvl w:val="0"/>
        <w:rPr>
          <w:szCs w:val="24"/>
        </w:rPr>
      </w:pPr>
    </w:p>
    <w:p w:rsidR="000118F7" w:rsidRPr="009A6E43" w:rsidRDefault="000118F7">
      <w:pPr>
        <w:pStyle w:val="ConsPlusNormal"/>
        <w:rPr>
          <w:szCs w:val="24"/>
        </w:rPr>
      </w:pPr>
    </w:p>
    <w:p w:rsidR="000118F7" w:rsidRPr="009A6E43" w:rsidRDefault="000118F7">
      <w:pPr>
        <w:pStyle w:val="ConsPlusNormal"/>
        <w:jc w:val="right"/>
        <w:rPr>
          <w:szCs w:val="24"/>
        </w:rPr>
      </w:pPr>
      <w:r w:rsidRPr="009A6E43">
        <w:rPr>
          <w:szCs w:val="24"/>
        </w:rPr>
        <w:t>Утвержден</w:t>
      </w:r>
    </w:p>
    <w:p w:rsidR="000118F7" w:rsidRPr="009A6E43" w:rsidRDefault="004B2B14">
      <w:pPr>
        <w:pStyle w:val="ConsPlusNormal"/>
        <w:jc w:val="right"/>
        <w:rPr>
          <w:szCs w:val="24"/>
        </w:rPr>
      </w:pPr>
      <w:r w:rsidRPr="009A6E43">
        <w:rPr>
          <w:szCs w:val="24"/>
        </w:rPr>
        <w:t>п</w:t>
      </w:r>
      <w:r w:rsidR="008A5280" w:rsidRPr="009A6E43">
        <w:rPr>
          <w:szCs w:val="24"/>
        </w:rPr>
        <w:t>остановлением а</w:t>
      </w:r>
      <w:r w:rsidR="000118F7" w:rsidRPr="009A6E43">
        <w:rPr>
          <w:szCs w:val="24"/>
        </w:rPr>
        <w:t>дминистрации</w:t>
      </w:r>
    </w:p>
    <w:p w:rsidR="000118F7" w:rsidRPr="009A6E43" w:rsidRDefault="008A5280">
      <w:pPr>
        <w:pStyle w:val="ConsPlusNormal"/>
        <w:jc w:val="right"/>
        <w:rPr>
          <w:szCs w:val="24"/>
        </w:rPr>
      </w:pPr>
      <w:r w:rsidRPr="009A6E43">
        <w:rPr>
          <w:szCs w:val="24"/>
        </w:rPr>
        <w:t>Пышм</w:t>
      </w:r>
      <w:r w:rsidR="000118F7" w:rsidRPr="009A6E43">
        <w:rPr>
          <w:szCs w:val="24"/>
        </w:rPr>
        <w:t>инского городского округа</w:t>
      </w:r>
    </w:p>
    <w:p w:rsidR="000118F7" w:rsidRPr="009A6E43" w:rsidRDefault="000118F7">
      <w:pPr>
        <w:pStyle w:val="ConsPlusNormal"/>
        <w:jc w:val="right"/>
        <w:rPr>
          <w:szCs w:val="24"/>
        </w:rPr>
      </w:pPr>
      <w:r w:rsidRPr="009A6E43">
        <w:rPr>
          <w:szCs w:val="24"/>
        </w:rPr>
        <w:t xml:space="preserve">от </w:t>
      </w:r>
      <w:r w:rsidR="008A5280" w:rsidRPr="009A6E43">
        <w:rPr>
          <w:szCs w:val="24"/>
        </w:rPr>
        <w:t>___________ 2019 г. N ______</w:t>
      </w:r>
    </w:p>
    <w:p w:rsidR="000118F7" w:rsidRPr="009A6E43" w:rsidRDefault="000118F7">
      <w:pPr>
        <w:pStyle w:val="ConsPlusNormal"/>
        <w:rPr>
          <w:szCs w:val="24"/>
        </w:rPr>
      </w:pPr>
    </w:p>
    <w:p w:rsidR="000118F7" w:rsidRPr="006D73C9" w:rsidRDefault="000118F7" w:rsidP="00680402">
      <w:pPr>
        <w:pStyle w:val="ConsPlusTitle"/>
        <w:jc w:val="center"/>
        <w:rPr>
          <w:sz w:val="28"/>
          <w:szCs w:val="28"/>
        </w:rPr>
      </w:pPr>
      <w:bookmarkStart w:id="1" w:name="P34"/>
      <w:bookmarkEnd w:id="1"/>
      <w:r w:rsidRPr="006D73C9">
        <w:rPr>
          <w:sz w:val="28"/>
          <w:szCs w:val="28"/>
        </w:rPr>
        <w:t>А</w:t>
      </w:r>
      <w:r w:rsidR="00680402" w:rsidRPr="006D73C9">
        <w:rPr>
          <w:sz w:val="28"/>
          <w:szCs w:val="28"/>
        </w:rPr>
        <w:t xml:space="preserve">дминистративный регламент предоставления муниципальной услуги </w:t>
      </w:r>
    </w:p>
    <w:p w:rsidR="00680402" w:rsidRPr="006D73C9" w:rsidRDefault="000118F7" w:rsidP="00680402">
      <w:pPr>
        <w:pStyle w:val="ConsPlusTitle"/>
        <w:jc w:val="center"/>
        <w:rPr>
          <w:sz w:val="28"/>
          <w:szCs w:val="28"/>
        </w:rPr>
      </w:pPr>
      <w:r w:rsidRPr="006D73C9">
        <w:rPr>
          <w:sz w:val="28"/>
          <w:szCs w:val="28"/>
        </w:rPr>
        <w:t>"</w:t>
      </w:r>
      <w:r w:rsidR="00680402" w:rsidRPr="006D73C9">
        <w:rPr>
          <w:sz w:val="28"/>
          <w:szCs w:val="28"/>
        </w:rPr>
        <w:t>Предварительное согласование предоставления земельных участков, находящихся в собственности Пышминского городского округа, и земельных участков, государственная собственность на которые не разграничена,</w:t>
      </w:r>
    </w:p>
    <w:p w:rsidR="000118F7" w:rsidRPr="006D73C9" w:rsidRDefault="00680402" w:rsidP="00680402">
      <w:pPr>
        <w:pStyle w:val="ConsPlusTitle"/>
        <w:jc w:val="center"/>
        <w:rPr>
          <w:sz w:val="28"/>
          <w:szCs w:val="28"/>
        </w:rPr>
      </w:pPr>
      <w:r w:rsidRPr="006D73C9">
        <w:rPr>
          <w:sz w:val="28"/>
          <w:szCs w:val="28"/>
        </w:rPr>
        <w:t xml:space="preserve"> на территории Пышминского городского округа</w:t>
      </w:r>
      <w:r w:rsidR="000118F7" w:rsidRPr="006D73C9">
        <w:rPr>
          <w:sz w:val="28"/>
          <w:szCs w:val="28"/>
        </w:rPr>
        <w:t>"</w:t>
      </w:r>
    </w:p>
    <w:p w:rsidR="000118F7" w:rsidRPr="006D73C9" w:rsidRDefault="000118F7">
      <w:pPr>
        <w:pStyle w:val="ConsPlusNormal"/>
        <w:rPr>
          <w:sz w:val="28"/>
          <w:szCs w:val="28"/>
        </w:rPr>
      </w:pPr>
    </w:p>
    <w:p w:rsidR="00DC68FA" w:rsidRPr="006D73C9" w:rsidRDefault="00DC68FA" w:rsidP="00DC68FA">
      <w:pPr>
        <w:pStyle w:val="ConsPlusTitle"/>
        <w:jc w:val="center"/>
        <w:outlineLvl w:val="1"/>
        <w:rPr>
          <w:sz w:val="28"/>
          <w:szCs w:val="28"/>
        </w:rPr>
      </w:pPr>
      <w:r w:rsidRPr="006D73C9">
        <w:rPr>
          <w:sz w:val="28"/>
          <w:szCs w:val="28"/>
        </w:rPr>
        <w:t>Раздел 1. ОБЩИЕ ПОЛОЖЕНИЯ</w:t>
      </w:r>
    </w:p>
    <w:p w:rsidR="00DC68FA" w:rsidRPr="006D73C9" w:rsidRDefault="00DC68FA" w:rsidP="00DC68FA">
      <w:pPr>
        <w:pStyle w:val="ConsPlusNormal"/>
        <w:rPr>
          <w:sz w:val="28"/>
          <w:szCs w:val="28"/>
        </w:rPr>
      </w:pPr>
    </w:p>
    <w:p w:rsidR="00DC68FA" w:rsidRPr="006D73C9" w:rsidRDefault="00DC68FA" w:rsidP="00DC68FA">
      <w:pPr>
        <w:pStyle w:val="ConsPlusTitle"/>
        <w:jc w:val="center"/>
        <w:outlineLvl w:val="2"/>
        <w:rPr>
          <w:sz w:val="28"/>
          <w:szCs w:val="28"/>
        </w:rPr>
      </w:pPr>
      <w:r w:rsidRPr="006D73C9">
        <w:rPr>
          <w:sz w:val="28"/>
          <w:szCs w:val="28"/>
        </w:rPr>
        <w:t>1.1. Предмет регулирования</w:t>
      </w:r>
    </w:p>
    <w:p w:rsidR="00DC68FA" w:rsidRPr="006D73C9" w:rsidRDefault="00DC68FA" w:rsidP="00DC68FA">
      <w:pPr>
        <w:pStyle w:val="ConsPlusNormal"/>
        <w:rPr>
          <w:sz w:val="28"/>
          <w:szCs w:val="28"/>
        </w:rPr>
      </w:pPr>
    </w:p>
    <w:p w:rsidR="00DC68FA" w:rsidRPr="006D73C9" w:rsidRDefault="00DC68FA" w:rsidP="00DC68FA">
      <w:pPr>
        <w:pStyle w:val="ConsPlusNormal"/>
        <w:ind w:firstLine="540"/>
        <w:jc w:val="both"/>
        <w:rPr>
          <w:sz w:val="28"/>
          <w:szCs w:val="28"/>
        </w:rPr>
      </w:pPr>
      <w:r w:rsidRPr="006D73C9">
        <w:rPr>
          <w:sz w:val="28"/>
          <w:szCs w:val="28"/>
        </w:rPr>
        <w:t xml:space="preserve">1. Административный регламент предоставления муниципальной услуги </w:t>
      </w:r>
      <w:r w:rsidR="004B2B14" w:rsidRPr="006D73C9">
        <w:rPr>
          <w:sz w:val="28"/>
          <w:szCs w:val="28"/>
        </w:rPr>
        <w:t>«</w:t>
      </w:r>
      <w:r w:rsidRPr="006D73C9">
        <w:rPr>
          <w:sz w:val="28"/>
          <w:szCs w:val="28"/>
        </w:rPr>
        <w:t>Предварительное согласование предоставления земельных участков,</w:t>
      </w:r>
      <w:r w:rsidR="00680402" w:rsidRPr="006D73C9">
        <w:rPr>
          <w:sz w:val="28"/>
          <w:szCs w:val="28"/>
        </w:rPr>
        <w:t xml:space="preserve"> находящихся в собственности Пышминского городского округа, и земельных участков, </w:t>
      </w:r>
      <w:r w:rsidRPr="006D73C9">
        <w:rPr>
          <w:sz w:val="28"/>
          <w:szCs w:val="28"/>
        </w:rPr>
        <w:t xml:space="preserve">государственная собственность на которые не разграничена, </w:t>
      </w:r>
      <w:r w:rsidR="00680402" w:rsidRPr="006D73C9">
        <w:rPr>
          <w:sz w:val="28"/>
          <w:szCs w:val="28"/>
        </w:rPr>
        <w:t>на территории Пышминского городского округа</w:t>
      </w:r>
      <w:r w:rsidR="004B2B14" w:rsidRPr="006D73C9">
        <w:rPr>
          <w:sz w:val="28"/>
          <w:szCs w:val="28"/>
        </w:rPr>
        <w:t>»</w:t>
      </w:r>
      <w:r w:rsidRPr="006D73C9">
        <w:rPr>
          <w:sz w:val="28"/>
          <w:szCs w:val="28"/>
        </w:rPr>
        <w:t xml:space="preserve"> (далее по тексту -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в процессе предоставления муниципальной услуги, определяет сроки и последовательность административных процедур и административных действий.</w:t>
      </w:r>
    </w:p>
    <w:p w:rsidR="00A73074" w:rsidRPr="006D73C9" w:rsidRDefault="00A73074" w:rsidP="00DC68FA">
      <w:pPr>
        <w:pStyle w:val="ConsPlusNormal"/>
        <w:jc w:val="both"/>
        <w:rPr>
          <w:sz w:val="28"/>
          <w:szCs w:val="28"/>
        </w:rPr>
      </w:pPr>
    </w:p>
    <w:p w:rsidR="00A73074" w:rsidRPr="006D73C9" w:rsidRDefault="00A73074" w:rsidP="00E20AC7">
      <w:pPr>
        <w:spacing w:after="0" w:line="240" w:lineRule="auto"/>
        <w:jc w:val="center"/>
        <w:rPr>
          <w:rFonts w:ascii="Liberation Serif" w:hAnsi="Liberation Serif"/>
          <w:b/>
          <w:sz w:val="28"/>
          <w:szCs w:val="28"/>
        </w:rPr>
      </w:pPr>
      <w:r w:rsidRPr="006D73C9">
        <w:rPr>
          <w:rFonts w:ascii="Liberation Serif" w:hAnsi="Liberation Serif"/>
          <w:b/>
          <w:sz w:val="28"/>
          <w:szCs w:val="28"/>
        </w:rPr>
        <w:t>1.2. Круг заявителей</w:t>
      </w:r>
    </w:p>
    <w:p w:rsidR="00A73074" w:rsidRPr="006D73C9" w:rsidRDefault="00A73074" w:rsidP="00A26449">
      <w:pPr>
        <w:pStyle w:val="ConsPlusNormal"/>
        <w:ind w:firstLine="540"/>
        <w:jc w:val="both"/>
        <w:rPr>
          <w:sz w:val="28"/>
          <w:szCs w:val="28"/>
        </w:rPr>
      </w:pPr>
    </w:p>
    <w:p w:rsidR="00DC68FA" w:rsidRPr="006D73C9" w:rsidRDefault="00DC68FA" w:rsidP="00DC68FA">
      <w:pPr>
        <w:pStyle w:val="ConsPlusNormal"/>
        <w:ind w:firstLine="540"/>
        <w:jc w:val="both"/>
        <w:rPr>
          <w:rFonts w:cs="Times New Roman"/>
          <w:sz w:val="28"/>
          <w:szCs w:val="28"/>
        </w:rPr>
      </w:pPr>
      <w:r w:rsidRPr="006D73C9">
        <w:rPr>
          <w:sz w:val="28"/>
          <w:szCs w:val="28"/>
        </w:rPr>
        <w:t>1.2.1. Заявителями, имеющими право на получение муниципальной услуги</w:t>
      </w:r>
      <w:r w:rsidR="00680402" w:rsidRPr="006D73C9">
        <w:rPr>
          <w:sz w:val="28"/>
          <w:szCs w:val="28"/>
        </w:rPr>
        <w:t xml:space="preserve"> «Предварительное согласование предоставления земельных участков, находящихся в собственности Пышминского городского округа, и земельных участков, государственная собственность на которые не разграничена, на территории Пышминского городского округа» </w:t>
      </w:r>
      <w:r w:rsidRPr="006D73C9">
        <w:rPr>
          <w:sz w:val="28"/>
          <w:szCs w:val="28"/>
        </w:rPr>
        <w:t xml:space="preserve"> (далее - заявители), являются</w:t>
      </w:r>
      <w:r w:rsidRPr="006D73C9">
        <w:rPr>
          <w:rFonts w:cs="Times New Roman"/>
          <w:sz w:val="28"/>
          <w:szCs w:val="28"/>
        </w:rPr>
        <w:t xml:space="preserve"> любые физические, юридические лица, в том числе иностранные граждане, лица без гражданства, заинтересованные в предоставлении муниципальной услуги</w:t>
      </w:r>
      <w:r w:rsidR="00680402" w:rsidRPr="006D73C9">
        <w:rPr>
          <w:rFonts w:cs="Times New Roman"/>
          <w:sz w:val="28"/>
          <w:szCs w:val="28"/>
        </w:rPr>
        <w:t>.</w:t>
      </w:r>
    </w:p>
    <w:p w:rsidR="00DC68FA" w:rsidRPr="006D73C9" w:rsidRDefault="00DC68FA" w:rsidP="00DC68FA">
      <w:pPr>
        <w:widowControl w:val="0"/>
        <w:autoSpaceDE w:val="0"/>
        <w:autoSpaceDN w:val="0"/>
        <w:adjustRightInd w:val="0"/>
        <w:spacing w:after="0" w:line="240" w:lineRule="auto"/>
        <w:ind w:firstLine="540"/>
        <w:jc w:val="both"/>
        <w:rPr>
          <w:rFonts w:ascii="Liberation Serif" w:hAnsi="Liberation Serif"/>
          <w:sz w:val="28"/>
          <w:szCs w:val="28"/>
        </w:rPr>
      </w:pPr>
      <w:r w:rsidRPr="006D73C9">
        <w:rPr>
          <w:rFonts w:ascii="Liberation Serif" w:hAnsi="Liberation Serif" w:cs="Times New Roman"/>
          <w:sz w:val="28"/>
          <w:szCs w:val="28"/>
        </w:rPr>
        <w:t xml:space="preserve">1.2.2. Заявителями на получение муниципальной услуги </w:t>
      </w:r>
      <w:r w:rsidR="00680402" w:rsidRPr="006D73C9">
        <w:rPr>
          <w:rFonts w:ascii="Liberation Serif" w:hAnsi="Liberation Serif" w:cs="Times New Roman"/>
          <w:sz w:val="28"/>
          <w:szCs w:val="28"/>
        </w:rPr>
        <w:t xml:space="preserve">«Предварительное согласование предоставления земельных участков, находящихся в собственности Пышминского городского округа, и земельных участков, государственная собственность на которые не разграничена, на территории Пышминского городского округа» </w:t>
      </w:r>
      <w:r w:rsidRPr="006D73C9">
        <w:rPr>
          <w:rFonts w:ascii="Liberation Serif" w:hAnsi="Liberation Serif" w:cs="Times New Roman"/>
          <w:sz w:val="28"/>
          <w:szCs w:val="28"/>
        </w:rPr>
        <w:t>могут быть уполномоченные представители при предоставлении доверенности, оформленной в соответствии с гражданским законодательством Российской</w:t>
      </w:r>
      <w:r w:rsidRPr="006D73C9">
        <w:rPr>
          <w:rFonts w:ascii="Liberation Serif" w:hAnsi="Liberation Serif"/>
          <w:sz w:val="28"/>
          <w:szCs w:val="28"/>
        </w:rPr>
        <w:t xml:space="preserve"> Федерации.</w:t>
      </w:r>
    </w:p>
    <w:p w:rsidR="00E20AC7" w:rsidRPr="006D73C9" w:rsidRDefault="00E20AC7" w:rsidP="00344040">
      <w:pPr>
        <w:pStyle w:val="ConsPlusNormal"/>
        <w:ind w:firstLine="540"/>
        <w:jc w:val="both"/>
        <w:rPr>
          <w:sz w:val="28"/>
          <w:szCs w:val="28"/>
        </w:rPr>
      </w:pPr>
    </w:p>
    <w:p w:rsidR="00DC68FA" w:rsidRPr="006D73C9" w:rsidRDefault="00DC68FA" w:rsidP="00DC68FA">
      <w:pPr>
        <w:spacing w:after="0" w:line="240" w:lineRule="auto"/>
        <w:jc w:val="center"/>
        <w:rPr>
          <w:rFonts w:ascii="Liberation Serif" w:hAnsi="Liberation Serif"/>
          <w:b/>
          <w:sz w:val="28"/>
          <w:szCs w:val="28"/>
        </w:rPr>
      </w:pPr>
      <w:r w:rsidRPr="006D73C9">
        <w:rPr>
          <w:rFonts w:ascii="Liberation Serif" w:hAnsi="Liberation Serif"/>
          <w:b/>
          <w:sz w:val="28"/>
          <w:szCs w:val="28"/>
        </w:rPr>
        <w:t>1.3. Требования к порядку информирования о порядке предоставления муниципальной услуги</w:t>
      </w:r>
    </w:p>
    <w:p w:rsidR="00DC68FA" w:rsidRPr="006D73C9" w:rsidRDefault="00DC68FA" w:rsidP="00DC68FA">
      <w:pPr>
        <w:spacing w:after="0" w:line="240" w:lineRule="auto"/>
        <w:jc w:val="both"/>
        <w:rPr>
          <w:rFonts w:ascii="Liberation Serif" w:hAnsi="Liberation Serif"/>
          <w:sz w:val="28"/>
          <w:szCs w:val="28"/>
        </w:rPr>
      </w:pPr>
    </w:p>
    <w:p w:rsidR="00DC68FA" w:rsidRPr="006D73C9" w:rsidRDefault="00DC68FA" w:rsidP="00DC68FA">
      <w:pPr>
        <w:spacing w:after="0" w:line="240" w:lineRule="auto"/>
        <w:jc w:val="both"/>
        <w:rPr>
          <w:rFonts w:ascii="Liberation Serif" w:hAnsi="Liberation Serif"/>
          <w:sz w:val="28"/>
          <w:szCs w:val="28"/>
        </w:rPr>
      </w:pPr>
      <w:r w:rsidRPr="006D73C9">
        <w:rPr>
          <w:rFonts w:ascii="Liberation Serif" w:hAnsi="Liberation Serif"/>
          <w:sz w:val="28"/>
          <w:szCs w:val="28"/>
        </w:rPr>
        <w:lastRenderedPageBreak/>
        <w:t xml:space="preserve">1.3.1. Информирование граждан о порядке предоставления муниципальной услуги </w:t>
      </w:r>
      <w:r w:rsidR="00680402" w:rsidRPr="006D73C9">
        <w:rPr>
          <w:rFonts w:ascii="Liberation Serif" w:hAnsi="Liberation Serif"/>
          <w:sz w:val="28"/>
          <w:szCs w:val="28"/>
        </w:rPr>
        <w:t xml:space="preserve"> </w:t>
      </w:r>
      <w:r w:rsidR="00680402" w:rsidRPr="006D73C9">
        <w:rPr>
          <w:rFonts w:ascii="Liberation Serif" w:hAnsi="Liberation Serif" w:cs="Times New Roman"/>
          <w:sz w:val="28"/>
          <w:szCs w:val="28"/>
        </w:rPr>
        <w:t xml:space="preserve">«Предварительное согласование предоставления земельных участков, находящихся в собственности Пышминского городского округа, и земельных участков, государственная собственность на которые не разграничена, на территории Пышминского городского округа» </w:t>
      </w:r>
      <w:r w:rsidRPr="006D73C9">
        <w:rPr>
          <w:rFonts w:ascii="Liberation Serif" w:hAnsi="Liberation Serif"/>
          <w:sz w:val="28"/>
          <w:szCs w:val="28"/>
        </w:rPr>
        <w:t>осуществляется должностными лицами администрации Пышминского городского округа, а также через ГБУ СО «Многофункциональный центр» в р.п. Пышма (далее – МФЦ).</w:t>
      </w:r>
    </w:p>
    <w:p w:rsidR="00DC68FA" w:rsidRPr="006D73C9" w:rsidRDefault="00DC68FA" w:rsidP="00DC68FA">
      <w:pPr>
        <w:spacing w:after="0" w:line="240" w:lineRule="auto"/>
        <w:jc w:val="both"/>
        <w:rPr>
          <w:rFonts w:ascii="Liberation Serif" w:hAnsi="Liberation Serif"/>
          <w:sz w:val="28"/>
          <w:szCs w:val="28"/>
        </w:rPr>
      </w:pPr>
      <w:r w:rsidRPr="006D73C9">
        <w:rPr>
          <w:rFonts w:ascii="Liberation Serif" w:hAnsi="Liberation Serif"/>
          <w:sz w:val="28"/>
          <w:szCs w:val="28"/>
        </w:rPr>
        <w:t xml:space="preserve">1.3.2. Информация о месте нахождения, графиках (режиме) работы, номерах контактных телефонов, адресе электронной почты и официального сайта Пышминского городского округа, информация о порядке предоставления муниципальной услуги, размещена в федеральной </w:t>
      </w:r>
      <w:r w:rsidR="004B2B14" w:rsidRPr="006D73C9">
        <w:rPr>
          <w:rFonts w:ascii="Liberation Serif" w:hAnsi="Liberation Serif"/>
          <w:sz w:val="28"/>
          <w:szCs w:val="28"/>
        </w:rPr>
        <w:t xml:space="preserve">государственной </w:t>
      </w:r>
      <w:r w:rsidRPr="006D73C9">
        <w:rPr>
          <w:rFonts w:ascii="Liberation Serif" w:hAnsi="Liberation Serif"/>
          <w:sz w:val="28"/>
          <w:szCs w:val="28"/>
        </w:rPr>
        <w:t xml:space="preserve"> информационной системе «Единый портал государственных услуг (функций)» (далее – Единый портал) по адресу </w:t>
      </w:r>
      <w:r w:rsidR="00302420" w:rsidRPr="006D73C9">
        <w:rPr>
          <w:rFonts w:ascii="Liberation Serif" w:hAnsi="Liberation Serif"/>
          <w:sz w:val="28"/>
          <w:szCs w:val="28"/>
        </w:rPr>
        <w:t>https://www.gosuslugi.ru/285063/1/info</w:t>
      </w:r>
      <w:r w:rsidRPr="006D73C9">
        <w:rPr>
          <w:rFonts w:ascii="Liberation Serif" w:hAnsi="Liberation Serif"/>
          <w:sz w:val="28"/>
          <w:szCs w:val="28"/>
        </w:rPr>
        <w:t>, на официальном сайте Пышминского городского округа в сети Интернет по адресу http://пышминский-го.рф, на информационных стендах администрации Пышминского городского округа, на официальном сайте МФЦ (www.mfc66.ru), а также предоставляется непосредственно должностными лицами администрации Пышминского городского округа при личном приеме, а также по телефону.</w:t>
      </w:r>
    </w:p>
    <w:p w:rsidR="00DC68FA" w:rsidRPr="006D73C9" w:rsidRDefault="00DC68FA" w:rsidP="00DC68FA">
      <w:pPr>
        <w:spacing w:after="0" w:line="240" w:lineRule="auto"/>
        <w:jc w:val="both"/>
        <w:rPr>
          <w:rFonts w:ascii="Liberation Serif" w:hAnsi="Liberation Serif"/>
          <w:sz w:val="28"/>
          <w:szCs w:val="28"/>
        </w:rPr>
      </w:pPr>
      <w:r w:rsidRPr="006D73C9">
        <w:rPr>
          <w:rFonts w:ascii="Liberation Serif" w:hAnsi="Liberation Serif"/>
          <w:sz w:val="28"/>
          <w:szCs w:val="28"/>
        </w:rPr>
        <w:t>1.3.3.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DC68FA" w:rsidRPr="006D73C9" w:rsidRDefault="00DC68FA" w:rsidP="00DC68FA">
      <w:pPr>
        <w:spacing w:after="0" w:line="240" w:lineRule="auto"/>
        <w:jc w:val="both"/>
        <w:rPr>
          <w:rFonts w:ascii="Liberation Serif" w:hAnsi="Liberation Serif"/>
          <w:sz w:val="28"/>
          <w:szCs w:val="28"/>
        </w:rPr>
      </w:pPr>
      <w:r w:rsidRPr="006D73C9">
        <w:rPr>
          <w:rFonts w:ascii="Liberation Serif" w:hAnsi="Liberation Serif"/>
          <w:sz w:val="28"/>
          <w:szCs w:val="28"/>
        </w:rPr>
        <w:t xml:space="preserve">1.3.4. </w:t>
      </w:r>
      <w:r w:rsidRPr="006D73C9">
        <w:rPr>
          <w:rFonts w:ascii="Liberation Serif" w:hAnsi="Liberation Serif"/>
          <w:sz w:val="28"/>
          <w:szCs w:val="28"/>
        </w:rPr>
        <w:tab/>
        <w:t xml:space="preserve">При общении с гражданами должностные лица администрации Пышминского городского округа и сотрудники МФЦ обязаны </w:t>
      </w:r>
      <w:r w:rsidRPr="006D73C9">
        <w:rPr>
          <w:rFonts w:ascii="Liberation Serif" w:hAnsi="Liberation Serif" w:cs="Liberation Serif"/>
          <w:sz w:val="28"/>
          <w:szCs w:val="28"/>
        </w:rPr>
        <w:t>вести себя корректно и внимательно по отношению к гражданам</w:t>
      </w:r>
      <w:r w:rsidRPr="006D73C9">
        <w:rPr>
          <w:rFonts w:ascii="Liberation Serif" w:hAnsi="Liberation Serif"/>
          <w:sz w:val="28"/>
          <w:szCs w:val="28"/>
        </w:rPr>
        <w:t>, не унижая их чести и достоинства. Устное информирование о порядке предоставления муниципальной услуги необходимо осуществлять с использованием официально-делового стиля речи.</w:t>
      </w:r>
    </w:p>
    <w:p w:rsidR="00DC68FA" w:rsidRPr="006D73C9" w:rsidRDefault="00DC68FA" w:rsidP="00DC68FA">
      <w:pPr>
        <w:spacing w:after="0" w:line="240" w:lineRule="auto"/>
        <w:jc w:val="both"/>
        <w:rPr>
          <w:rFonts w:ascii="Liberation Serif" w:hAnsi="Liberation Serif"/>
          <w:sz w:val="28"/>
          <w:szCs w:val="28"/>
        </w:rPr>
      </w:pPr>
    </w:p>
    <w:p w:rsidR="00DC68FA" w:rsidRPr="006D73C9" w:rsidRDefault="00DC68FA" w:rsidP="00DC68FA">
      <w:pPr>
        <w:pStyle w:val="ConsPlusTitle"/>
        <w:jc w:val="center"/>
        <w:outlineLvl w:val="1"/>
        <w:rPr>
          <w:sz w:val="28"/>
          <w:szCs w:val="28"/>
        </w:rPr>
      </w:pPr>
      <w:r w:rsidRPr="006D73C9">
        <w:rPr>
          <w:sz w:val="28"/>
          <w:szCs w:val="28"/>
        </w:rPr>
        <w:t>Раздел 2. СТАНДАРТ ПРЕДОСТАВЛЕНИЯ МУНИЦИПАЛЬНОЙ УСЛУГИ</w:t>
      </w:r>
    </w:p>
    <w:p w:rsidR="00DC68FA" w:rsidRPr="006D73C9" w:rsidRDefault="00DC68FA" w:rsidP="00DC68FA">
      <w:pPr>
        <w:pStyle w:val="ConsPlusNormal"/>
        <w:rPr>
          <w:sz w:val="28"/>
          <w:szCs w:val="28"/>
        </w:rPr>
      </w:pPr>
    </w:p>
    <w:p w:rsidR="00DC68FA" w:rsidRPr="006D73C9" w:rsidRDefault="00DC68FA" w:rsidP="00DC68FA">
      <w:pPr>
        <w:pStyle w:val="ConsPlusTitle"/>
        <w:jc w:val="center"/>
        <w:outlineLvl w:val="2"/>
        <w:rPr>
          <w:sz w:val="28"/>
          <w:szCs w:val="28"/>
        </w:rPr>
      </w:pPr>
      <w:r w:rsidRPr="006D73C9">
        <w:rPr>
          <w:sz w:val="28"/>
          <w:szCs w:val="28"/>
        </w:rPr>
        <w:t>2.1. Наименование муниципальной услуги</w:t>
      </w:r>
    </w:p>
    <w:p w:rsidR="000118F7" w:rsidRPr="006D73C9" w:rsidRDefault="000118F7">
      <w:pPr>
        <w:pStyle w:val="ConsPlusNormal"/>
        <w:rPr>
          <w:sz w:val="28"/>
          <w:szCs w:val="28"/>
        </w:rPr>
      </w:pPr>
    </w:p>
    <w:p w:rsidR="000118F7" w:rsidRPr="006D73C9" w:rsidRDefault="00E20AC7" w:rsidP="00A26449">
      <w:pPr>
        <w:pStyle w:val="ConsPlusNormal"/>
        <w:ind w:firstLine="540"/>
        <w:jc w:val="both"/>
        <w:rPr>
          <w:sz w:val="28"/>
          <w:szCs w:val="28"/>
        </w:rPr>
      </w:pPr>
      <w:r w:rsidRPr="006D73C9">
        <w:rPr>
          <w:sz w:val="28"/>
          <w:szCs w:val="28"/>
        </w:rPr>
        <w:t>2.1.1</w:t>
      </w:r>
      <w:r w:rsidR="000118F7" w:rsidRPr="006D73C9">
        <w:rPr>
          <w:sz w:val="28"/>
          <w:szCs w:val="28"/>
        </w:rPr>
        <w:t xml:space="preserve">. Наименование муниципальной услуги </w:t>
      </w:r>
      <w:r w:rsidR="00680402" w:rsidRPr="006D73C9">
        <w:rPr>
          <w:sz w:val="28"/>
          <w:szCs w:val="28"/>
        </w:rPr>
        <w:t>–</w:t>
      </w:r>
      <w:r w:rsidR="000118F7" w:rsidRPr="006D73C9">
        <w:rPr>
          <w:sz w:val="28"/>
          <w:szCs w:val="28"/>
        </w:rPr>
        <w:t xml:space="preserve"> </w:t>
      </w:r>
      <w:r w:rsidR="00680402" w:rsidRPr="006D73C9">
        <w:rPr>
          <w:rFonts w:cs="Times New Roman"/>
          <w:sz w:val="28"/>
          <w:szCs w:val="28"/>
        </w:rPr>
        <w:t>«Предварительное согласование предоставления земельных участков, находящихся в собственности Пышминского городского округа, и земельных участков, государственная собственность на которые не разграничена, на территории Пышминского городского округа»</w:t>
      </w:r>
      <w:r w:rsidR="000118F7" w:rsidRPr="006D73C9">
        <w:rPr>
          <w:sz w:val="28"/>
          <w:szCs w:val="28"/>
        </w:rPr>
        <w:t xml:space="preserve"> (далее - Муниципальная услуга).</w:t>
      </w:r>
    </w:p>
    <w:p w:rsidR="00E20AC7" w:rsidRPr="006D73C9" w:rsidRDefault="00E20AC7" w:rsidP="00E20AC7">
      <w:pPr>
        <w:spacing w:after="0" w:line="240" w:lineRule="auto"/>
        <w:jc w:val="center"/>
        <w:rPr>
          <w:rFonts w:ascii="Liberation Serif" w:hAnsi="Liberation Serif"/>
          <w:b/>
          <w:sz w:val="28"/>
          <w:szCs w:val="28"/>
          <w:lang w:eastAsia="en-US"/>
        </w:rPr>
      </w:pPr>
    </w:p>
    <w:p w:rsidR="00A73074" w:rsidRPr="006D73C9" w:rsidRDefault="00A73074" w:rsidP="00E20AC7">
      <w:pPr>
        <w:spacing w:after="0" w:line="240" w:lineRule="auto"/>
        <w:jc w:val="center"/>
        <w:rPr>
          <w:rFonts w:ascii="Liberation Serif" w:hAnsi="Liberation Serif"/>
          <w:b/>
          <w:sz w:val="28"/>
          <w:szCs w:val="28"/>
          <w:lang w:eastAsia="en-US"/>
        </w:rPr>
      </w:pPr>
      <w:r w:rsidRPr="006D73C9">
        <w:rPr>
          <w:rFonts w:ascii="Liberation Serif" w:hAnsi="Liberation Serif"/>
          <w:b/>
          <w:sz w:val="28"/>
          <w:szCs w:val="28"/>
          <w:lang w:eastAsia="en-US"/>
        </w:rPr>
        <w:t>2.2. Наименование органа, предоставляющего муниципальную услугу</w:t>
      </w:r>
    </w:p>
    <w:p w:rsidR="00A73074" w:rsidRPr="006D73C9" w:rsidRDefault="00A73074" w:rsidP="00A26449">
      <w:pPr>
        <w:pStyle w:val="ConsPlusNormal"/>
        <w:ind w:firstLine="540"/>
        <w:jc w:val="both"/>
        <w:rPr>
          <w:sz w:val="28"/>
          <w:szCs w:val="28"/>
        </w:rPr>
      </w:pPr>
    </w:p>
    <w:p w:rsidR="00A73074" w:rsidRPr="006D73C9" w:rsidRDefault="00A73074" w:rsidP="00A73074">
      <w:pPr>
        <w:spacing w:after="0" w:line="240" w:lineRule="auto"/>
        <w:jc w:val="both"/>
        <w:rPr>
          <w:rFonts w:ascii="Liberation Serif" w:hAnsi="Liberation Serif" w:cs="Liberation Serif"/>
          <w:color w:val="000000"/>
          <w:sz w:val="28"/>
          <w:szCs w:val="28"/>
        </w:rPr>
      </w:pPr>
      <w:r w:rsidRPr="006D73C9">
        <w:rPr>
          <w:rFonts w:ascii="Liberation Serif" w:hAnsi="Liberation Serif" w:cs="Liberation Serif"/>
          <w:color w:val="000000"/>
          <w:sz w:val="28"/>
          <w:szCs w:val="28"/>
        </w:rPr>
        <w:t xml:space="preserve">2.2.1. Муниципальную услугу предоставляет администрация Пышминского городского округа. Непосредственным исполнителем является </w:t>
      </w:r>
      <w:r w:rsidRPr="006D73C9">
        <w:rPr>
          <w:rFonts w:ascii="Liberation Serif" w:hAnsi="Liberation Serif"/>
          <w:sz w:val="28"/>
          <w:szCs w:val="28"/>
        </w:rPr>
        <w:t>Комитет по управлению муниципальным имуществом администрации Пышминского городского округа  (далее - Комитет)</w:t>
      </w:r>
      <w:r w:rsidRPr="006D73C9">
        <w:rPr>
          <w:rFonts w:ascii="Liberation Serif" w:hAnsi="Liberation Serif" w:cs="Liberation Serif"/>
          <w:color w:val="000000"/>
          <w:sz w:val="28"/>
          <w:szCs w:val="28"/>
        </w:rPr>
        <w:t>.</w:t>
      </w:r>
    </w:p>
    <w:p w:rsidR="00A73074" w:rsidRPr="006D73C9" w:rsidRDefault="00A73074" w:rsidP="00A73074">
      <w:pPr>
        <w:spacing w:after="0" w:line="240" w:lineRule="auto"/>
        <w:jc w:val="both"/>
        <w:rPr>
          <w:rFonts w:ascii="Liberation Serif" w:hAnsi="Liberation Serif" w:cs="Liberation Serif"/>
          <w:color w:val="000000"/>
          <w:sz w:val="28"/>
          <w:szCs w:val="28"/>
        </w:rPr>
      </w:pPr>
    </w:p>
    <w:p w:rsidR="00A73074" w:rsidRPr="006D73C9" w:rsidRDefault="00A73074" w:rsidP="00A73074">
      <w:pPr>
        <w:spacing w:after="0" w:line="240" w:lineRule="auto"/>
        <w:jc w:val="both"/>
        <w:rPr>
          <w:rFonts w:ascii="Liberation Serif" w:hAnsi="Liberation Serif" w:cs="Liberation Serif"/>
          <w:color w:val="000000"/>
          <w:sz w:val="28"/>
          <w:szCs w:val="28"/>
        </w:rPr>
      </w:pPr>
      <w:r w:rsidRPr="006D73C9">
        <w:rPr>
          <w:rFonts w:ascii="Liberation Serif" w:hAnsi="Liberation Serif" w:cs="Liberation Serif"/>
          <w:color w:val="000000"/>
          <w:sz w:val="28"/>
          <w:szCs w:val="28"/>
        </w:rPr>
        <w:t>2.2.2. Получение муниципальной услуги в МФЦ осуществляется в соответствии с соглашением, заключенным между уполномоченным многофункциональным центром и администрацией Пышминского городского округа, с момента вступления в силу соответствующего соглашения о взаимодействии.</w:t>
      </w:r>
    </w:p>
    <w:p w:rsidR="00E20AC7" w:rsidRPr="006D73C9" w:rsidRDefault="00E20AC7" w:rsidP="00E20AC7">
      <w:pPr>
        <w:pStyle w:val="2"/>
        <w:keepNext w:val="0"/>
        <w:keepLines w:val="0"/>
        <w:widowControl w:val="0"/>
        <w:numPr>
          <w:ilvl w:val="0"/>
          <w:numId w:val="0"/>
        </w:numPr>
        <w:spacing w:before="0" w:line="20" w:lineRule="atLeast"/>
        <w:ind w:left="576" w:hanging="576"/>
        <w:jc w:val="center"/>
        <w:rPr>
          <w:rFonts w:ascii="Liberation Serif" w:hAnsi="Liberation Serif"/>
          <w:b/>
          <w:color w:val="auto"/>
          <w:sz w:val="28"/>
          <w:szCs w:val="28"/>
        </w:rPr>
      </w:pPr>
    </w:p>
    <w:p w:rsidR="00A73074" w:rsidRPr="006D73C9" w:rsidRDefault="00A73074" w:rsidP="00E20AC7">
      <w:pPr>
        <w:pStyle w:val="2"/>
        <w:keepNext w:val="0"/>
        <w:keepLines w:val="0"/>
        <w:widowControl w:val="0"/>
        <w:numPr>
          <w:ilvl w:val="0"/>
          <w:numId w:val="0"/>
        </w:numPr>
        <w:spacing w:before="0" w:line="20" w:lineRule="atLeast"/>
        <w:ind w:left="576" w:hanging="576"/>
        <w:jc w:val="center"/>
        <w:rPr>
          <w:rFonts w:ascii="Liberation Serif" w:hAnsi="Liberation Serif"/>
          <w:b/>
          <w:color w:val="auto"/>
          <w:sz w:val="28"/>
          <w:szCs w:val="28"/>
        </w:rPr>
      </w:pPr>
      <w:r w:rsidRPr="006D73C9">
        <w:rPr>
          <w:rFonts w:ascii="Liberation Serif" w:hAnsi="Liberation Serif"/>
          <w:b/>
          <w:color w:val="auto"/>
          <w:sz w:val="28"/>
          <w:szCs w:val="28"/>
        </w:rPr>
        <w:t>2.3 Наименование органов власти и организаций, обращение в которые необходимо для предоставления муниципальной услуги</w:t>
      </w:r>
    </w:p>
    <w:p w:rsidR="00AA5FD2" w:rsidRPr="006D73C9" w:rsidRDefault="00AA5FD2" w:rsidP="00AA5FD2">
      <w:pPr>
        <w:rPr>
          <w:rFonts w:ascii="Liberation Serif" w:hAnsi="Liberation Serif"/>
          <w:sz w:val="28"/>
          <w:szCs w:val="28"/>
          <w:lang w:eastAsia="en-US"/>
        </w:rPr>
      </w:pPr>
    </w:p>
    <w:p w:rsidR="0042699D" w:rsidRPr="006D73C9" w:rsidRDefault="0042699D" w:rsidP="0042699D">
      <w:pPr>
        <w:tabs>
          <w:tab w:val="left" w:pos="851"/>
        </w:tabs>
        <w:autoSpaceDE w:val="0"/>
        <w:autoSpaceDN w:val="0"/>
        <w:adjustRightInd w:val="0"/>
        <w:spacing w:after="0" w:line="240" w:lineRule="auto"/>
        <w:jc w:val="both"/>
        <w:rPr>
          <w:rFonts w:ascii="Liberation Serif" w:hAnsi="Liberation Serif"/>
          <w:sz w:val="28"/>
          <w:szCs w:val="28"/>
          <w:lang w:eastAsia="en-US"/>
        </w:rPr>
      </w:pPr>
      <w:r w:rsidRPr="006D73C9">
        <w:rPr>
          <w:rFonts w:ascii="Liberation Serif" w:hAnsi="Liberation Serif"/>
          <w:sz w:val="28"/>
          <w:szCs w:val="28"/>
          <w:lang w:eastAsia="en-US"/>
        </w:rPr>
        <w:t xml:space="preserve">2.3.1. </w:t>
      </w:r>
      <w:r w:rsidRPr="006D73C9">
        <w:rPr>
          <w:rFonts w:ascii="Liberation Serif" w:hAnsi="Liberation Serif"/>
          <w:sz w:val="28"/>
          <w:szCs w:val="28"/>
        </w:rPr>
        <w:t xml:space="preserve">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 Управление Федеральной службы государственной регистрации, кадастра и картографии по </w:t>
      </w:r>
      <w:r w:rsidR="00680402" w:rsidRPr="006D73C9">
        <w:rPr>
          <w:rFonts w:ascii="Liberation Serif" w:hAnsi="Liberation Serif"/>
          <w:sz w:val="28"/>
          <w:szCs w:val="28"/>
        </w:rPr>
        <w:t>С</w:t>
      </w:r>
      <w:r w:rsidRPr="006D73C9">
        <w:rPr>
          <w:rFonts w:ascii="Liberation Serif" w:hAnsi="Liberation Serif"/>
          <w:sz w:val="28"/>
          <w:szCs w:val="28"/>
        </w:rPr>
        <w:t>вердловской области или ины</w:t>
      </w:r>
      <w:r w:rsidR="00680402" w:rsidRPr="006D73C9">
        <w:rPr>
          <w:rFonts w:ascii="Liberation Serif" w:hAnsi="Liberation Serif"/>
          <w:sz w:val="28"/>
          <w:szCs w:val="28"/>
        </w:rPr>
        <w:t>е органы государственной власти, обращение</w:t>
      </w:r>
      <w:r w:rsidRPr="006D73C9">
        <w:rPr>
          <w:rFonts w:ascii="Liberation Serif" w:hAnsi="Liberation Serif"/>
          <w:sz w:val="28"/>
          <w:szCs w:val="28"/>
        </w:rPr>
        <w:t xml:space="preserve"> в которые необходимо для предоставления муниципальной услуги.</w:t>
      </w:r>
    </w:p>
    <w:p w:rsidR="0042699D" w:rsidRPr="006D73C9" w:rsidRDefault="0042699D" w:rsidP="0042699D">
      <w:pPr>
        <w:tabs>
          <w:tab w:val="left" w:pos="851"/>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sz w:val="28"/>
          <w:szCs w:val="28"/>
          <w:lang w:eastAsia="en-US"/>
        </w:rPr>
        <w:t xml:space="preserve">2.3.2. </w:t>
      </w:r>
      <w:r w:rsidRPr="006D73C9">
        <w:rPr>
          <w:rFonts w:ascii="Liberation Serif" w:hAnsi="Liberation Serif" w:cs="Liberation Serif"/>
          <w:sz w:val="28"/>
          <w:szCs w:val="28"/>
          <w:lang w:eastAsia="en-US"/>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Pr="006D73C9">
        <w:rPr>
          <w:rFonts w:ascii="Liberation Serif" w:hAnsi="Liberation Serif" w:cs="Liberation Serif"/>
          <w:sz w:val="28"/>
          <w:szCs w:val="28"/>
        </w:rPr>
        <w:t>органы местного самоуправления</w:t>
      </w:r>
      <w:r w:rsidRPr="006D73C9">
        <w:rPr>
          <w:rFonts w:ascii="Liberation Serif" w:hAnsi="Liberation Serif" w:cs="Liberation Serif"/>
          <w:sz w:val="28"/>
          <w:szCs w:val="28"/>
          <w:lang w:eastAsia="en-US"/>
        </w:rPr>
        <w:t xml:space="preserve">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администрацией Пышминского городского округа и территориальными, отраслевыми (функциональными) органами администрации Пышминского городского округа и оказываются организациями, участвующими в предоставлении муниципальных услуг, утвержденный решением Думы Пышминского городского округа от 24.08.2011 г. № 258.</w:t>
      </w:r>
    </w:p>
    <w:p w:rsidR="00E20AC7" w:rsidRPr="006D73C9" w:rsidRDefault="00E20AC7" w:rsidP="00E20AC7">
      <w:pPr>
        <w:tabs>
          <w:tab w:val="left" w:pos="851"/>
        </w:tabs>
        <w:autoSpaceDE w:val="0"/>
        <w:autoSpaceDN w:val="0"/>
        <w:adjustRightInd w:val="0"/>
        <w:spacing w:after="0" w:line="240" w:lineRule="auto"/>
        <w:jc w:val="center"/>
        <w:rPr>
          <w:rFonts w:ascii="Liberation Serif" w:hAnsi="Liberation Serif"/>
          <w:b/>
          <w:sz w:val="28"/>
          <w:szCs w:val="28"/>
        </w:rPr>
      </w:pPr>
    </w:p>
    <w:p w:rsidR="00A73074" w:rsidRPr="006D73C9" w:rsidRDefault="00A73074" w:rsidP="00E20AC7">
      <w:pPr>
        <w:tabs>
          <w:tab w:val="left" w:pos="851"/>
        </w:tabs>
        <w:autoSpaceDE w:val="0"/>
        <w:autoSpaceDN w:val="0"/>
        <w:adjustRightInd w:val="0"/>
        <w:spacing w:after="0" w:line="240" w:lineRule="auto"/>
        <w:jc w:val="center"/>
        <w:rPr>
          <w:rFonts w:ascii="Liberation Serif" w:hAnsi="Liberation Serif"/>
          <w:b/>
          <w:sz w:val="28"/>
          <w:szCs w:val="28"/>
        </w:rPr>
      </w:pPr>
      <w:r w:rsidRPr="006D73C9">
        <w:rPr>
          <w:rFonts w:ascii="Liberation Serif" w:hAnsi="Liberation Serif"/>
          <w:b/>
          <w:sz w:val="28"/>
          <w:szCs w:val="28"/>
        </w:rPr>
        <w:t>2.4. Описание результата предоставления муниципальной услуги</w:t>
      </w:r>
    </w:p>
    <w:p w:rsidR="00E20AC7" w:rsidRPr="006D73C9" w:rsidRDefault="00E20AC7" w:rsidP="00E20AC7">
      <w:pPr>
        <w:tabs>
          <w:tab w:val="left" w:pos="851"/>
        </w:tabs>
        <w:autoSpaceDE w:val="0"/>
        <w:autoSpaceDN w:val="0"/>
        <w:adjustRightInd w:val="0"/>
        <w:spacing w:after="0" w:line="240" w:lineRule="auto"/>
        <w:jc w:val="center"/>
        <w:rPr>
          <w:rFonts w:ascii="Liberation Serif" w:hAnsi="Liberation Serif"/>
          <w:b/>
          <w:sz w:val="28"/>
          <w:szCs w:val="28"/>
        </w:rPr>
      </w:pPr>
    </w:p>
    <w:p w:rsidR="00A73074" w:rsidRPr="006D73C9" w:rsidRDefault="00E20AC7" w:rsidP="00E20AC7">
      <w:pPr>
        <w:pStyle w:val="ConsPlusNormal"/>
        <w:jc w:val="both"/>
        <w:rPr>
          <w:sz w:val="28"/>
          <w:szCs w:val="28"/>
        </w:rPr>
      </w:pPr>
      <w:r w:rsidRPr="006D73C9">
        <w:rPr>
          <w:sz w:val="28"/>
          <w:szCs w:val="28"/>
        </w:rPr>
        <w:t>2.4.1</w:t>
      </w:r>
      <w:r w:rsidR="000118F7" w:rsidRPr="006D73C9">
        <w:rPr>
          <w:sz w:val="28"/>
          <w:szCs w:val="28"/>
        </w:rPr>
        <w:t>. Результатом предоставления муниципальной услуги является</w:t>
      </w:r>
      <w:r w:rsidR="00A73074" w:rsidRPr="006D73C9">
        <w:rPr>
          <w:sz w:val="28"/>
          <w:szCs w:val="28"/>
        </w:rPr>
        <w:t>:</w:t>
      </w:r>
    </w:p>
    <w:p w:rsidR="00A73074" w:rsidRPr="006D73C9" w:rsidRDefault="00A73074" w:rsidP="00AA5FD2">
      <w:pPr>
        <w:pStyle w:val="ConsPlusNormal"/>
        <w:jc w:val="both"/>
        <w:rPr>
          <w:sz w:val="28"/>
          <w:szCs w:val="28"/>
        </w:rPr>
      </w:pPr>
      <w:r w:rsidRPr="006D73C9">
        <w:rPr>
          <w:sz w:val="28"/>
          <w:szCs w:val="28"/>
        </w:rPr>
        <w:t xml:space="preserve">-выдача копии распоряжения о </w:t>
      </w:r>
      <w:r w:rsidR="000118F7" w:rsidRPr="006D73C9">
        <w:rPr>
          <w:sz w:val="28"/>
          <w:szCs w:val="28"/>
        </w:rPr>
        <w:t xml:space="preserve"> предварительно</w:t>
      </w:r>
      <w:r w:rsidRPr="006D73C9">
        <w:rPr>
          <w:sz w:val="28"/>
          <w:szCs w:val="28"/>
        </w:rPr>
        <w:t>м</w:t>
      </w:r>
      <w:r w:rsidR="000118F7" w:rsidRPr="006D73C9">
        <w:rPr>
          <w:sz w:val="28"/>
          <w:szCs w:val="28"/>
        </w:rPr>
        <w:t xml:space="preserve"> согласовани</w:t>
      </w:r>
      <w:r w:rsidRPr="006D73C9">
        <w:rPr>
          <w:sz w:val="28"/>
          <w:szCs w:val="28"/>
        </w:rPr>
        <w:t>и</w:t>
      </w:r>
      <w:r w:rsidR="000118F7" w:rsidRPr="006D73C9">
        <w:rPr>
          <w:sz w:val="28"/>
          <w:szCs w:val="28"/>
        </w:rPr>
        <w:t xml:space="preserve"> предоставления земельного участка</w:t>
      </w:r>
      <w:r w:rsidRPr="006D73C9">
        <w:rPr>
          <w:sz w:val="28"/>
          <w:szCs w:val="28"/>
        </w:rPr>
        <w:t>;</w:t>
      </w:r>
    </w:p>
    <w:p w:rsidR="00A73074" w:rsidRPr="006D73C9" w:rsidRDefault="00A73074" w:rsidP="00AA5FD2">
      <w:pPr>
        <w:pStyle w:val="ConsPlusNormal"/>
        <w:jc w:val="both"/>
        <w:rPr>
          <w:sz w:val="28"/>
          <w:szCs w:val="28"/>
        </w:rPr>
      </w:pPr>
      <w:bookmarkStart w:id="2" w:name="P72"/>
      <w:bookmarkEnd w:id="2"/>
      <w:r w:rsidRPr="006D73C9">
        <w:rPr>
          <w:sz w:val="28"/>
          <w:szCs w:val="28"/>
        </w:rPr>
        <w:t>-направление в адрес заявителя уведомления об отказе в предоставлении муниципальной услуги.</w:t>
      </w:r>
    </w:p>
    <w:p w:rsidR="00AA5FD2" w:rsidRPr="006D73C9" w:rsidRDefault="00AA5FD2" w:rsidP="00E20AC7">
      <w:pPr>
        <w:tabs>
          <w:tab w:val="left" w:pos="851"/>
        </w:tabs>
        <w:autoSpaceDE w:val="0"/>
        <w:autoSpaceDN w:val="0"/>
        <w:adjustRightInd w:val="0"/>
        <w:spacing w:after="0" w:line="240" w:lineRule="auto"/>
        <w:jc w:val="center"/>
        <w:rPr>
          <w:rFonts w:ascii="Liberation Serif" w:hAnsi="Liberation Serif" w:cs="Liberation Serif"/>
          <w:b/>
          <w:sz w:val="28"/>
          <w:szCs w:val="28"/>
        </w:rPr>
      </w:pPr>
    </w:p>
    <w:p w:rsidR="00A73074" w:rsidRPr="006D73C9" w:rsidRDefault="00A73074" w:rsidP="00E20AC7">
      <w:pPr>
        <w:tabs>
          <w:tab w:val="left" w:pos="851"/>
        </w:tabs>
        <w:autoSpaceDE w:val="0"/>
        <w:autoSpaceDN w:val="0"/>
        <w:adjustRightInd w:val="0"/>
        <w:spacing w:after="0" w:line="240" w:lineRule="auto"/>
        <w:jc w:val="center"/>
        <w:rPr>
          <w:rFonts w:ascii="Liberation Serif" w:hAnsi="Liberation Serif"/>
          <w:b/>
          <w:sz w:val="28"/>
          <w:szCs w:val="28"/>
        </w:rPr>
      </w:pPr>
      <w:r w:rsidRPr="006D73C9">
        <w:rPr>
          <w:rFonts w:ascii="Liberation Serif" w:hAnsi="Liberation Serif" w:cs="Liberation Serif"/>
          <w:b/>
          <w:sz w:val="28"/>
          <w:szCs w:val="28"/>
        </w:rPr>
        <w:t xml:space="preserve">2.5. </w:t>
      </w:r>
      <w:r w:rsidRPr="006D73C9">
        <w:rPr>
          <w:rFonts w:ascii="Liberation Serif" w:hAnsi="Liberation Serif"/>
          <w:b/>
          <w:sz w:val="28"/>
          <w:szCs w:val="28"/>
        </w:rPr>
        <w:t>Срок предоставления муниципальной услуги</w:t>
      </w:r>
    </w:p>
    <w:p w:rsidR="00E20AC7" w:rsidRPr="006D73C9" w:rsidRDefault="00E20AC7" w:rsidP="00E20AC7">
      <w:pPr>
        <w:tabs>
          <w:tab w:val="left" w:pos="851"/>
        </w:tabs>
        <w:autoSpaceDE w:val="0"/>
        <w:autoSpaceDN w:val="0"/>
        <w:adjustRightInd w:val="0"/>
        <w:spacing w:after="0" w:line="240" w:lineRule="auto"/>
        <w:jc w:val="center"/>
        <w:rPr>
          <w:rFonts w:ascii="Liberation Serif" w:hAnsi="Liberation Serif"/>
          <w:b/>
          <w:sz w:val="28"/>
          <w:szCs w:val="28"/>
        </w:rPr>
      </w:pPr>
    </w:p>
    <w:p w:rsidR="00A73074" w:rsidRPr="006D73C9" w:rsidRDefault="00A73074" w:rsidP="00A73074">
      <w:pPr>
        <w:widowControl w:val="0"/>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2.5.1. Срок предоставления муниципальной услуги составляет не более 30 календарных дней со дня регистрации заявления, поступившего в Комитет или МФЦ вместе с необходимыми для предоставления муниципальной услуги документами.</w:t>
      </w:r>
    </w:p>
    <w:p w:rsidR="00F06ABC" w:rsidRPr="006D73C9" w:rsidRDefault="00A73074" w:rsidP="00D27B3A">
      <w:pPr>
        <w:pStyle w:val="ConsPlusNormal"/>
        <w:jc w:val="both"/>
        <w:rPr>
          <w:sz w:val="28"/>
          <w:szCs w:val="28"/>
        </w:rPr>
      </w:pPr>
      <w:r w:rsidRPr="006D73C9">
        <w:rPr>
          <w:sz w:val="28"/>
          <w:szCs w:val="28"/>
        </w:rPr>
        <w:t xml:space="preserve">2.5.2. </w:t>
      </w:r>
      <w:r w:rsidR="00F06ABC" w:rsidRPr="006D73C9">
        <w:rPr>
          <w:sz w:val="28"/>
          <w:szCs w:val="28"/>
        </w:rPr>
        <w:t xml:space="preserve">Срок предоставления муниципальной услуги может быть приостановлен при наличии обстоятельств, указанных в </w:t>
      </w:r>
      <w:r w:rsidR="00E164D0" w:rsidRPr="006D73C9">
        <w:rPr>
          <w:sz w:val="28"/>
          <w:szCs w:val="28"/>
        </w:rPr>
        <w:t>п.</w:t>
      </w:r>
      <w:hyperlink w:anchor="P96" w:history="1">
        <w:r w:rsidR="00E164D0" w:rsidRPr="006D73C9">
          <w:rPr>
            <w:sz w:val="28"/>
            <w:szCs w:val="28"/>
          </w:rPr>
          <w:t>2.11</w:t>
        </w:r>
      </w:hyperlink>
      <w:r w:rsidR="00F06ABC" w:rsidRPr="006D73C9">
        <w:rPr>
          <w:sz w:val="28"/>
          <w:szCs w:val="28"/>
        </w:rPr>
        <w:t xml:space="preserve"> настоящего Административного регламента, но не более чем на один месяц.</w:t>
      </w:r>
    </w:p>
    <w:p w:rsidR="00F06ABC" w:rsidRPr="006D73C9" w:rsidRDefault="00D27B3A" w:rsidP="00D27B3A">
      <w:pPr>
        <w:pStyle w:val="ConsPlusNormal"/>
        <w:jc w:val="both"/>
        <w:rPr>
          <w:sz w:val="28"/>
          <w:szCs w:val="28"/>
        </w:rPr>
      </w:pPr>
      <w:r w:rsidRPr="006D73C9">
        <w:rPr>
          <w:sz w:val="28"/>
          <w:szCs w:val="28"/>
        </w:rPr>
        <w:t xml:space="preserve">2.5.3. </w:t>
      </w:r>
      <w:r w:rsidR="00F06ABC" w:rsidRPr="006D73C9">
        <w:rPr>
          <w:sz w:val="28"/>
          <w:szCs w:val="28"/>
        </w:rPr>
        <w:t>Срок предоставления муниципальной услуги может быть продлен на срок не более сорока пяти рабочих дней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В этом случае уполномоченный орган совершает одно из следующих действий:</w:t>
      </w:r>
    </w:p>
    <w:p w:rsidR="00F06ABC" w:rsidRPr="006D73C9" w:rsidRDefault="00F06ABC" w:rsidP="00F06ABC">
      <w:pPr>
        <w:pStyle w:val="ConsPlusNormal"/>
        <w:ind w:firstLine="540"/>
        <w:jc w:val="both"/>
        <w:rPr>
          <w:sz w:val="28"/>
          <w:szCs w:val="28"/>
        </w:rPr>
      </w:pPr>
      <w:r w:rsidRPr="006D73C9">
        <w:rPr>
          <w:sz w:val="28"/>
          <w:szCs w:val="28"/>
        </w:rPr>
        <w:lastRenderedPageBreak/>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F06ABC" w:rsidRPr="006D73C9" w:rsidRDefault="00F06ABC" w:rsidP="00F06ABC">
      <w:pPr>
        <w:pStyle w:val="ConsPlusNormal"/>
        <w:ind w:firstLine="540"/>
        <w:jc w:val="both"/>
        <w:rPr>
          <w:sz w:val="28"/>
          <w:szCs w:val="28"/>
        </w:rPr>
      </w:pPr>
      <w:r w:rsidRPr="006D73C9">
        <w:rPr>
          <w:sz w:val="28"/>
          <w:szCs w:val="28"/>
        </w:rPr>
        <w:t>2) принимает решение об отказе в предварительном согласовании предоставления земельного участка.</w:t>
      </w:r>
    </w:p>
    <w:p w:rsidR="00F06ABC" w:rsidRPr="006D73C9" w:rsidRDefault="00F06ABC" w:rsidP="00F06ABC">
      <w:pPr>
        <w:pStyle w:val="ConsPlusNormal"/>
        <w:ind w:firstLine="540"/>
        <w:jc w:val="both"/>
        <w:rPr>
          <w:sz w:val="28"/>
          <w:szCs w:val="28"/>
        </w:rPr>
      </w:pPr>
      <w:r w:rsidRPr="006D73C9">
        <w:rPr>
          <w:sz w:val="28"/>
          <w:szCs w:val="28"/>
        </w:rPr>
        <w:t>Если по истечении тридцати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принимает решение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и направляет указанное решение заявителю.</w:t>
      </w:r>
    </w:p>
    <w:p w:rsidR="00A73074" w:rsidRPr="006D73C9" w:rsidRDefault="00D27B3A" w:rsidP="00A73074">
      <w:pPr>
        <w:tabs>
          <w:tab w:val="left" w:pos="1134"/>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2.5.4</w:t>
      </w:r>
      <w:r w:rsidR="00A73074" w:rsidRPr="006D73C9">
        <w:rPr>
          <w:rFonts w:ascii="Liberation Serif" w:hAnsi="Liberation Serif" w:cs="Liberation Serif"/>
          <w:sz w:val="28"/>
          <w:szCs w:val="28"/>
        </w:rPr>
        <w:t xml:space="preserve">. Выдача (направление) результата предоставления муниципальной услуги осуществляется в срок, не превышающий 30 календарных дней </w:t>
      </w:r>
      <w:r w:rsidR="00A73074" w:rsidRPr="006D73C9">
        <w:rPr>
          <w:rFonts w:ascii="Liberation Serif" w:hAnsi="Liberation Serif"/>
          <w:sz w:val="28"/>
          <w:szCs w:val="28"/>
        </w:rPr>
        <w:t>со дня регистрации заявления</w:t>
      </w:r>
      <w:r w:rsidR="00A73074" w:rsidRPr="006D73C9">
        <w:rPr>
          <w:rFonts w:ascii="Liberation Serif" w:hAnsi="Liberation Serif" w:cs="Liberation Serif"/>
          <w:sz w:val="28"/>
          <w:szCs w:val="28"/>
        </w:rPr>
        <w:t xml:space="preserve">. </w:t>
      </w:r>
    </w:p>
    <w:p w:rsidR="00E164D0" w:rsidRPr="006D73C9" w:rsidRDefault="00A73074" w:rsidP="00F06ABC">
      <w:pPr>
        <w:tabs>
          <w:tab w:val="left" w:pos="1134"/>
        </w:tabs>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 xml:space="preserve"> </w:t>
      </w:r>
    </w:p>
    <w:p w:rsidR="00F06ABC" w:rsidRPr="006D73C9" w:rsidRDefault="00F06ABC" w:rsidP="00E164D0">
      <w:pPr>
        <w:tabs>
          <w:tab w:val="left" w:pos="1134"/>
        </w:tabs>
        <w:autoSpaceDE w:val="0"/>
        <w:autoSpaceDN w:val="0"/>
        <w:adjustRightInd w:val="0"/>
        <w:spacing w:after="0" w:line="240" w:lineRule="auto"/>
        <w:jc w:val="center"/>
        <w:rPr>
          <w:rFonts w:ascii="Liberation Serif" w:hAnsi="Liberation Serif"/>
          <w:b/>
          <w:sz w:val="28"/>
          <w:szCs w:val="28"/>
        </w:rPr>
      </w:pPr>
      <w:r w:rsidRPr="006D73C9">
        <w:rPr>
          <w:rFonts w:ascii="Liberation Serif" w:hAnsi="Liberation Serif"/>
          <w:b/>
          <w:sz w:val="28"/>
          <w:szCs w:val="28"/>
        </w:rPr>
        <w:t>2.6. Нормативные правовые акты, регулирующие предоставление муниципальной услуги</w:t>
      </w:r>
    </w:p>
    <w:p w:rsidR="00F06ABC" w:rsidRPr="006D73C9" w:rsidRDefault="00F06ABC" w:rsidP="00F06ABC">
      <w:pPr>
        <w:tabs>
          <w:tab w:val="left" w:pos="1134"/>
        </w:tabs>
        <w:autoSpaceDE w:val="0"/>
        <w:autoSpaceDN w:val="0"/>
        <w:adjustRightInd w:val="0"/>
        <w:spacing w:after="0" w:line="240" w:lineRule="auto"/>
        <w:jc w:val="both"/>
        <w:rPr>
          <w:rFonts w:ascii="Liberation Serif" w:hAnsi="Liberation Serif"/>
          <w:sz w:val="28"/>
          <w:szCs w:val="28"/>
        </w:rPr>
      </w:pPr>
    </w:p>
    <w:p w:rsidR="00F06ABC" w:rsidRPr="006D73C9" w:rsidRDefault="00F06ABC" w:rsidP="00F06ABC">
      <w:pPr>
        <w:tabs>
          <w:tab w:val="left" w:pos="1134"/>
        </w:tabs>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2.6.1. Перечень нормативных правовых актов (с указанием их реквизитов и источников официального опубликования) размещен на официальном сайте Пышминского городского округа в сети Интернет http://пышминский-го.рф, на Едином портале по адресу https://www.gosuslugi.ru/</w:t>
      </w:r>
      <w:r w:rsidR="00936718" w:rsidRPr="006D73C9">
        <w:rPr>
          <w:rFonts w:ascii="Liberation Serif" w:hAnsi="Liberation Serif"/>
          <w:sz w:val="28"/>
          <w:szCs w:val="28"/>
        </w:rPr>
        <w:t>285063</w:t>
      </w:r>
      <w:r w:rsidRPr="006D73C9">
        <w:rPr>
          <w:rFonts w:ascii="Liberation Serif" w:hAnsi="Liberation Serif"/>
          <w:sz w:val="28"/>
          <w:szCs w:val="28"/>
        </w:rPr>
        <w:t>/1/info.</w:t>
      </w:r>
    </w:p>
    <w:p w:rsidR="00E164D0" w:rsidRPr="006D73C9" w:rsidRDefault="00E164D0" w:rsidP="00F06ABC">
      <w:pPr>
        <w:widowControl w:val="0"/>
        <w:autoSpaceDE w:val="0"/>
        <w:autoSpaceDN w:val="0"/>
        <w:adjustRightInd w:val="0"/>
        <w:spacing w:after="0" w:line="240" w:lineRule="auto"/>
        <w:jc w:val="both"/>
        <w:rPr>
          <w:rFonts w:ascii="Liberation Serif" w:hAnsi="Liberation Serif"/>
          <w:b/>
          <w:sz w:val="28"/>
          <w:szCs w:val="28"/>
        </w:rPr>
      </w:pPr>
    </w:p>
    <w:p w:rsidR="00F06ABC" w:rsidRPr="006D73C9" w:rsidRDefault="00F06ABC" w:rsidP="00E164D0">
      <w:pPr>
        <w:widowControl w:val="0"/>
        <w:autoSpaceDE w:val="0"/>
        <w:autoSpaceDN w:val="0"/>
        <w:adjustRightInd w:val="0"/>
        <w:spacing w:after="0" w:line="240" w:lineRule="auto"/>
        <w:jc w:val="center"/>
        <w:rPr>
          <w:rFonts w:ascii="Liberation Serif" w:hAnsi="Liberation Serif"/>
          <w:b/>
          <w:sz w:val="28"/>
          <w:szCs w:val="28"/>
        </w:rPr>
      </w:pPr>
      <w:r w:rsidRPr="006D73C9">
        <w:rPr>
          <w:rFonts w:ascii="Liberation Serif" w:hAnsi="Liberation Serif"/>
          <w:b/>
          <w:sz w:val="28"/>
          <w:szCs w:val="28"/>
        </w:rPr>
        <w:t>2.7. Исчерпывающий перечень документов,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 и услуг, являющихся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06ABC" w:rsidRPr="006D73C9" w:rsidRDefault="00F06ABC" w:rsidP="00F06ABC">
      <w:pPr>
        <w:widowControl w:val="0"/>
        <w:autoSpaceDE w:val="0"/>
        <w:autoSpaceDN w:val="0"/>
        <w:adjustRightInd w:val="0"/>
        <w:spacing w:after="0" w:line="240" w:lineRule="auto"/>
        <w:jc w:val="both"/>
        <w:rPr>
          <w:rFonts w:ascii="Liberation Serif" w:hAnsi="Liberation Serif"/>
          <w:b/>
          <w:sz w:val="28"/>
          <w:szCs w:val="28"/>
        </w:rPr>
      </w:pPr>
    </w:p>
    <w:p w:rsidR="00D5528F" w:rsidRPr="006D73C9" w:rsidRDefault="00F06ABC" w:rsidP="00F13F2F">
      <w:pPr>
        <w:pStyle w:val="ConsPlusNormal"/>
        <w:jc w:val="both"/>
        <w:rPr>
          <w:sz w:val="28"/>
          <w:szCs w:val="28"/>
        </w:rPr>
      </w:pPr>
      <w:r w:rsidRPr="006D73C9">
        <w:rPr>
          <w:sz w:val="28"/>
          <w:szCs w:val="28"/>
        </w:rPr>
        <w:t xml:space="preserve">2.7.1. Предоставление муниципальной услуги осуществляется на основании заявления, указанного в приложении № 1 к Административному регламенту. </w:t>
      </w:r>
    </w:p>
    <w:p w:rsidR="00D5528F" w:rsidRPr="006D73C9" w:rsidRDefault="00D5528F" w:rsidP="00D5528F">
      <w:pPr>
        <w:pStyle w:val="ConsPlusNormal"/>
        <w:ind w:firstLine="540"/>
        <w:jc w:val="both"/>
        <w:rPr>
          <w:sz w:val="28"/>
          <w:szCs w:val="28"/>
        </w:rPr>
      </w:pPr>
      <w:r w:rsidRPr="006D73C9">
        <w:rPr>
          <w:sz w:val="28"/>
          <w:szCs w:val="28"/>
        </w:rPr>
        <w:t xml:space="preserve"> Для принятия решения о предварительном согласовании предоставления земельного участка необходимы следующие документы:</w:t>
      </w:r>
    </w:p>
    <w:p w:rsidR="00D5528F" w:rsidRPr="006D73C9" w:rsidRDefault="00D5528F" w:rsidP="00D5528F">
      <w:pPr>
        <w:pStyle w:val="ConsPlusNormal"/>
        <w:ind w:firstLine="540"/>
        <w:jc w:val="both"/>
        <w:rPr>
          <w:sz w:val="28"/>
          <w:szCs w:val="28"/>
        </w:rPr>
      </w:pPr>
      <w:r w:rsidRPr="006D73C9">
        <w:rPr>
          <w:sz w:val="28"/>
          <w:szCs w:val="28"/>
        </w:rPr>
        <w:t xml:space="preserve">1) </w:t>
      </w:r>
      <w:hyperlink w:anchor="P332" w:history="1">
        <w:r w:rsidRPr="006D73C9">
          <w:rPr>
            <w:sz w:val="28"/>
            <w:szCs w:val="28"/>
          </w:rPr>
          <w:t>заявление</w:t>
        </w:r>
      </w:hyperlink>
      <w:r w:rsidRPr="006D73C9">
        <w:rPr>
          <w:sz w:val="28"/>
          <w:szCs w:val="28"/>
        </w:rPr>
        <w:t xml:space="preserve"> о предварительном согласовании предоставления земельного участка (далее - заявление) по форме согласно приложению 1 к настоящему Административному регламенту;</w:t>
      </w:r>
    </w:p>
    <w:p w:rsidR="00D5528F" w:rsidRPr="006D73C9" w:rsidRDefault="00D5528F" w:rsidP="00D5528F">
      <w:pPr>
        <w:pStyle w:val="ConsPlusNormal"/>
        <w:ind w:firstLine="540"/>
        <w:jc w:val="both"/>
        <w:rPr>
          <w:sz w:val="28"/>
          <w:szCs w:val="28"/>
        </w:rPr>
      </w:pPr>
      <w:r w:rsidRPr="006D73C9">
        <w:rPr>
          <w:sz w:val="28"/>
          <w:szCs w:val="28"/>
        </w:rPr>
        <w:t>2) документ (копия при предъявлении подлинника), удостоверяющего личность заявителя;</w:t>
      </w:r>
    </w:p>
    <w:p w:rsidR="00D5528F" w:rsidRPr="006D73C9" w:rsidRDefault="00D5528F" w:rsidP="00D5528F">
      <w:pPr>
        <w:pStyle w:val="ConsPlusNormal"/>
        <w:ind w:firstLine="540"/>
        <w:jc w:val="both"/>
        <w:rPr>
          <w:sz w:val="28"/>
          <w:szCs w:val="28"/>
        </w:rPr>
      </w:pPr>
      <w:r w:rsidRPr="006D73C9">
        <w:rPr>
          <w:sz w:val="28"/>
          <w:szCs w:val="28"/>
        </w:rPr>
        <w:t xml:space="preserve">3)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w:t>
      </w:r>
      <w:r w:rsidRPr="006D73C9">
        <w:rPr>
          <w:sz w:val="28"/>
          <w:szCs w:val="28"/>
        </w:rPr>
        <w:lastRenderedPageBreak/>
        <w:t>информационного взаимодействия;</w:t>
      </w:r>
    </w:p>
    <w:p w:rsidR="00D5528F" w:rsidRPr="006D73C9" w:rsidRDefault="00232AD7" w:rsidP="00D5528F">
      <w:pPr>
        <w:pStyle w:val="ConsPlusNormal"/>
        <w:ind w:firstLine="540"/>
        <w:jc w:val="both"/>
        <w:rPr>
          <w:sz w:val="28"/>
          <w:szCs w:val="28"/>
        </w:rPr>
      </w:pPr>
      <w:r w:rsidRPr="006D73C9">
        <w:rPr>
          <w:sz w:val="28"/>
          <w:szCs w:val="28"/>
        </w:rPr>
        <w:t>4</w:t>
      </w:r>
      <w:r w:rsidR="00D5528F" w:rsidRPr="006D73C9">
        <w:rPr>
          <w:sz w:val="28"/>
          <w:szCs w:val="28"/>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5528F" w:rsidRPr="006D73C9" w:rsidRDefault="00232AD7" w:rsidP="00D5528F">
      <w:pPr>
        <w:pStyle w:val="ConsPlusNormal"/>
        <w:ind w:firstLine="540"/>
        <w:jc w:val="both"/>
        <w:rPr>
          <w:sz w:val="28"/>
          <w:szCs w:val="28"/>
        </w:rPr>
      </w:pPr>
      <w:r w:rsidRPr="006D73C9">
        <w:rPr>
          <w:sz w:val="28"/>
          <w:szCs w:val="28"/>
        </w:rPr>
        <w:t>5</w:t>
      </w:r>
      <w:r w:rsidR="00D5528F" w:rsidRPr="006D73C9">
        <w:rPr>
          <w:sz w:val="28"/>
          <w:szCs w:val="28"/>
        </w:rPr>
        <w:t>) проектная документация лесных участков в случае, если подано заявление о предварительном согласовании предоставления лесного участка;</w:t>
      </w:r>
    </w:p>
    <w:p w:rsidR="00D5528F" w:rsidRPr="006D73C9" w:rsidRDefault="00232AD7" w:rsidP="00D5528F">
      <w:pPr>
        <w:pStyle w:val="ConsPlusNormal"/>
        <w:ind w:firstLine="540"/>
        <w:jc w:val="both"/>
        <w:rPr>
          <w:sz w:val="28"/>
          <w:szCs w:val="28"/>
        </w:rPr>
      </w:pPr>
      <w:r w:rsidRPr="006D73C9">
        <w:rPr>
          <w:sz w:val="28"/>
          <w:szCs w:val="28"/>
        </w:rPr>
        <w:t>6</w:t>
      </w:r>
      <w:r w:rsidR="00D5528F" w:rsidRPr="006D73C9">
        <w:rPr>
          <w:sz w:val="28"/>
          <w:szCs w:val="28"/>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5528F" w:rsidRPr="006D73C9" w:rsidRDefault="00232AD7" w:rsidP="00D5528F">
      <w:pPr>
        <w:pStyle w:val="ConsPlusNormal"/>
        <w:ind w:firstLine="540"/>
        <w:jc w:val="both"/>
        <w:rPr>
          <w:sz w:val="28"/>
          <w:szCs w:val="28"/>
        </w:rPr>
      </w:pPr>
      <w:r w:rsidRPr="006D73C9">
        <w:rPr>
          <w:sz w:val="28"/>
          <w:szCs w:val="28"/>
        </w:rPr>
        <w:t>7</w:t>
      </w:r>
      <w:r w:rsidR="00D5528F" w:rsidRPr="006D73C9">
        <w:rPr>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5528F" w:rsidRPr="006D73C9" w:rsidRDefault="00232AD7" w:rsidP="00D5528F">
      <w:pPr>
        <w:pStyle w:val="ConsPlusNormal"/>
        <w:ind w:firstLine="540"/>
        <w:jc w:val="both"/>
        <w:rPr>
          <w:sz w:val="28"/>
          <w:szCs w:val="28"/>
        </w:rPr>
      </w:pPr>
      <w:r w:rsidRPr="006D73C9">
        <w:rPr>
          <w:sz w:val="28"/>
          <w:szCs w:val="28"/>
        </w:rPr>
        <w:t>8</w:t>
      </w:r>
      <w:r w:rsidR="00D5528F" w:rsidRPr="006D73C9">
        <w:rPr>
          <w:sz w:val="28"/>
          <w:szCs w:val="28"/>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06ABC" w:rsidRPr="006D73C9" w:rsidRDefault="00F06ABC" w:rsidP="00F06ABC">
      <w:pPr>
        <w:widowControl w:val="0"/>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2.7.2. В бумажном виде форма заявления может быть получена заявителем непосредственно в Комитете  или МФЦ.</w:t>
      </w:r>
    </w:p>
    <w:p w:rsidR="00F06ABC" w:rsidRPr="006D73C9" w:rsidRDefault="00F06ABC" w:rsidP="00F06ABC">
      <w:pPr>
        <w:widowControl w:val="0"/>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 xml:space="preserve">2.7.3. Форма заявления доступна для копирования и заполнения в электронном виде на Едином портале, на официальном сайте Пышминского городского округа в сети Интернет </w:t>
      </w:r>
      <w:hyperlink r:id="rId15" w:history="1">
        <w:r w:rsidR="00F13F2F" w:rsidRPr="006D73C9">
          <w:rPr>
            <w:rStyle w:val="a3"/>
            <w:rFonts w:ascii="Liberation Serif" w:hAnsi="Liberation Serif"/>
            <w:color w:val="auto"/>
            <w:sz w:val="28"/>
            <w:szCs w:val="28"/>
            <w:u w:val="none"/>
          </w:rPr>
          <w:t>http://пышминский-го</w:t>
        </w:r>
      </w:hyperlink>
      <w:r w:rsidRPr="006D73C9">
        <w:rPr>
          <w:rFonts w:ascii="Liberation Serif" w:hAnsi="Liberation Serif"/>
          <w:sz w:val="28"/>
          <w:szCs w:val="28"/>
        </w:rPr>
        <w:t>.рф, а также по обращению заявителя может быть выслана на адрес его электронной почты.</w:t>
      </w:r>
    </w:p>
    <w:p w:rsidR="00F06ABC" w:rsidRPr="006D73C9" w:rsidRDefault="00F06ABC" w:rsidP="00F06ABC">
      <w:pPr>
        <w:autoSpaceDE w:val="0"/>
        <w:autoSpaceDN w:val="0"/>
        <w:adjustRightInd w:val="0"/>
        <w:spacing w:after="0" w:line="240" w:lineRule="auto"/>
        <w:ind w:right="50"/>
        <w:jc w:val="both"/>
        <w:rPr>
          <w:rFonts w:ascii="Liberation Serif" w:hAnsi="Liberation Serif" w:cs="Liberation Serif"/>
          <w:sz w:val="28"/>
          <w:szCs w:val="28"/>
          <w:lang w:eastAsia="en-US"/>
        </w:rPr>
      </w:pPr>
      <w:r w:rsidRPr="006D73C9">
        <w:rPr>
          <w:rFonts w:ascii="Liberation Serif" w:hAnsi="Liberation Serif" w:cs="Liberation Serif"/>
          <w:sz w:val="28"/>
          <w:szCs w:val="28"/>
          <w:lang w:eastAsia="en-US"/>
        </w:rPr>
        <w:t>2.7.4. Для получения документов, необходимых для предоставления муниципальной услуги, указанных в пункте 2.7.1. Административного регламента, заявитель самостоятельно обращается в органы государственной власти, учреждения и организации.</w:t>
      </w:r>
    </w:p>
    <w:p w:rsidR="00F06ABC" w:rsidRPr="006D73C9" w:rsidRDefault="00F06ABC" w:rsidP="00F06ABC">
      <w:pPr>
        <w:tabs>
          <w:tab w:val="left" w:pos="1134"/>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2.7.5. Заявление и документы, необходимые для предоставления муниципальной услуги, указанные в пункте 2.7.1. Административного регламента, представляются в Комитет или МФЦ посредством личного обращения заявителя, через Единый портал с использованием интерактивной электронной формы или в электронном виде путем отправки по электронной почте, и других средств информационно-телекоммуникационных технологий в случаях и порядке, установленных законодательством Российской Федерации и Свердловской области, в форме электронных документов при наличии технической возможности. При этом заявление и электронный образ каждого документа могут быть подписаны простой электронной подписью.</w:t>
      </w:r>
    </w:p>
    <w:p w:rsidR="00F06ABC" w:rsidRPr="006D73C9" w:rsidRDefault="00F06ABC" w:rsidP="00F06ABC">
      <w:pPr>
        <w:tabs>
          <w:tab w:val="left" w:pos="1134"/>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2.7.6. Запрос, направляемый через Единый портал, формируется посредством использования интерактивной электронной формы и может включать адрес электронной почты заявителя для направления ответа на запрос в электронном виде в автоматическом режиме.</w:t>
      </w:r>
    </w:p>
    <w:p w:rsidR="00F06ABC" w:rsidRPr="006D73C9" w:rsidRDefault="00F06ABC" w:rsidP="00F06ABC">
      <w:pPr>
        <w:autoSpaceDE w:val="0"/>
        <w:autoSpaceDN w:val="0"/>
        <w:adjustRightInd w:val="0"/>
        <w:spacing w:after="0" w:line="240" w:lineRule="auto"/>
        <w:jc w:val="both"/>
        <w:rPr>
          <w:rFonts w:ascii="Liberation Serif" w:eastAsiaTheme="minorHAnsi" w:hAnsi="Liberation Serif" w:cs="Liberation Serif"/>
          <w:sz w:val="28"/>
          <w:szCs w:val="28"/>
          <w:lang w:eastAsia="en-US"/>
        </w:rPr>
      </w:pPr>
      <w:r w:rsidRPr="006D73C9">
        <w:rPr>
          <w:rFonts w:ascii="Liberation Serif" w:hAnsi="Liberation Serif" w:cs="Liberation Serif"/>
          <w:sz w:val="28"/>
          <w:szCs w:val="28"/>
        </w:rPr>
        <w:t xml:space="preserve">2.7.7. </w:t>
      </w:r>
      <w:r w:rsidRPr="006D73C9">
        <w:rPr>
          <w:rFonts w:ascii="Liberation Serif" w:eastAsiaTheme="minorHAnsi" w:hAnsi="Liberation Serif" w:cs="Liberation Serif"/>
          <w:sz w:val="28"/>
          <w:szCs w:val="28"/>
          <w:lang w:eastAsia="en-US"/>
        </w:rPr>
        <w:t>При обращении через Единый портал все остальные документы предоставляются в виде электронных образов оригиналов.</w:t>
      </w:r>
    </w:p>
    <w:p w:rsidR="00E164D0" w:rsidRPr="006D73C9" w:rsidRDefault="00E164D0" w:rsidP="00E164D0">
      <w:pPr>
        <w:tabs>
          <w:tab w:val="left" w:pos="1134"/>
        </w:tabs>
        <w:autoSpaceDE w:val="0"/>
        <w:autoSpaceDN w:val="0"/>
        <w:adjustRightInd w:val="0"/>
        <w:spacing w:after="0" w:line="240" w:lineRule="auto"/>
        <w:jc w:val="center"/>
        <w:rPr>
          <w:rFonts w:ascii="Liberation Serif" w:hAnsi="Liberation Serif" w:cs="Liberation Serif"/>
          <w:b/>
          <w:sz w:val="28"/>
          <w:szCs w:val="28"/>
        </w:rPr>
      </w:pPr>
    </w:p>
    <w:p w:rsidR="00D5528F" w:rsidRPr="006D73C9" w:rsidRDefault="00D5528F" w:rsidP="00E164D0">
      <w:pPr>
        <w:tabs>
          <w:tab w:val="left" w:pos="1134"/>
        </w:tabs>
        <w:autoSpaceDE w:val="0"/>
        <w:autoSpaceDN w:val="0"/>
        <w:adjustRightInd w:val="0"/>
        <w:spacing w:after="0" w:line="240" w:lineRule="auto"/>
        <w:jc w:val="center"/>
        <w:rPr>
          <w:rFonts w:ascii="Liberation Serif" w:hAnsi="Liberation Serif"/>
          <w:b/>
          <w:sz w:val="28"/>
          <w:szCs w:val="28"/>
        </w:rPr>
      </w:pPr>
      <w:r w:rsidRPr="006D73C9">
        <w:rPr>
          <w:rFonts w:ascii="Liberation Serif" w:hAnsi="Liberation Serif" w:cs="Liberation Serif"/>
          <w:b/>
          <w:sz w:val="28"/>
          <w:szCs w:val="28"/>
        </w:rPr>
        <w:t>2.8. И</w:t>
      </w:r>
      <w:r w:rsidRPr="006D73C9">
        <w:rPr>
          <w:rFonts w:ascii="Liberation Serif" w:hAnsi="Liberation Serif"/>
          <w:b/>
          <w:sz w:val="28"/>
          <w:szCs w:val="28"/>
        </w:rPr>
        <w:t xml:space="preserve">счерпывающий перечень документов,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и иных органов, участвующих в </w:t>
      </w:r>
      <w:r w:rsidRPr="006D73C9">
        <w:rPr>
          <w:rFonts w:ascii="Liberation Serif" w:hAnsi="Liberation Serif"/>
          <w:b/>
          <w:sz w:val="28"/>
          <w:szCs w:val="28"/>
        </w:rPr>
        <w:lastRenderedPageBreak/>
        <w:t>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5528F" w:rsidRPr="006D73C9" w:rsidRDefault="00D5528F" w:rsidP="00D5528F">
      <w:pPr>
        <w:tabs>
          <w:tab w:val="left" w:pos="1134"/>
        </w:tabs>
        <w:autoSpaceDE w:val="0"/>
        <w:autoSpaceDN w:val="0"/>
        <w:adjustRightInd w:val="0"/>
        <w:spacing w:after="0" w:line="240" w:lineRule="auto"/>
        <w:jc w:val="both"/>
        <w:rPr>
          <w:rFonts w:ascii="Liberation Serif" w:hAnsi="Liberation Serif"/>
          <w:sz w:val="28"/>
          <w:szCs w:val="28"/>
        </w:rPr>
      </w:pPr>
    </w:p>
    <w:p w:rsidR="00D5528F" w:rsidRPr="006D73C9" w:rsidRDefault="00D5528F" w:rsidP="00D5528F">
      <w:pPr>
        <w:tabs>
          <w:tab w:val="left" w:pos="1134"/>
        </w:tabs>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2.8.1. Заявитель вправе по собственной инициативе представить документы (или их копии), содержащие дополнительные сведения, относящиеся к теме запроса.</w:t>
      </w:r>
    </w:p>
    <w:p w:rsidR="00D5528F" w:rsidRPr="006D73C9" w:rsidRDefault="00D5528F" w:rsidP="00D5528F">
      <w:pPr>
        <w:tabs>
          <w:tab w:val="left" w:pos="1134"/>
        </w:tabs>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2.8.2. Непредставление заявителем документов, содержащих дополнительные сведения, которые он вправе представить по собственной инициативе, не является основанием для отказа в предоставлении услуги.</w:t>
      </w:r>
    </w:p>
    <w:p w:rsidR="0004673C" w:rsidRPr="006D73C9" w:rsidRDefault="00D5528F" w:rsidP="0004673C">
      <w:pPr>
        <w:widowControl w:val="0"/>
        <w:autoSpaceDE w:val="0"/>
        <w:autoSpaceDN w:val="0"/>
        <w:adjustRightInd w:val="0"/>
        <w:spacing w:after="0" w:line="240" w:lineRule="auto"/>
        <w:jc w:val="both"/>
        <w:rPr>
          <w:rFonts w:ascii="Liberation Serif" w:eastAsiaTheme="minorHAnsi" w:hAnsi="Liberation Serif"/>
          <w:sz w:val="28"/>
          <w:szCs w:val="28"/>
          <w:lang w:eastAsia="en-US"/>
        </w:rPr>
      </w:pPr>
      <w:r w:rsidRPr="006D73C9">
        <w:rPr>
          <w:rFonts w:ascii="Liberation Serif" w:eastAsiaTheme="minorHAnsi" w:hAnsi="Liberation Serif"/>
          <w:sz w:val="28"/>
          <w:szCs w:val="28"/>
          <w:lang w:eastAsia="en-US"/>
        </w:rPr>
        <w:t xml:space="preserve">2.8.3. Документы, необходимые для предоставления муниципальной услуги, </w:t>
      </w:r>
      <w:r w:rsidRPr="006D73C9">
        <w:rPr>
          <w:rFonts w:ascii="Liberation Serif" w:hAnsi="Liberation Serif"/>
          <w:sz w:val="28"/>
          <w:szCs w:val="28"/>
        </w:rPr>
        <w:t>находящиеся в распоряжении других органов и организаций и</w:t>
      </w:r>
      <w:r w:rsidRPr="006D73C9">
        <w:rPr>
          <w:rFonts w:ascii="Liberation Serif" w:eastAsiaTheme="minorHAnsi" w:hAnsi="Liberation Serif"/>
          <w:sz w:val="28"/>
          <w:szCs w:val="28"/>
          <w:lang w:eastAsia="en-US"/>
        </w:rPr>
        <w:t xml:space="preserve"> формируемые в ходе межведомственного информационного взаимодействия между органами власти</w:t>
      </w:r>
      <w:r w:rsidR="0004673C" w:rsidRPr="006D73C9">
        <w:rPr>
          <w:rFonts w:ascii="Liberation Serif" w:eastAsiaTheme="minorHAnsi" w:hAnsi="Liberation Serif"/>
          <w:sz w:val="28"/>
          <w:szCs w:val="28"/>
          <w:lang w:eastAsia="en-US"/>
        </w:rPr>
        <w:t>:</w:t>
      </w:r>
    </w:p>
    <w:p w:rsidR="0004673C" w:rsidRPr="006D73C9" w:rsidRDefault="00D5528F" w:rsidP="0004673C">
      <w:pPr>
        <w:widowControl w:val="0"/>
        <w:autoSpaceDE w:val="0"/>
        <w:autoSpaceDN w:val="0"/>
        <w:adjustRightInd w:val="0"/>
        <w:spacing w:after="0" w:line="240" w:lineRule="auto"/>
        <w:ind w:firstLine="540"/>
        <w:jc w:val="both"/>
        <w:rPr>
          <w:rFonts w:ascii="Liberation Serif" w:hAnsi="Liberation Serif" w:cs="Times New Roman"/>
          <w:sz w:val="28"/>
          <w:szCs w:val="28"/>
        </w:rPr>
      </w:pPr>
      <w:r w:rsidRPr="006D73C9">
        <w:rPr>
          <w:rFonts w:ascii="Liberation Serif" w:eastAsiaTheme="minorHAnsi" w:hAnsi="Liberation Serif"/>
          <w:sz w:val="28"/>
          <w:szCs w:val="28"/>
          <w:lang w:eastAsia="en-US"/>
        </w:rPr>
        <w:t xml:space="preserve"> </w:t>
      </w:r>
      <w:r w:rsidR="0004673C" w:rsidRPr="006D73C9">
        <w:rPr>
          <w:rFonts w:ascii="Liberation Serif" w:hAnsi="Liberation Serif" w:cs="Times New Roman"/>
          <w:sz w:val="28"/>
          <w:szCs w:val="28"/>
        </w:rPr>
        <w:t>1)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 (органы Федеральной налоговой службы по Свердловской области);</w:t>
      </w:r>
    </w:p>
    <w:p w:rsidR="0004673C" w:rsidRPr="006D73C9" w:rsidRDefault="0004673C" w:rsidP="0004673C">
      <w:pPr>
        <w:widowControl w:val="0"/>
        <w:autoSpaceDE w:val="0"/>
        <w:autoSpaceDN w:val="0"/>
        <w:adjustRightInd w:val="0"/>
        <w:spacing w:after="0" w:line="240" w:lineRule="auto"/>
        <w:ind w:firstLine="540"/>
        <w:jc w:val="both"/>
        <w:rPr>
          <w:rFonts w:ascii="Liberation Serif" w:hAnsi="Liberation Serif" w:cs="Times New Roman"/>
          <w:sz w:val="28"/>
          <w:szCs w:val="28"/>
        </w:rPr>
      </w:pPr>
      <w:r w:rsidRPr="006D73C9">
        <w:rPr>
          <w:rFonts w:ascii="Liberation Serif" w:hAnsi="Liberation Serif" w:cs="Times New Roman"/>
          <w:sz w:val="28"/>
          <w:szCs w:val="28"/>
        </w:rPr>
        <w:t>2) уведомление об отсутствии в Едином государственном реестре прав на недвижимое имущество и сделок с ним сведений о зарегистрированных правах на указанный земельный участок и объекты недвижимости, расположенные на нем (Управление Федеральной службы государственной регистрации, кадастра и картографии по Свердловской области);</w:t>
      </w:r>
    </w:p>
    <w:p w:rsidR="0004673C" w:rsidRPr="006D73C9" w:rsidRDefault="0004673C" w:rsidP="0004673C">
      <w:pPr>
        <w:widowControl w:val="0"/>
        <w:autoSpaceDE w:val="0"/>
        <w:autoSpaceDN w:val="0"/>
        <w:adjustRightInd w:val="0"/>
        <w:spacing w:after="0" w:line="240" w:lineRule="auto"/>
        <w:ind w:firstLine="540"/>
        <w:jc w:val="both"/>
        <w:rPr>
          <w:rFonts w:ascii="Liberation Serif" w:hAnsi="Liberation Serif" w:cs="Times New Roman"/>
          <w:sz w:val="28"/>
          <w:szCs w:val="28"/>
        </w:rPr>
      </w:pPr>
      <w:r w:rsidRPr="006D73C9">
        <w:rPr>
          <w:rFonts w:ascii="Liberation Serif" w:hAnsi="Liberation Serif" w:cs="Times New Roman"/>
          <w:sz w:val="28"/>
          <w:szCs w:val="28"/>
        </w:rPr>
        <w:t>3) кадастровая выписка о земельном участке (Управление Федеральной службы государственной регистрации, кадастра и картографии по Свердловской области);</w:t>
      </w:r>
    </w:p>
    <w:p w:rsidR="0004673C" w:rsidRPr="006D73C9" w:rsidRDefault="0004673C" w:rsidP="0004673C">
      <w:pPr>
        <w:widowControl w:val="0"/>
        <w:autoSpaceDE w:val="0"/>
        <w:autoSpaceDN w:val="0"/>
        <w:adjustRightInd w:val="0"/>
        <w:spacing w:after="0" w:line="240" w:lineRule="auto"/>
        <w:ind w:firstLine="540"/>
        <w:jc w:val="both"/>
        <w:rPr>
          <w:rFonts w:ascii="Liberation Serif" w:hAnsi="Liberation Serif" w:cs="Times New Roman"/>
          <w:sz w:val="28"/>
          <w:szCs w:val="28"/>
        </w:rPr>
      </w:pPr>
      <w:r w:rsidRPr="006D73C9">
        <w:rPr>
          <w:rFonts w:ascii="Liberation Serif" w:hAnsi="Liberation Serif" w:cs="Times New Roman"/>
          <w:sz w:val="28"/>
          <w:szCs w:val="28"/>
        </w:rPr>
        <w:t>4) информация, содержащаяся в информационной системе обеспечения градостроительной деятельности</w:t>
      </w:r>
      <w:r w:rsidRPr="006D73C9">
        <w:rPr>
          <w:rFonts w:ascii="Liberation Serif" w:hAnsi="Liberation Serif" w:cs="Times New Roman"/>
          <w:color w:val="FF0000"/>
          <w:sz w:val="28"/>
          <w:szCs w:val="28"/>
        </w:rPr>
        <w:t xml:space="preserve"> </w:t>
      </w:r>
      <w:r w:rsidRPr="006D73C9">
        <w:rPr>
          <w:rFonts w:ascii="Liberation Serif" w:hAnsi="Liberation Serif" w:cs="Times New Roman"/>
          <w:sz w:val="28"/>
          <w:szCs w:val="28"/>
        </w:rPr>
        <w:t xml:space="preserve">(отдел архитектуры и градостроительства администрации Пышминского городского округа). </w:t>
      </w:r>
    </w:p>
    <w:p w:rsidR="00D5528F" w:rsidRPr="006D73C9" w:rsidRDefault="00D5528F" w:rsidP="00D5528F">
      <w:pPr>
        <w:autoSpaceDE w:val="0"/>
        <w:autoSpaceDN w:val="0"/>
        <w:adjustRightInd w:val="0"/>
        <w:spacing w:after="0" w:line="240" w:lineRule="auto"/>
        <w:ind w:left="30" w:right="30" w:hanging="30"/>
        <w:jc w:val="both"/>
        <w:rPr>
          <w:rFonts w:ascii="Liberation Serif" w:hAnsi="Liberation Serif"/>
          <w:b/>
          <w:sz w:val="28"/>
          <w:szCs w:val="28"/>
        </w:rPr>
      </w:pPr>
    </w:p>
    <w:p w:rsidR="00E164D0" w:rsidRPr="006D73C9" w:rsidRDefault="00D5528F" w:rsidP="00E164D0">
      <w:pPr>
        <w:autoSpaceDE w:val="0"/>
        <w:autoSpaceDN w:val="0"/>
        <w:adjustRightInd w:val="0"/>
        <w:spacing w:after="0" w:line="240" w:lineRule="auto"/>
        <w:ind w:left="30" w:right="30" w:hanging="30"/>
        <w:jc w:val="center"/>
        <w:rPr>
          <w:rFonts w:ascii="Liberation Serif" w:hAnsi="Liberation Serif" w:cs="Liberation Serif"/>
          <w:b/>
          <w:bCs/>
          <w:sz w:val="28"/>
          <w:szCs w:val="28"/>
        </w:rPr>
      </w:pPr>
      <w:r w:rsidRPr="006D73C9">
        <w:rPr>
          <w:rFonts w:ascii="Liberation Serif" w:hAnsi="Liberation Serif"/>
          <w:b/>
          <w:sz w:val="28"/>
          <w:szCs w:val="28"/>
        </w:rPr>
        <w:t>2.9.</w:t>
      </w:r>
      <w:r w:rsidRPr="006D73C9">
        <w:rPr>
          <w:rFonts w:ascii="Liberation Serif" w:hAnsi="Liberation Serif"/>
          <w:sz w:val="28"/>
          <w:szCs w:val="28"/>
        </w:rPr>
        <w:t xml:space="preserve"> </w:t>
      </w:r>
      <w:r w:rsidRPr="006D73C9">
        <w:rPr>
          <w:rFonts w:ascii="Liberation Serif" w:hAnsi="Liberation Serif" w:cs="Liberation Serif"/>
          <w:b/>
          <w:bCs/>
          <w:sz w:val="28"/>
          <w:szCs w:val="28"/>
        </w:rPr>
        <w:t xml:space="preserve">Указание на запрет требовать от заявителя представления документов </w:t>
      </w:r>
    </w:p>
    <w:p w:rsidR="00D5528F" w:rsidRPr="006D73C9" w:rsidRDefault="00D5528F" w:rsidP="00E164D0">
      <w:pPr>
        <w:autoSpaceDE w:val="0"/>
        <w:autoSpaceDN w:val="0"/>
        <w:adjustRightInd w:val="0"/>
        <w:spacing w:after="0" w:line="240" w:lineRule="auto"/>
        <w:ind w:left="30" w:right="30" w:hanging="30"/>
        <w:jc w:val="center"/>
        <w:rPr>
          <w:rFonts w:ascii="Liberation Serif" w:hAnsi="Liberation Serif" w:cs="Liberation Serif"/>
          <w:b/>
          <w:bCs/>
          <w:sz w:val="28"/>
          <w:szCs w:val="28"/>
        </w:rPr>
      </w:pPr>
      <w:r w:rsidRPr="006D73C9">
        <w:rPr>
          <w:rFonts w:ascii="Liberation Serif" w:hAnsi="Liberation Serif" w:cs="Liberation Serif"/>
          <w:b/>
          <w:bCs/>
          <w:sz w:val="28"/>
          <w:szCs w:val="28"/>
        </w:rPr>
        <w:t>и информации или осуществления действий</w:t>
      </w:r>
    </w:p>
    <w:p w:rsidR="00D5528F" w:rsidRPr="006D73C9" w:rsidRDefault="00D5528F" w:rsidP="00D5528F">
      <w:pPr>
        <w:autoSpaceDE w:val="0"/>
        <w:autoSpaceDN w:val="0"/>
        <w:adjustRightInd w:val="0"/>
        <w:spacing w:after="0" w:line="240" w:lineRule="auto"/>
        <w:ind w:left="30" w:right="30" w:hanging="30"/>
        <w:jc w:val="both"/>
        <w:rPr>
          <w:rFonts w:ascii="Liberation Serif" w:hAnsi="Liberation Serif"/>
          <w:sz w:val="28"/>
          <w:szCs w:val="28"/>
        </w:rPr>
      </w:pPr>
    </w:p>
    <w:p w:rsidR="00D5528F" w:rsidRPr="006D73C9" w:rsidRDefault="00D5528F" w:rsidP="00D5528F">
      <w:pPr>
        <w:autoSpaceDE w:val="0"/>
        <w:autoSpaceDN w:val="0"/>
        <w:adjustRightInd w:val="0"/>
        <w:spacing w:after="0" w:line="240" w:lineRule="auto"/>
        <w:ind w:left="30" w:right="30" w:hanging="30"/>
        <w:jc w:val="both"/>
        <w:rPr>
          <w:rFonts w:ascii="Liberation Serif" w:hAnsi="Liberation Serif"/>
          <w:sz w:val="28"/>
          <w:szCs w:val="28"/>
        </w:rPr>
      </w:pPr>
      <w:r w:rsidRPr="006D73C9">
        <w:rPr>
          <w:rFonts w:ascii="Liberation Serif" w:hAnsi="Liberation Serif"/>
          <w:sz w:val="28"/>
          <w:szCs w:val="28"/>
        </w:rPr>
        <w:t>2.9.1. Запрещается требовать от заявителя:</w:t>
      </w:r>
    </w:p>
    <w:p w:rsidR="00D5528F" w:rsidRPr="006D73C9" w:rsidRDefault="00D5528F" w:rsidP="00E164D0">
      <w:pPr>
        <w:spacing w:after="0" w:line="240" w:lineRule="auto"/>
        <w:jc w:val="both"/>
        <w:rPr>
          <w:rFonts w:ascii="Liberation Serif" w:hAnsi="Liberation Serif"/>
          <w:sz w:val="28"/>
          <w:szCs w:val="28"/>
        </w:rPr>
      </w:pPr>
      <w:r w:rsidRPr="006D73C9">
        <w:rPr>
          <w:rFonts w:ascii="Liberation Serif" w:hAnsi="Liberation Serif"/>
          <w:sz w:val="28"/>
          <w:szCs w:val="28"/>
        </w:rPr>
        <w:t>2.9.1.1.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5528F" w:rsidRPr="006D73C9" w:rsidRDefault="00D5528F" w:rsidP="00E164D0">
      <w:pPr>
        <w:spacing w:after="0" w:line="240" w:lineRule="auto"/>
        <w:jc w:val="both"/>
        <w:rPr>
          <w:rFonts w:ascii="Liberation Serif" w:hAnsi="Liberation Serif"/>
          <w:sz w:val="28"/>
          <w:szCs w:val="28"/>
        </w:rPr>
      </w:pPr>
      <w:r w:rsidRPr="006D73C9">
        <w:rPr>
          <w:rFonts w:ascii="Liberation Serif" w:hAnsi="Liberation Serif"/>
          <w:sz w:val="28"/>
          <w:szCs w:val="28"/>
        </w:rPr>
        <w:t>2.9.1.2. 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w:t>
      </w:r>
    </w:p>
    <w:p w:rsidR="00D5528F" w:rsidRPr="006D73C9" w:rsidRDefault="00D5528F" w:rsidP="00E164D0">
      <w:pPr>
        <w:spacing w:after="0" w:line="240" w:lineRule="auto"/>
        <w:jc w:val="both"/>
        <w:rPr>
          <w:rFonts w:ascii="Liberation Serif" w:hAnsi="Liberation Serif"/>
          <w:sz w:val="28"/>
          <w:szCs w:val="28"/>
        </w:rPr>
      </w:pPr>
      <w:r w:rsidRPr="006D73C9">
        <w:rPr>
          <w:rFonts w:ascii="Liberation Serif" w:hAnsi="Liberation Serif"/>
          <w:sz w:val="28"/>
          <w:szCs w:val="28"/>
        </w:rPr>
        <w:t>2.9.1.3. представления документов, подтверждающих внесение заявителем платы за предоставление муниципальной услуги;</w:t>
      </w:r>
    </w:p>
    <w:p w:rsidR="00D5528F" w:rsidRPr="006D73C9" w:rsidRDefault="00D5528F" w:rsidP="00E164D0">
      <w:pPr>
        <w:spacing w:after="0" w:line="240" w:lineRule="auto"/>
        <w:jc w:val="both"/>
        <w:rPr>
          <w:rFonts w:ascii="Liberation Serif" w:hAnsi="Liberation Serif"/>
          <w:sz w:val="28"/>
          <w:szCs w:val="28"/>
        </w:rPr>
      </w:pPr>
      <w:r w:rsidRPr="006D73C9">
        <w:rPr>
          <w:rFonts w:ascii="Liberation Serif" w:hAnsi="Liberation Serif"/>
          <w:sz w:val="28"/>
          <w:szCs w:val="28"/>
        </w:rPr>
        <w:lastRenderedPageBreak/>
        <w:t>2.9.1.4.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5528F" w:rsidRPr="006D73C9" w:rsidRDefault="00D5528F" w:rsidP="00E164D0">
      <w:pPr>
        <w:spacing w:after="0" w:line="240" w:lineRule="auto"/>
        <w:jc w:val="both"/>
        <w:rPr>
          <w:rFonts w:ascii="Liberation Serif" w:hAnsi="Liberation Serif"/>
          <w:sz w:val="28"/>
          <w:szCs w:val="28"/>
        </w:rPr>
      </w:pPr>
      <w:r w:rsidRPr="006D73C9">
        <w:rPr>
          <w:rFonts w:ascii="Liberation Serif" w:hAnsi="Liberation Serif"/>
          <w:sz w:val="28"/>
          <w:szCs w:val="28"/>
        </w:rPr>
        <w:t>2.9.1.5.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5528F" w:rsidRPr="006D73C9" w:rsidRDefault="00D5528F" w:rsidP="00E164D0">
      <w:pPr>
        <w:spacing w:after="0" w:line="240" w:lineRule="auto"/>
        <w:jc w:val="both"/>
        <w:rPr>
          <w:rFonts w:ascii="Liberation Serif" w:hAnsi="Liberation Serif"/>
          <w:sz w:val="28"/>
          <w:szCs w:val="28"/>
        </w:rPr>
      </w:pPr>
      <w:r w:rsidRPr="006D73C9">
        <w:rPr>
          <w:rFonts w:ascii="Liberation Serif" w:hAnsi="Liberation Serif"/>
          <w:sz w:val="28"/>
          <w:szCs w:val="28"/>
        </w:rPr>
        <w:t>2.9.1.6.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5528F" w:rsidRPr="006D73C9" w:rsidRDefault="00D5528F" w:rsidP="00E164D0">
      <w:pPr>
        <w:spacing w:after="0" w:line="240" w:lineRule="auto"/>
        <w:jc w:val="both"/>
        <w:rPr>
          <w:rFonts w:ascii="Liberation Serif" w:hAnsi="Liberation Serif"/>
          <w:sz w:val="28"/>
          <w:szCs w:val="28"/>
        </w:rPr>
      </w:pPr>
      <w:r w:rsidRPr="006D73C9">
        <w:rPr>
          <w:rFonts w:ascii="Liberation Serif" w:hAnsi="Liberation Serif"/>
          <w:sz w:val="28"/>
          <w:szCs w:val="28"/>
        </w:rPr>
        <w:t>2.9.1.7.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5528F" w:rsidRPr="006D73C9" w:rsidRDefault="00D5528F" w:rsidP="00E164D0">
      <w:pPr>
        <w:spacing w:after="0" w:line="240" w:lineRule="auto"/>
        <w:jc w:val="both"/>
        <w:rPr>
          <w:rFonts w:ascii="Liberation Serif" w:hAnsi="Liberation Serif"/>
          <w:sz w:val="28"/>
          <w:szCs w:val="28"/>
        </w:rPr>
      </w:pPr>
      <w:r w:rsidRPr="006D73C9">
        <w:rPr>
          <w:rFonts w:ascii="Liberation Serif" w:hAnsi="Liberation Serif"/>
          <w:sz w:val="28"/>
          <w:szCs w:val="28"/>
        </w:rPr>
        <w:t xml:space="preserve">2.9.1.8.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6D73C9">
        <w:rPr>
          <w:rFonts w:ascii="Liberation Serif" w:hAnsi="Liberation Serif" w:cs="Liberation Serif"/>
          <w:sz w:val="28"/>
          <w:szCs w:val="28"/>
          <w:lang w:eastAsia="en-US"/>
        </w:rPr>
        <w:t>В данном случае в письменном виде за подписью должностного лица</w:t>
      </w:r>
      <w:r w:rsidRPr="006D73C9">
        <w:rPr>
          <w:rFonts w:ascii="Liberation Serif" w:hAnsi="Liberation Serif" w:cs="Liberation Serif"/>
          <w:sz w:val="28"/>
          <w:szCs w:val="28"/>
        </w:rPr>
        <w:t xml:space="preserve"> администрации Пышминского городского округа</w:t>
      </w:r>
      <w:r w:rsidRPr="006D73C9">
        <w:rPr>
          <w:rFonts w:ascii="Liberation Serif" w:hAnsi="Liberation Serif" w:cs="Liberation Serif"/>
          <w:sz w:val="28"/>
          <w:szCs w:val="28"/>
          <w:lang w:eastAsia="en-US"/>
        </w:rPr>
        <w:t>,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D5528F" w:rsidRPr="006D73C9" w:rsidRDefault="00D5528F" w:rsidP="00E164D0">
      <w:pPr>
        <w:spacing w:after="0"/>
        <w:jc w:val="both"/>
        <w:rPr>
          <w:rFonts w:ascii="Liberation Serif" w:hAnsi="Liberation Serif"/>
          <w:sz w:val="28"/>
          <w:szCs w:val="28"/>
        </w:rPr>
      </w:pPr>
      <w:r w:rsidRPr="006D73C9">
        <w:rPr>
          <w:rFonts w:ascii="Liberation Serif" w:hAnsi="Liberation Serif" w:cs="Liberation Serif"/>
          <w:sz w:val="28"/>
          <w:szCs w:val="28"/>
        </w:rPr>
        <w:t>2.9.2. При предоставлении муниципальной услуги запрещается:</w:t>
      </w:r>
      <w:r w:rsidRPr="006D73C9">
        <w:rPr>
          <w:rFonts w:ascii="Liberation Serif" w:hAnsi="Liberation Serif"/>
          <w:sz w:val="28"/>
          <w:szCs w:val="28"/>
        </w:rPr>
        <w:t xml:space="preserve"> </w:t>
      </w:r>
    </w:p>
    <w:p w:rsidR="00D5528F" w:rsidRPr="006D73C9" w:rsidRDefault="00D5528F" w:rsidP="00E164D0">
      <w:pPr>
        <w:spacing w:after="0" w:line="240" w:lineRule="auto"/>
        <w:jc w:val="both"/>
        <w:rPr>
          <w:rFonts w:ascii="Liberation Serif" w:hAnsi="Liberation Serif"/>
          <w:sz w:val="28"/>
          <w:szCs w:val="28"/>
        </w:rPr>
      </w:pPr>
      <w:r w:rsidRPr="006D73C9">
        <w:rPr>
          <w:rFonts w:ascii="Liberation Serif" w:hAnsi="Liberation Serif"/>
          <w:sz w:val="28"/>
          <w:szCs w:val="28"/>
        </w:rPr>
        <w:t xml:space="preserve">2.9.2.1.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w:t>
      </w:r>
      <w:r w:rsidR="003A0E89" w:rsidRPr="006D73C9">
        <w:rPr>
          <w:rFonts w:ascii="Liberation Serif" w:hAnsi="Liberation Serif"/>
          <w:sz w:val="28"/>
          <w:szCs w:val="28"/>
        </w:rPr>
        <w:t>на</w:t>
      </w:r>
      <w:r w:rsidRPr="006D73C9">
        <w:rPr>
          <w:rFonts w:ascii="Liberation Serif" w:hAnsi="Liberation Serif"/>
          <w:sz w:val="28"/>
          <w:szCs w:val="28"/>
        </w:rPr>
        <w:t xml:space="preserve"> </w:t>
      </w:r>
      <w:r w:rsidR="003A0E89" w:rsidRPr="006D73C9">
        <w:rPr>
          <w:rFonts w:ascii="Liberation Serif" w:hAnsi="Liberation Serif"/>
          <w:sz w:val="28"/>
          <w:szCs w:val="28"/>
        </w:rPr>
        <w:t xml:space="preserve">Едином портале </w:t>
      </w:r>
      <w:r w:rsidRPr="006D73C9">
        <w:rPr>
          <w:rFonts w:ascii="Liberation Serif" w:hAnsi="Liberation Serif"/>
          <w:sz w:val="28"/>
          <w:szCs w:val="28"/>
        </w:rPr>
        <w:t xml:space="preserve"> и официальном сайте Пышминского городского округа в сети Интернет;</w:t>
      </w:r>
    </w:p>
    <w:p w:rsidR="00D5528F" w:rsidRPr="006D73C9" w:rsidRDefault="00D5528F" w:rsidP="00D5528F">
      <w:pPr>
        <w:autoSpaceDE w:val="0"/>
        <w:autoSpaceDN w:val="0"/>
        <w:adjustRightInd w:val="0"/>
        <w:spacing w:after="0" w:line="240" w:lineRule="auto"/>
        <w:ind w:right="-2"/>
        <w:jc w:val="both"/>
        <w:rPr>
          <w:rFonts w:ascii="Liberation Serif" w:hAnsi="Liberation Serif"/>
          <w:sz w:val="28"/>
          <w:szCs w:val="28"/>
        </w:rPr>
      </w:pPr>
      <w:r w:rsidRPr="006D73C9">
        <w:rPr>
          <w:rFonts w:ascii="Liberation Serif" w:hAnsi="Liberation Serif"/>
          <w:sz w:val="28"/>
          <w:szCs w:val="28"/>
        </w:rPr>
        <w:t>2.9.2.2.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официальном сайте Пышминского городского округа в сети Интернет.</w:t>
      </w:r>
    </w:p>
    <w:p w:rsidR="00E164D0" w:rsidRPr="006D73C9" w:rsidRDefault="00E164D0" w:rsidP="00D5528F">
      <w:pPr>
        <w:autoSpaceDE w:val="0"/>
        <w:autoSpaceDN w:val="0"/>
        <w:adjustRightInd w:val="0"/>
        <w:spacing w:after="0" w:line="240" w:lineRule="auto"/>
        <w:ind w:right="-2"/>
        <w:jc w:val="both"/>
        <w:rPr>
          <w:rFonts w:ascii="Liberation Serif" w:hAnsi="Liberation Serif"/>
          <w:b/>
          <w:sz w:val="28"/>
          <w:szCs w:val="28"/>
        </w:rPr>
      </w:pPr>
    </w:p>
    <w:p w:rsidR="00D5528F" w:rsidRPr="006D73C9" w:rsidRDefault="00D5528F" w:rsidP="00E164D0">
      <w:pPr>
        <w:autoSpaceDE w:val="0"/>
        <w:autoSpaceDN w:val="0"/>
        <w:adjustRightInd w:val="0"/>
        <w:spacing w:after="0" w:line="240" w:lineRule="auto"/>
        <w:ind w:right="-2"/>
        <w:jc w:val="center"/>
        <w:rPr>
          <w:rFonts w:ascii="Liberation Serif" w:hAnsi="Liberation Serif"/>
          <w:b/>
          <w:sz w:val="28"/>
          <w:szCs w:val="28"/>
        </w:rPr>
      </w:pPr>
      <w:r w:rsidRPr="006D73C9">
        <w:rPr>
          <w:rFonts w:ascii="Liberation Serif" w:hAnsi="Liberation Serif"/>
          <w:b/>
          <w:sz w:val="28"/>
          <w:szCs w:val="28"/>
        </w:rPr>
        <w:t>2.10. Исчерпывающий перечень оснований для отказа в приеме документов, необходимых для предоставления муниципальной услуги</w:t>
      </w:r>
    </w:p>
    <w:p w:rsidR="00D5528F" w:rsidRPr="006D73C9" w:rsidRDefault="00D5528F" w:rsidP="00D5528F">
      <w:pPr>
        <w:autoSpaceDE w:val="0"/>
        <w:autoSpaceDN w:val="0"/>
        <w:adjustRightInd w:val="0"/>
        <w:spacing w:after="0" w:line="240" w:lineRule="auto"/>
        <w:ind w:right="-2"/>
        <w:jc w:val="both"/>
        <w:rPr>
          <w:rFonts w:ascii="Liberation Serif" w:hAnsi="Liberation Serif"/>
          <w:sz w:val="28"/>
          <w:szCs w:val="28"/>
        </w:rPr>
      </w:pPr>
    </w:p>
    <w:p w:rsidR="00D5528F" w:rsidRPr="006D73C9" w:rsidRDefault="00D5528F" w:rsidP="00D5528F">
      <w:pPr>
        <w:autoSpaceDE w:val="0"/>
        <w:autoSpaceDN w:val="0"/>
        <w:adjustRightInd w:val="0"/>
        <w:spacing w:after="0" w:line="240" w:lineRule="auto"/>
        <w:ind w:right="-2"/>
        <w:jc w:val="both"/>
        <w:rPr>
          <w:rFonts w:ascii="Liberation Serif" w:hAnsi="Liberation Serif"/>
          <w:sz w:val="28"/>
          <w:szCs w:val="28"/>
        </w:rPr>
      </w:pPr>
      <w:r w:rsidRPr="006D73C9">
        <w:rPr>
          <w:rFonts w:ascii="Liberation Serif" w:hAnsi="Liberation Serif"/>
          <w:sz w:val="28"/>
          <w:szCs w:val="28"/>
        </w:rPr>
        <w:t>2.10.1. Основаниями для отказа в приеме документов являются:</w:t>
      </w:r>
    </w:p>
    <w:p w:rsidR="00D5528F" w:rsidRPr="006D73C9" w:rsidRDefault="004B2B14" w:rsidP="00D5528F">
      <w:pPr>
        <w:autoSpaceDE w:val="0"/>
        <w:autoSpaceDN w:val="0"/>
        <w:adjustRightInd w:val="0"/>
        <w:spacing w:after="0" w:line="240" w:lineRule="auto"/>
        <w:ind w:right="-2"/>
        <w:jc w:val="both"/>
        <w:rPr>
          <w:rFonts w:ascii="Liberation Serif" w:hAnsi="Liberation Serif"/>
          <w:sz w:val="28"/>
          <w:szCs w:val="28"/>
        </w:rPr>
      </w:pPr>
      <w:r w:rsidRPr="006D73C9">
        <w:rPr>
          <w:rFonts w:ascii="Liberation Serif" w:hAnsi="Liberation Serif"/>
          <w:sz w:val="28"/>
          <w:szCs w:val="28"/>
        </w:rPr>
        <w:t>2.10.1.1</w:t>
      </w:r>
      <w:r w:rsidR="00D5528F" w:rsidRPr="006D73C9">
        <w:rPr>
          <w:rFonts w:ascii="Liberation Serif" w:hAnsi="Liberation Serif"/>
          <w:sz w:val="28"/>
          <w:szCs w:val="28"/>
        </w:rPr>
        <w:t xml:space="preserve">. наличие противоречивых сведений в представленных заявителем документах, </w:t>
      </w:r>
      <w:r w:rsidRPr="006D73C9">
        <w:rPr>
          <w:rFonts w:ascii="Liberation Serif" w:hAnsi="Liberation Serif"/>
          <w:sz w:val="28"/>
          <w:szCs w:val="28"/>
        </w:rPr>
        <w:t xml:space="preserve">указанных </w:t>
      </w:r>
      <w:r w:rsidR="00D5528F" w:rsidRPr="006D73C9">
        <w:rPr>
          <w:rFonts w:ascii="Liberation Serif" w:hAnsi="Liberation Serif"/>
          <w:sz w:val="28"/>
          <w:szCs w:val="28"/>
        </w:rPr>
        <w:t xml:space="preserve"> в </w:t>
      </w:r>
      <w:r w:rsidRPr="006D73C9">
        <w:rPr>
          <w:rFonts w:ascii="Liberation Serif" w:hAnsi="Liberation Serif"/>
          <w:sz w:val="28"/>
          <w:szCs w:val="28"/>
        </w:rPr>
        <w:t xml:space="preserve"> пункте 2.7.1. </w:t>
      </w:r>
      <w:r w:rsidR="00D5528F" w:rsidRPr="006D73C9">
        <w:rPr>
          <w:rFonts w:ascii="Liberation Serif" w:hAnsi="Liberation Serif"/>
          <w:sz w:val="28"/>
          <w:szCs w:val="28"/>
        </w:rPr>
        <w:t xml:space="preserve">  настояще</w:t>
      </w:r>
      <w:r w:rsidRPr="006D73C9">
        <w:rPr>
          <w:rFonts w:ascii="Liberation Serif" w:hAnsi="Liberation Serif"/>
          <w:sz w:val="28"/>
          <w:szCs w:val="28"/>
        </w:rPr>
        <w:t>го регламента</w:t>
      </w:r>
      <w:r w:rsidR="00D5528F" w:rsidRPr="006D73C9">
        <w:rPr>
          <w:rFonts w:ascii="Liberation Serif" w:hAnsi="Liberation Serif"/>
          <w:sz w:val="28"/>
          <w:szCs w:val="28"/>
        </w:rPr>
        <w:t>;</w:t>
      </w:r>
    </w:p>
    <w:p w:rsidR="00D5528F" w:rsidRPr="006D73C9" w:rsidRDefault="00D5528F" w:rsidP="00D5528F">
      <w:pPr>
        <w:autoSpaceDE w:val="0"/>
        <w:autoSpaceDN w:val="0"/>
        <w:adjustRightInd w:val="0"/>
        <w:spacing w:after="0" w:line="240" w:lineRule="auto"/>
        <w:ind w:right="-2"/>
        <w:jc w:val="both"/>
        <w:rPr>
          <w:rFonts w:ascii="Liberation Serif" w:hAnsi="Liberation Serif"/>
          <w:sz w:val="28"/>
          <w:szCs w:val="28"/>
        </w:rPr>
      </w:pPr>
      <w:r w:rsidRPr="006D73C9">
        <w:rPr>
          <w:rFonts w:ascii="Liberation Serif" w:hAnsi="Liberation Serif"/>
          <w:sz w:val="28"/>
          <w:szCs w:val="28"/>
        </w:rPr>
        <w:t>2.10.1.</w:t>
      </w:r>
      <w:r w:rsidR="004B2B14" w:rsidRPr="006D73C9">
        <w:rPr>
          <w:rFonts w:ascii="Liberation Serif" w:hAnsi="Liberation Serif"/>
          <w:sz w:val="28"/>
          <w:szCs w:val="28"/>
        </w:rPr>
        <w:t>2</w:t>
      </w:r>
      <w:r w:rsidRPr="006D73C9">
        <w:rPr>
          <w:rFonts w:ascii="Liberation Serif" w:hAnsi="Liberation Serif"/>
          <w:sz w:val="28"/>
          <w:szCs w:val="28"/>
        </w:rPr>
        <w:t>. наличие в представленных документах подчисток, дописок, зачеркнутых слов и иных не оговоренных в них исправлений, а также серьезных повреждений, не позволяющих однозначно истолковать содержание документа.</w:t>
      </w:r>
    </w:p>
    <w:p w:rsidR="00E164D0" w:rsidRPr="006D73C9" w:rsidRDefault="00E164D0" w:rsidP="00E164D0">
      <w:pPr>
        <w:autoSpaceDE w:val="0"/>
        <w:autoSpaceDN w:val="0"/>
        <w:adjustRightInd w:val="0"/>
        <w:spacing w:after="0" w:line="240" w:lineRule="auto"/>
        <w:ind w:right="-2"/>
        <w:jc w:val="center"/>
        <w:rPr>
          <w:rFonts w:ascii="Liberation Serif" w:hAnsi="Liberation Serif"/>
          <w:b/>
          <w:sz w:val="28"/>
          <w:szCs w:val="28"/>
        </w:rPr>
      </w:pPr>
    </w:p>
    <w:p w:rsidR="00BE0229" w:rsidRPr="006D73C9" w:rsidRDefault="00BE0229" w:rsidP="00E164D0">
      <w:pPr>
        <w:autoSpaceDE w:val="0"/>
        <w:autoSpaceDN w:val="0"/>
        <w:adjustRightInd w:val="0"/>
        <w:spacing w:after="0" w:line="240" w:lineRule="auto"/>
        <w:ind w:right="-2"/>
        <w:jc w:val="center"/>
        <w:rPr>
          <w:rFonts w:ascii="Liberation Serif" w:hAnsi="Liberation Serif"/>
          <w:b/>
          <w:sz w:val="28"/>
          <w:szCs w:val="28"/>
        </w:rPr>
      </w:pPr>
      <w:r w:rsidRPr="006D73C9">
        <w:rPr>
          <w:rFonts w:ascii="Liberation Serif" w:hAnsi="Liberation Serif"/>
          <w:b/>
          <w:sz w:val="28"/>
          <w:szCs w:val="28"/>
        </w:rPr>
        <w:lastRenderedPageBreak/>
        <w:t>2.11. Исчерпывающий перечень оснований для приостановления или отказа в предоставлении муниципальной услуги</w:t>
      </w:r>
    </w:p>
    <w:p w:rsidR="00BE0229" w:rsidRPr="006D73C9" w:rsidRDefault="00BE0229" w:rsidP="00BE0229">
      <w:pPr>
        <w:autoSpaceDE w:val="0"/>
        <w:autoSpaceDN w:val="0"/>
        <w:adjustRightInd w:val="0"/>
        <w:spacing w:after="0" w:line="240" w:lineRule="auto"/>
        <w:ind w:right="-2"/>
        <w:jc w:val="both"/>
        <w:rPr>
          <w:rFonts w:ascii="Liberation Serif" w:hAnsi="Liberation Serif"/>
          <w:sz w:val="28"/>
          <w:szCs w:val="28"/>
        </w:rPr>
      </w:pPr>
    </w:p>
    <w:p w:rsidR="00E164D0" w:rsidRPr="006D73C9" w:rsidRDefault="00BE0229" w:rsidP="00E164D0">
      <w:pPr>
        <w:pStyle w:val="ConsPlusNormal"/>
        <w:jc w:val="both"/>
        <w:rPr>
          <w:sz w:val="28"/>
          <w:szCs w:val="28"/>
        </w:rPr>
      </w:pPr>
      <w:r w:rsidRPr="006D73C9">
        <w:rPr>
          <w:sz w:val="28"/>
          <w:szCs w:val="28"/>
        </w:rPr>
        <w:t xml:space="preserve">2.11.1. Основания для приостановления предоставления муниципальной услуги: </w:t>
      </w:r>
    </w:p>
    <w:p w:rsidR="00BE0229" w:rsidRPr="006D73C9" w:rsidRDefault="00BE0229" w:rsidP="00E164D0">
      <w:pPr>
        <w:pStyle w:val="ConsPlusNormal"/>
        <w:jc w:val="both"/>
        <w:rPr>
          <w:sz w:val="28"/>
          <w:szCs w:val="28"/>
        </w:rPr>
      </w:pPr>
      <w:r w:rsidRPr="006D73C9">
        <w:rPr>
          <w:sz w:val="28"/>
          <w:szCs w:val="28"/>
        </w:rPr>
        <w:t xml:space="preserve"> </w:t>
      </w:r>
      <w:r w:rsidR="000C6054" w:rsidRPr="006D73C9">
        <w:rPr>
          <w:sz w:val="28"/>
          <w:szCs w:val="28"/>
        </w:rPr>
        <w:t>- в</w:t>
      </w:r>
      <w:r w:rsidRPr="006D73C9">
        <w:rPr>
          <w:sz w:val="28"/>
          <w:szCs w:val="28"/>
        </w:rPr>
        <w:t xml:space="preserve">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BE0229" w:rsidRPr="006D73C9" w:rsidRDefault="00BE0229" w:rsidP="00BE0229">
      <w:pPr>
        <w:pStyle w:val="ConsPlusNormal"/>
        <w:ind w:firstLine="540"/>
        <w:jc w:val="both"/>
        <w:rPr>
          <w:sz w:val="28"/>
          <w:szCs w:val="28"/>
        </w:rPr>
      </w:pPr>
      <w:r w:rsidRPr="006D73C9">
        <w:rPr>
          <w:sz w:val="28"/>
          <w:szCs w:val="28"/>
        </w:rPr>
        <w:t>В указанном случае специалист, ответственный за предоставление муниципальной услуги,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BE0229" w:rsidRPr="006D73C9" w:rsidRDefault="00BE0229" w:rsidP="00BE0229">
      <w:pPr>
        <w:pStyle w:val="ConsPlusNormal"/>
        <w:ind w:firstLine="540"/>
        <w:jc w:val="both"/>
        <w:rPr>
          <w:sz w:val="28"/>
          <w:szCs w:val="28"/>
        </w:rPr>
      </w:pPr>
      <w:r w:rsidRPr="006D73C9">
        <w:rPr>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E0229" w:rsidRPr="006D73C9" w:rsidRDefault="00BE0229" w:rsidP="00BE0229">
      <w:pPr>
        <w:autoSpaceDE w:val="0"/>
        <w:autoSpaceDN w:val="0"/>
        <w:adjustRightInd w:val="0"/>
        <w:spacing w:after="0" w:line="240" w:lineRule="auto"/>
        <w:ind w:right="-2"/>
        <w:jc w:val="both"/>
        <w:rPr>
          <w:rFonts w:ascii="Liberation Serif" w:hAnsi="Liberation Serif"/>
          <w:sz w:val="28"/>
          <w:szCs w:val="28"/>
        </w:rPr>
      </w:pPr>
      <w:r w:rsidRPr="006D73C9">
        <w:rPr>
          <w:rFonts w:ascii="Liberation Serif" w:hAnsi="Liberation Serif"/>
          <w:sz w:val="28"/>
          <w:szCs w:val="28"/>
        </w:rPr>
        <w:t>2.11.2. Основаниями для отказа в предоставлении муниципальной услуги являются:</w:t>
      </w:r>
    </w:p>
    <w:p w:rsidR="00BE0229" w:rsidRPr="006D73C9" w:rsidRDefault="00BE0229" w:rsidP="00BE0229">
      <w:pPr>
        <w:autoSpaceDE w:val="0"/>
        <w:autoSpaceDN w:val="0"/>
        <w:adjustRightInd w:val="0"/>
        <w:spacing w:after="0" w:line="240" w:lineRule="auto"/>
        <w:ind w:right="-2"/>
        <w:jc w:val="both"/>
        <w:rPr>
          <w:rFonts w:ascii="Liberation Serif" w:hAnsi="Liberation Serif"/>
          <w:sz w:val="28"/>
          <w:szCs w:val="28"/>
        </w:rPr>
      </w:pPr>
      <w:r w:rsidRPr="006D73C9">
        <w:rPr>
          <w:rFonts w:ascii="Liberation Serif" w:hAnsi="Liberation Serif"/>
          <w:sz w:val="28"/>
          <w:szCs w:val="28"/>
        </w:rPr>
        <w:t>2.11.2.1. несоответствие статуса заявителя требованиям, изложенным в пункте 1.2 Административного регламента;</w:t>
      </w:r>
    </w:p>
    <w:p w:rsidR="00BE0229" w:rsidRPr="006D73C9" w:rsidRDefault="00BE0229" w:rsidP="00BE0229">
      <w:pPr>
        <w:autoSpaceDE w:val="0"/>
        <w:autoSpaceDN w:val="0"/>
        <w:adjustRightInd w:val="0"/>
        <w:spacing w:after="0" w:line="240" w:lineRule="auto"/>
        <w:ind w:right="-2"/>
        <w:jc w:val="both"/>
        <w:rPr>
          <w:rFonts w:ascii="Liberation Serif" w:hAnsi="Liberation Serif"/>
          <w:sz w:val="28"/>
          <w:szCs w:val="28"/>
        </w:rPr>
      </w:pPr>
      <w:r w:rsidRPr="006D73C9">
        <w:rPr>
          <w:rFonts w:ascii="Liberation Serif" w:hAnsi="Liberation Serif"/>
          <w:sz w:val="28"/>
          <w:szCs w:val="28"/>
        </w:rPr>
        <w:t>2.11.2.2.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D974CD" w:rsidRPr="006D73C9" w:rsidRDefault="00D974CD" w:rsidP="00D974CD">
      <w:pPr>
        <w:pStyle w:val="ConsPlusNormal"/>
        <w:jc w:val="both"/>
        <w:rPr>
          <w:sz w:val="28"/>
          <w:szCs w:val="28"/>
        </w:rPr>
      </w:pPr>
      <w:r w:rsidRPr="006D73C9">
        <w:rPr>
          <w:sz w:val="28"/>
          <w:szCs w:val="28"/>
        </w:rPr>
        <w:t>2.11.2.3. 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D974CD" w:rsidRPr="006D73C9" w:rsidRDefault="00E164D0" w:rsidP="00D974CD">
      <w:pPr>
        <w:pStyle w:val="ConsPlusNormal"/>
        <w:ind w:firstLine="540"/>
        <w:jc w:val="both"/>
        <w:rPr>
          <w:sz w:val="28"/>
          <w:szCs w:val="28"/>
        </w:rPr>
      </w:pPr>
      <w:r w:rsidRPr="006D73C9">
        <w:rPr>
          <w:sz w:val="28"/>
          <w:szCs w:val="28"/>
        </w:rPr>
        <w:t xml:space="preserve">- </w:t>
      </w:r>
      <w:r w:rsidR="00D974CD" w:rsidRPr="006D73C9">
        <w:rPr>
          <w:sz w:val="28"/>
          <w:szCs w:val="28"/>
        </w:rPr>
        <w:t>несоответствие схемы расположения земельного участка ее форме, формату или требованиям к ее подготовке;</w:t>
      </w:r>
    </w:p>
    <w:p w:rsidR="00D974CD" w:rsidRPr="006D73C9" w:rsidRDefault="00E164D0" w:rsidP="00D974CD">
      <w:pPr>
        <w:pStyle w:val="ConsPlusNormal"/>
        <w:ind w:firstLine="540"/>
        <w:jc w:val="both"/>
        <w:rPr>
          <w:sz w:val="28"/>
          <w:szCs w:val="28"/>
        </w:rPr>
      </w:pPr>
      <w:r w:rsidRPr="006D73C9">
        <w:rPr>
          <w:sz w:val="28"/>
          <w:szCs w:val="28"/>
        </w:rPr>
        <w:t xml:space="preserve">- </w:t>
      </w:r>
      <w:r w:rsidR="00D974CD" w:rsidRPr="006D73C9">
        <w:rPr>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974CD" w:rsidRPr="006D73C9" w:rsidRDefault="00E164D0" w:rsidP="00D974CD">
      <w:pPr>
        <w:pStyle w:val="ConsPlusNormal"/>
        <w:ind w:firstLine="540"/>
        <w:jc w:val="both"/>
        <w:rPr>
          <w:sz w:val="28"/>
          <w:szCs w:val="28"/>
        </w:rPr>
      </w:pPr>
      <w:r w:rsidRPr="006D73C9">
        <w:rPr>
          <w:sz w:val="28"/>
          <w:szCs w:val="28"/>
        </w:rPr>
        <w:t xml:space="preserve">- </w:t>
      </w:r>
      <w:r w:rsidR="00D974CD" w:rsidRPr="006D73C9">
        <w:rPr>
          <w:sz w:val="28"/>
          <w:szCs w:val="28"/>
        </w:rPr>
        <w:t xml:space="preserve">разработка схемы расположения земельного участка с нарушением предусмотренных </w:t>
      </w:r>
      <w:hyperlink r:id="rId16" w:history="1">
        <w:r w:rsidR="00D974CD" w:rsidRPr="006D73C9">
          <w:rPr>
            <w:sz w:val="28"/>
            <w:szCs w:val="28"/>
          </w:rPr>
          <w:t>статьей 11.9</w:t>
        </w:r>
      </w:hyperlink>
      <w:r w:rsidR="00D974CD" w:rsidRPr="006D73C9">
        <w:rPr>
          <w:sz w:val="28"/>
          <w:szCs w:val="28"/>
        </w:rPr>
        <w:t xml:space="preserve"> Земельного кодекса Российской Федерации требований к образуемым земельным участкам;</w:t>
      </w:r>
    </w:p>
    <w:p w:rsidR="00D974CD" w:rsidRPr="006D73C9" w:rsidRDefault="00E164D0" w:rsidP="00D974CD">
      <w:pPr>
        <w:pStyle w:val="ConsPlusNormal"/>
        <w:ind w:firstLine="540"/>
        <w:jc w:val="both"/>
        <w:rPr>
          <w:sz w:val="28"/>
          <w:szCs w:val="28"/>
        </w:rPr>
      </w:pPr>
      <w:r w:rsidRPr="006D73C9">
        <w:rPr>
          <w:sz w:val="28"/>
          <w:szCs w:val="28"/>
        </w:rPr>
        <w:t xml:space="preserve">- </w:t>
      </w:r>
      <w:r w:rsidR="00D974CD" w:rsidRPr="006D73C9">
        <w:rPr>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974CD" w:rsidRPr="006D73C9" w:rsidRDefault="00E164D0" w:rsidP="00D974CD">
      <w:pPr>
        <w:pStyle w:val="ConsPlusNormal"/>
        <w:ind w:firstLine="540"/>
        <w:jc w:val="both"/>
        <w:rPr>
          <w:sz w:val="28"/>
          <w:szCs w:val="28"/>
        </w:rPr>
      </w:pPr>
      <w:r w:rsidRPr="006D73C9">
        <w:rPr>
          <w:sz w:val="28"/>
          <w:szCs w:val="28"/>
        </w:rPr>
        <w:t xml:space="preserve">- </w:t>
      </w:r>
      <w:r w:rsidR="00D974CD" w:rsidRPr="006D73C9">
        <w:rPr>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974CD" w:rsidRPr="006D73C9" w:rsidRDefault="00D974CD" w:rsidP="00D974CD">
      <w:pPr>
        <w:pStyle w:val="ConsPlusNormal"/>
        <w:ind w:firstLine="540"/>
        <w:jc w:val="both"/>
        <w:rPr>
          <w:sz w:val="28"/>
          <w:szCs w:val="28"/>
        </w:rPr>
      </w:pPr>
      <w:r w:rsidRPr="006D73C9">
        <w:rPr>
          <w:sz w:val="28"/>
          <w:szCs w:val="28"/>
        </w:rPr>
        <w:t xml:space="preserve">2) земельный участок, который предстоит образовать, не может быть </w:t>
      </w:r>
      <w:r w:rsidRPr="006D73C9">
        <w:rPr>
          <w:sz w:val="28"/>
          <w:szCs w:val="28"/>
        </w:rPr>
        <w:lastRenderedPageBreak/>
        <w:t>предоставлен заявителю по следующим основаниям:</w:t>
      </w:r>
    </w:p>
    <w:p w:rsidR="00D974CD" w:rsidRPr="006D73C9" w:rsidRDefault="00D974CD" w:rsidP="00D974CD">
      <w:pPr>
        <w:pStyle w:val="ConsPlusNormal"/>
        <w:ind w:firstLine="540"/>
        <w:jc w:val="both"/>
        <w:rPr>
          <w:sz w:val="28"/>
          <w:szCs w:val="28"/>
        </w:rPr>
      </w:pPr>
      <w:r w:rsidRPr="006D73C9">
        <w:rPr>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974CD" w:rsidRPr="006D73C9" w:rsidRDefault="00E164D0" w:rsidP="00D974CD">
      <w:pPr>
        <w:pStyle w:val="ConsPlusNormal"/>
        <w:ind w:firstLine="540"/>
        <w:jc w:val="both"/>
        <w:rPr>
          <w:sz w:val="28"/>
          <w:szCs w:val="28"/>
        </w:rPr>
      </w:pPr>
      <w:r w:rsidRPr="006D73C9">
        <w:rPr>
          <w:sz w:val="28"/>
          <w:szCs w:val="28"/>
        </w:rPr>
        <w:t xml:space="preserve">- </w:t>
      </w:r>
      <w:r w:rsidR="00D974CD" w:rsidRPr="006D73C9">
        <w:rPr>
          <w:sz w:val="28"/>
          <w:szCs w:val="28"/>
        </w:rPr>
        <w:t xml:space="preserve">указанный в заявлении о предварительном согласовании предоставления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для сельскохозяйственного, </w:t>
      </w:r>
      <w:proofErr w:type="spellStart"/>
      <w:r w:rsidR="00D974CD" w:rsidRPr="006D73C9">
        <w:rPr>
          <w:sz w:val="28"/>
          <w:szCs w:val="28"/>
        </w:rPr>
        <w:t>охотхозяйственного</w:t>
      </w:r>
      <w:proofErr w:type="spellEnd"/>
      <w:r w:rsidR="00D974CD" w:rsidRPr="006D73C9">
        <w:rPr>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D974CD" w:rsidRPr="006D73C9" w:rsidRDefault="00E164D0" w:rsidP="00D974CD">
      <w:pPr>
        <w:pStyle w:val="ConsPlusNormal"/>
        <w:ind w:firstLine="540"/>
        <w:jc w:val="both"/>
        <w:rPr>
          <w:sz w:val="28"/>
          <w:szCs w:val="28"/>
        </w:rPr>
      </w:pPr>
      <w:r w:rsidRPr="006D73C9">
        <w:rPr>
          <w:sz w:val="28"/>
          <w:szCs w:val="28"/>
        </w:rPr>
        <w:t xml:space="preserve">- </w:t>
      </w:r>
      <w:r w:rsidR="00D974CD" w:rsidRPr="006D73C9">
        <w:rPr>
          <w:sz w:val="28"/>
          <w:szCs w:val="28"/>
        </w:rPr>
        <w:t>указанный в заявлении о предварительном согласовании предоставления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D974CD" w:rsidRPr="006D73C9" w:rsidRDefault="00E164D0" w:rsidP="00D974CD">
      <w:pPr>
        <w:pStyle w:val="ConsPlusNormal"/>
        <w:ind w:firstLine="540"/>
        <w:jc w:val="both"/>
        <w:rPr>
          <w:sz w:val="28"/>
          <w:szCs w:val="28"/>
        </w:rPr>
      </w:pPr>
      <w:r w:rsidRPr="006D73C9">
        <w:rPr>
          <w:sz w:val="28"/>
          <w:szCs w:val="28"/>
        </w:rPr>
        <w:t xml:space="preserve">- </w:t>
      </w:r>
      <w:r w:rsidR="00D974CD" w:rsidRPr="006D73C9">
        <w:rPr>
          <w:sz w:val="28"/>
          <w:szCs w:val="28"/>
        </w:rPr>
        <w:t xml:space="preserve">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7" w:history="1">
        <w:r w:rsidR="00D974CD" w:rsidRPr="006D73C9">
          <w:rPr>
            <w:sz w:val="28"/>
            <w:szCs w:val="28"/>
          </w:rPr>
          <w:t>пунктом 3 статьи 39.36</w:t>
        </w:r>
      </w:hyperlink>
      <w:r w:rsidR="00D974CD" w:rsidRPr="006D73C9">
        <w:rPr>
          <w:sz w:val="28"/>
          <w:szCs w:val="28"/>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D974CD" w:rsidRPr="006D73C9" w:rsidRDefault="00E164D0" w:rsidP="00D974CD">
      <w:pPr>
        <w:pStyle w:val="ConsPlusNormal"/>
        <w:ind w:firstLine="540"/>
        <w:jc w:val="both"/>
        <w:rPr>
          <w:sz w:val="28"/>
          <w:szCs w:val="28"/>
        </w:rPr>
      </w:pPr>
      <w:r w:rsidRPr="006D73C9">
        <w:rPr>
          <w:sz w:val="28"/>
          <w:szCs w:val="28"/>
        </w:rPr>
        <w:t xml:space="preserve">- </w:t>
      </w:r>
      <w:r w:rsidR="00D974CD" w:rsidRPr="006D73C9">
        <w:rPr>
          <w:sz w:val="28"/>
          <w:szCs w:val="28"/>
        </w:rPr>
        <w:t>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974CD" w:rsidRPr="006D73C9" w:rsidRDefault="00E164D0" w:rsidP="00D974CD">
      <w:pPr>
        <w:pStyle w:val="ConsPlusNormal"/>
        <w:ind w:firstLine="540"/>
        <w:jc w:val="both"/>
        <w:rPr>
          <w:sz w:val="28"/>
          <w:szCs w:val="28"/>
        </w:rPr>
      </w:pPr>
      <w:r w:rsidRPr="006D73C9">
        <w:rPr>
          <w:sz w:val="28"/>
          <w:szCs w:val="28"/>
        </w:rPr>
        <w:t xml:space="preserve">- </w:t>
      </w:r>
      <w:r w:rsidR="00D974CD" w:rsidRPr="006D73C9">
        <w:rPr>
          <w:sz w:val="28"/>
          <w:szCs w:val="28"/>
        </w:rPr>
        <w:t>указанный в заявлении о предварительном согласовании предоставления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974CD" w:rsidRPr="006D73C9" w:rsidRDefault="00E164D0" w:rsidP="00D974CD">
      <w:pPr>
        <w:pStyle w:val="ConsPlusNormal"/>
        <w:ind w:firstLine="540"/>
        <w:jc w:val="both"/>
        <w:rPr>
          <w:sz w:val="28"/>
          <w:szCs w:val="28"/>
        </w:rPr>
      </w:pPr>
      <w:r w:rsidRPr="006D73C9">
        <w:rPr>
          <w:sz w:val="28"/>
          <w:szCs w:val="28"/>
        </w:rPr>
        <w:t xml:space="preserve">- </w:t>
      </w:r>
      <w:r w:rsidR="00D974CD" w:rsidRPr="006D73C9">
        <w:rPr>
          <w:sz w:val="28"/>
          <w:szCs w:val="28"/>
        </w:rPr>
        <w:t xml:space="preserve">указанный в заявлении о предварительном согласовании предоставления земельного участка земельный участок является зарезервированным для государственных или муниципальных нужд в случае, если заявитель обратился с </w:t>
      </w:r>
      <w:r w:rsidR="00D974CD" w:rsidRPr="006D73C9">
        <w:rPr>
          <w:sz w:val="28"/>
          <w:szCs w:val="28"/>
        </w:rPr>
        <w:lastRenderedPageBreak/>
        <w:t>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974CD" w:rsidRPr="006D73C9" w:rsidRDefault="00E164D0" w:rsidP="00D974CD">
      <w:pPr>
        <w:pStyle w:val="ConsPlusNormal"/>
        <w:ind w:firstLine="540"/>
        <w:jc w:val="both"/>
        <w:rPr>
          <w:sz w:val="28"/>
          <w:szCs w:val="28"/>
        </w:rPr>
      </w:pPr>
      <w:r w:rsidRPr="006D73C9">
        <w:rPr>
          <w:sz w:val="28"/>
          <w:szCs w:val="28"/>
        </w:rPr>
        <w:t xml:space="preserve">- </w:t>
      </w:r>
      <w:r w:rsidR="00D974CD" w:rsidRPr="006D73C9">
        <w:rPr>
          <w:sz w:val="28"/>
          <w:szCs w:val="28"/>
        </w:rPr>
        <w:t>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974CD" w:rsidRPr="006D73C9" w:rsidRDefault="00E164D0" w:rsidP="00D974CD">
      <w:pPr>
        <w:pStyle w:val="ConsPlusNormal"/>
        <w:ind w:firstLine="540"/>
        <w:jc w:val="both"/>
        <w:rPr>
          <w:sz w:val="28"/>
          <w:szCs w:val="28"/>
        </w:rPr>
      </w:pPr>
      <w:r w:rsidRPr="006D73C9">
        <w:rPr>
          <w:sz w:val="28"/>
          <w:szCs w:val="28"/>
        </w:rPr>
        <w:t xml:space="preserve">- </w:t>
      </w:r>
      <w:r w:rsidR="00D974CD" w:rsidRPr="006D73C9">
        <w:rPr>
          <w:sz w:val="28"/>
          <w:szCs w:val="28"/>
        </w:rPr>
        <w:t>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974CD" w:rsidRPr="006D73C9" w:rsidRDefault="00E164D0" w:rsidP="00D974CD">
      <w:pPr>
        <w:pStyle w:val="ConsPlusNormal"/>
        <w:ind w:firstLine="540"/>
        <w:jc w:val="both"/>
        <w:rPr>
          <w:sz w:val="28"/>
          <w:szCs w:val="28"/>
        </w:rPr>
      </w:pPr>
      <w:r w:rsidRPr="006D73C9">
        <w:rPr>
          <w:sz w:val="28"/>
          <w:szCs w:val="28"/>
        </w:rPr>
        <w:t xml:space="preserve">- </w:t>
      </w:r>
      <w:r w:rsidR="00D974CD" w:rsidRPr="006D73C9">
        <w:rPr>
          <w:sz w:val="28"/>
          <w:szCs w:val="28"/>
        </w:rPr>
        <w:t>указанный в заявлении о предварительном согласовании предоставления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974CD" w:rsidRPr="006D73C9" w:rsidRDefault="00E164D0" w:rsidP="00D974CD">
      <w:pPr>
        <w:pStyle w:val="ConsPlusNormal"/>
        <w:ind w:firstLine="540"/>
        <w:jc w:val="both"/>
        <w:rPr>
          <w:sz w:val="28"/>
          <w:szCs w:val="28"/>
        </w:rPr>
      </w:pPr>
      <w:r w:rsidRPr="006D73C9">
        <w:rPr>
          <w:sz w:val="28"/>
          <w:szCs w:val="28"/>
        </w:rPr>
        <w:t xml:space="preserve">- </w:t>
      </w:r>
      <w:r w:rsidR="00D974CD" w:rsidRPr="006D73C9">
        <w:rPr>
          <w:sz w:val="28"/>
          <w:szCs w:val="28"/>
        </w:rPr>
        <w:t xml:space="preserve">указанный в заявлении о предварительном согласовании предоставления земельного участка земельный участок является предметом аукциона, извещение о проведении которого размещено в соответствии с </w:t>
      </w:r>
      <w:hyperlink r:id="rId18" w:history="1">
        <w:r w:rsidR="00D974CD" w:rsidRPr="006D73C9">
          <w:rPr>
            <w:sz w:val="28"/>
            <w:szCs w:val="28"/>
          </w:rPr>
          <w:t>пунктом 19 статьи 39.11</w:t>
        </w:r>
      </w:hyperlink>
      <w:r w:rsidR="00D974CD" w:rsidRPr="006D73C9">
        <w:rPr>
          <w:sz w:val="28"/>
          <w:szCs w:val="28"/>
        </w:rPr>
        <w:t xml:space="preserve"> Земельного кодекса Российской Федерации;</w:t>
      </w:r>
    </w:p>
    <w:p w:rsidR="00D974CD" w:rsidRPr="006D73C9" w:rsidRDefault="00E164D0" w:rsidP="00D974CD">
      <w:pPr>
        <w:pStyle w:val="ConsPlusNormal"/>
        <w:ind w:firstLine="540"/>
        <w:jc w:val="both"/>
        <w:rPr>
          <w:sz w:val="28"/>
          <w:szCs w:val="28"/>
        </w:rPr>
      </w:pPr>
      <w:r w:rsidRPr="006D73C9">
        <w:rPr>
          <w:sz w:val="28"/>
          <w:szCs w:val="28"/>
        </w:rPr>
        <w:t xml:space="preserve">- </w:t>
      </w:r>
      <w:r w:rsidR="00D974CD" w:rsidRPr="006D73C9">
        <w:rPr>
          <w:sz w:val="28"/>
          <w:szCs w:val="28"/>
        </w:rPr>
        <w:t xml:space="preserve">в отношении земельного участка, указанного в заявлении о его предварительном согласовании предоставления,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sidR="00D974CD" w:rsidRPr="006D73C9">
          <w:rPr>
            <w:sz w:val="28"/>
            <w:szCs w:val="28"/>
          </w:rPr>
          <w:t>подпунктом 4 пункта 4 статьи 39.11</w:t>
        </w:r>
      </w:hyperlink>
      <w:r w:rsidR="00D974CD" w:rsidRPr="006D73C9">
        <w:rPr>
          <w:sz w:val="28"/>
          <w:szCs w:val="28"/>
        </w:rPr>
        <w:t xml:space="preserve"> Земельного кодекса Российской Федерации и Комитетом не принято решение об отказе в проведении этого аукциона по основаниям, предусмотренным </w:t>
      </w:r>
      <w:hyperlink r:id="rId20" w:history="1">
        <w:r w:rsidR="00D974CD" w:rsidRPr="006D73C9">
          <w:rPr>
            <w:sz w:val="28"/>
            <w:szCs w:val="28"/>
          </w:rPr>
          <w:t>пунктом 8 статьи 39.11</w:t>
        </w:r>
      </w:hyperlink>
      <w:r w:rsidR="00D974CD" w:rsidRPr="006D73C9">
        <w:rPr>
          <w:sz w:val="28"/>
          <w:szCs w:val="28"/>
        </w:rPr>
        <w:t xml:space="preserve"> Земельного кодекса Российской Федерации;</w:t>
      </w:r>
    </w:p>
    <w:p w:rsidR="00D974CD" w:rsidRPr="006D73C9" w:rsidRDefault="00E164D0" w:rsidP="00D974CD">
      <w:pPr>
        <w:pStyle w:val="ConsPlusNormal"/>
        <w:ind w:firstLine="540"/>
        <w:jc w:val="both"/>
        <w:rPr>
          <w:sz w:val="28"/>
          <w:szCs w:val="28"/>
        </w:rPr>
      </w:pPr>
      <w:r w:rsidRPr="006D73C9">
        <w:rPr>
          <w:sz w:val="28"/>
          <w:szCs w:val="28"/>
        </w:rPr>
        <w:t xml:space="preserve">- </w:t>
      </w:r>
      <w:r w:rsidR="00D974CD" w:rsidRPr="006D73C9">
        <w:rPr>
          <w:sz w:val="28"/>
          <w:szCs w:val="28"/>
        </w:rPr>
        <w:t xml:space="preserve">в отношении земельного участка, указанного в заявлении о его предоставлении,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w:t>
      </w:r>
      <w:r w:rsidR="00D974CD" w:rsidRPr="006D73C9">
        <w:rPr>
          <w:sz w:val="28"/>
          <w:szCs w:val="28"/>
        </w:rPr>
        <w:lastRenderedPageBreak/>
        <w:t>крестьянским (фермерским) хозяйством его деятельности;</w:t>
      </w:r>
    </w:p>
    <w:p w:rsidR="00D974CD" w:rsidRPr="006D73C9" w:rsidRDefault="00E164D0" w:rsidP="00D974CD">
      <w:pPr>
        <w:pStyle w:val="ConsPlusNormal"/>
        <w:ind w:firstLine="540"/>
        <w:jc w:val="both"/>
        <w:rPr>
          <w:sz w:val="28"/>
          <w:szCs w:val="28"/>
        </w:rPr>
      </w:pPr>
      <w:r w:rsidRPr="006D73C9">
        <w:rPr>
          <w:sz w:val="28"/>
          <w:szCs w:val="28"/>
        </w:rPr>
        <w:t xml:space="preserve">- </w:t>
      </w:r>
      <w:r w:rsidR="00D974CD" w:rsidRPr="006D73C9">
        <w:rPr>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1" w:history="1">
        <w:r w:rsidR="00D974CD" w:rsidRPr="006D73C9">
          <w:rPr>
            <w:sz w:val="28"/>
            <w:szCs w:val="28"/>
          </w:rPr>
          <w:t>подпунктом 10 пункта 2 статьи 39.10</w:t>
        </w:r>
      </w:hyperlink>
      <w:r w:rsidR="00D974CD" w:rsidRPr="006D73C9">
        <w:rPr>
          <w:sz w:val="28"/>
          <w:szCs w:val="28"/>
        </w:rPr>
        <w:t xml:space="preserve"> Земельного кодекса Российской Федерации;</w:t>
      </w:r>
    </w:p>
    <w:p w:rsidR="00D974CD" w:rsidRPr="006D73C9" w:rsidRDefault="00E164D0" w:rsidP="00D974CD">
      <w:pPr>
        <w:pStyle w:val="ConsPlusNormal"/>
        <w:ind w:firstLine="540"/>
        <w:jc w:val="both"/>
        <w:rPr>
          <w:sz w:val="28"/>
          <w:szCs w:val="28"/>
        </w:rPr>
      </w:pPr>
      <w:r w:rsidRPr="006D73C9">
        <w:rPr>
          <w:sz w:val="28"/>
          <w:szCs w:val="28"/>
        </w:rPr>
        <w:t xml:space="preserve">- </w:t>
      </w:r>
      <w:r w:rsidR="00D974CD" w:rsidRPr="006D73C9">
        <w:rPr>
          <w:sz w:val="28"/>
          <w:szCs w:val="28"/>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D974CD" w:rsidRPr="006D73C9" w:rsidRDefault="00E164D0" w:rsidP="00D974CD">
      <w:pPr>
        <w:pStyle w:val="ConsPlusNormal"/>
        <w:ind w:firstLine="540"/>
        <w:jc w:val="both"/>
        <w:rPr>
          <w:sz w:val="28"/>
          <w:szCs w:val="28"/>
        </w:rPr>
      </w:pPr>
      <w:r w:rsidRPr="006D73C9">
        <w:rPr>
          <w:sz w:val="28"/>
          <w:szCs w:val="28"/>
        </w:rPr>
        <w:t xml:space="preserve">- </w:t>
      </w:r>
      <w:r w:rsidR="00D974CD" w:rsidRPr="006D73C9">
        <w:rPr>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974CD" w:rsidRPr="006D73C9" w:rsidRDefault="00E164D0" w:rsidP="00D974CD">
      <w:pPr>
        <w:pStyle w:val="ConsPlusNormal"/>
        <w:ind w:firstLine="540"/>
        <w:jc w:val="both"/>
        <w:rPr>
          <w:sz w:val="28"/>
          <w:szCs w:val="28"/>
        </w:rPr>
      </w:pPr>
      <w:r w:rsidRPr="006D73C9">
        <w:rPr>
          <w:sz w:val="28"/>
          <w:szCs w:val="28"/>
        </w:rPr>
        <w:t xml:space="preserve">- </w:t>
      </w:r>
      <w:r w:rsidR="00D974CD" w:rsidRPr="006D73C9">
        <w:rPr>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Свердловской области и с заявлением о предоставлении земельного участка обратилось лицо, не уполномоченное на строительство этих здания, сооружения;</w:t>
      </w:r>
    </w:p>
    <w:p w:rsidR="00D974CD" w:rsidRPr="006D73C9" w:rsidRDefault="00E164D0" w:rsidP="00D974CD">
      <w:pPr>
        <w:pStyle w:val="ConsPlusNormal"/>
        <w:ind w:firstLine="540"/>
        <w:jc w:val="both"/>
        <w:rPr>
          <w:sz w:val="28"/>
          <w:szCs w:val="28"/>
        </w:rPr>
      </w:pPr>
      <w:r w:rsidRPr="006D73C9">
        <w:rPr>
          <w:sz w:val="28"/>
          <w:szCs w:val="28"/>
        </w:rPr>
        <w:t xml:space="preserve">- </w:t>
      </w:r>
      <w:r w:rsidR="00D974CD" w:rsidRPr="006D73C9">
        <w:rPr>
          <w:sz w:val="28"/>
          <w:szCs w:val="28"/>
        </w:rPr>
        <w:t>предоставление земельного участка на заявленном виде прав не допускается;</w:t>
      </w:r>
    </w:p>
    <w:p w:rsidR="00D974CD" w:rsidRPr="006D73C9" w:rsidRDefault="00E164D0" w:rsidP="00D974CD">
      <w:pPr>
        <w:pStyle w:val="ConsPlusNormal"/>
        <w:ind w:firstLine="540"/>
        <w:jc w:val="both"/>
        <w:rPr>
          <w:sz w:val="28"/>
          <w:szCs w:val="28"/>
        </w:rPr>
      </w:pPr>
      <w:r w:rsidRPr="006D73C9">
        <w:rPr>
          <w:sz w:val="28"/>
          <w:szCs w:val="28"/>
        </w:rPr>
        <w:t xml:space="preserve">- </w:t>
      </w:r>
      <w:r w:rsidR="00D974CD" w:rsidRPr="006D73C9">
        <w:rPr>
          <w:sz w:val="28"/>
          <w:szCs w:val="28"/>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974CD" w:rsidRPr="006D73C9" w:rsidRDefault="00E164D0" w:rsidP="00D974CD">
      <w:pPr>
        <w:pStyle w:val="ConsPlusNormal"/>
        <w:ind w:firstLine="540"/>
        <w:jc w:val="both"/>
        <w:rPr>
          <w:sz w:val="28"/>
          <w:szCs w:val="28"/>
        </w:rPr>
      </w:pPr>
      <w:r w:rsidRPr="006D73C9">
        <w:rPr>
          <w:sz w:val="28"/>
          <w:szCs w:val="28"/>
        </w:rPr>
        <w:t xml:space="preserve">- </w:t>
      </w:r>
      <w:r w:rsidR="00D974CD" w:rsidRPr="006D73C9">
        <w:rPr>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974CD" w:rsidRPr="006D73C9" w:rsidRDefault="00D974CD" w:rsidP="00D974CD">
      <w:pPr>
        <w:pStyle w:val="ConsPlusNormal"/>
        <w:ind w:firstLine="540"/>
        <w:jc w:val="both"/>
        <w:rPr>
          <w:sz w:val="28"/>
          <w:szCs w:val="28"/>
        </w:rPr>
      </w:pPr>
      <w:r w:rsidRPr="006D73C9">
        <w:rPr>
          <w:sz w:val="28"/>
          <w:szCs w:val="28"/>
        </w:rPr>
        <w:t xml:space="preserve">3) земельный участок, границы которого подлежат уточнению в соответствии с Федеральным </w:t>
      </w:r>
      <w:hyperlink r:id="rId22" w:history="1">
        <w:r w:rsidRPr="006D73C9">
          <w:rPr>
            <w:sz w:val="28"/>
            <w:szCs w:val="28"/>
          </w:rPr>
          <w:t>законом</w:t>
        </w:r>
      </w:hyperlink>
      <w:r w:rsidRPr="006D73C9">
        <w:rPr>
          <w:sz w:val="28"/>
          <w:szCs w:val="28"/>
        </w:rPr>
        <w:t xml:space="preserve"> "О кадастровой деятельности", не может быть предоставлен заявителю по основаниям, указанным в </w:t>
      </w:r>
      <w:hyperlink r:id="rId23" w:history="1">
        <w:r w:rsidRPr="006D73C9">
          <w:rPr>
            <w:sz w:val="28"/>
            <w:szCs w:val="28"/>
          </w:rPr>
          <w:t>подпунктах 1</w:t>
        </w:r>
      </w:hyperlink>
      <w:r w:rsidRPr="006D73C9">
        <w:rPr>
          <w:sz w:val="28"/>
          <w:szCs w:val="28"/>
        </w:rPr>
        <w:t xml:space="preserve"> - </w:t>
      </w:r>
      <w:hyperlink r:id="rId24" w:history="1">
        <w:r w:rsidRPr="006D73C9">
          <w:rPr>
            <w:sz w:val="28"/>
            <w:szCs w:val="28"/>
          </w:rPr>
          <w:t>23 статьи 39.16</w:t>
        </w:r>
      </w:hyperlink>
      <w:r w:rsidRPr="006D73C9">
        <w:rPr>
          <w:sz w:val="28"/>
          <w:szCs w:val="28"/>
        </w:rPr>
        <w:t xml:space="preserve"> Земельного кодекса Российской Федерации;</w:t>
      </w:r>
    </w:p>
    <w:p w:rsidR="00D974CD" w:rsidRPr="006D73C9" w:rsidRDefault="00D974CD" w:rsidP="00D974CD">
      <w:pPr>
        <w:pStyle w:val="ConsPlusNormal"/>
        <w:ind w:firstLine="540"/>
        <w:jc w:val="both"/>
        <w:rPr>
          <w:sz w:val="28"/>
          <w:szCs w:val="28"/>
        </w:rPr>
      </w:pPr>
      <w:r w:rsidRPr="006D73C9">
        <w:rPr>
          <w:sz w:val="28"/>
          <w:szCs w:val="28"/>
        </w:rPr>
        <w:t>4) в иных случаях, предусмотренных действующим законодательством.</w:t>
      </w:r>
    </w:p>
    <w:p w:rsidR="00D974CD" w:rsidRPr="006D73C9" w:rsidRDefault="00D974CD" w:rsidP="00D974CD">
      <w:pPr>
        <w:pStyle w:val="ConsPlusNormal"/>
        <w:ind w:firstLine="540"/>
        <w:jc w:val="both"/>
        <w:rPr>
          <w:sz w:val="28"/>
          <w:szCs w:val="28"/>
        </w:rPr>
      </w:pPr>
      <w:r w:rsidRPr="006D73C9">
        <w:rPr>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D974CD" w:rsidRPr="006D73C9" w:rsidRDefault="00D974CD" w:rsidP="00D974CD">
      <w:pPr>
        <w:pStyle w:val="ConsPlusNormal"/>
        <w:ind w:firstLine="540"/>
        <w:jc w:val="both"/>
        <w:rPr>
          <w:sz w:val="28"/>
          <w:szCs w:val="28"/>
        </w:rPr>
      </w:pPr>
      <w:r w:rsidRPr="006D73C9">
        <w:rPr>
          <w:sz w:val="28"/>
          <w:szCs w:val="28"/>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A73074" w:rsidRPr="006D73C9" w:rsidRDefault="00A73074" w:rsidP="00A26449">
      <w:pPr>
        <w:pStyle w:val="ConsPlusNormal"/>
        <w:ind w:firstLine="540"/>
        <w:jc w:val="both"/>
        <w:rPr>
          <w:sz w:val="28"/>
          <w:szCs w:val="28"/>
        </w:rPr>
      </w:pPr>
    </w:p>
    <w:p w:rsidR="00D974CD" w:rsidRPr="006D73C9" w:rsidRDefault="00D974CD" w:rsidP="00E164D0">
      <w:pPr>
        <w:autoSpaceDE w:val="0"/>
        <w:autoSpaceDN w:val="0"/>
        <w:adjustRightInd w:val="0"/>
        <w:spacing w:after="0" w:line="240" w:lineRule="auto"/>
        <w:ind w:right="-2"/>
        <w:jc w:val="center"/>
        <w:rPr>
          <w:rFonts w:ascii="Liberation Serif" w:hAnsi="Liberation Serif"/>
          <w:b/>
          <w:sz w:val="28"/>
          <w:szCs w:val="28"/>
        </w:rPr>
      </w:pPr>
      <w:bookmarkStart w:id="3" w:name="P79"/>
      <w:bookmarkEnd w:id="3"/>
      <w:r w:rsidRPr="006D73C9">
        <w:rPr>
          <w:rFonts w:ascii="Liberation Serif" w:hAnsi="Liberation Serif"/>
          <w:b/>
          <w:sz w:val="28"/>
          <w:szCs w:val="28"/>
        </w:rPr>
        <w:lastRenderedPageBreak/>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974CD" w:rsidRPr="006D73C9" w:rsidRDefault="00D974CD" w:rsidP="00D974CD">
      <w:pPr>
        <w:autoSpaceDE w:val="0"/>
        <w:autoSpaceDN w:val="0"/>
        <w:adjustRightInd w:val="0"/>
        <w:spacing w:after="0" w:line="240" w:lineRule="auto"/>
        <w:ind w:right="-2"/>
        <w:jc w:val="both"/>
        <w:rPr>
          <w:rFonts w:ascii="Liberation Serif" w:hAnsi="Liberation Serif"/>
          <w:sz w:val="28"/>
          <w:szCs w:val="28"/>
        </w:rPr>
      </w:pPr>
    </w:p>
    <w:p w:rsidR="00D974CD" w:rsidRPr="006D73C9" w:rsidRDefault="00D974CD" w:rsidP="00D974CD">
      <w:pPr>
        <w:widowControl w:val="0"/>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 xml:space="preserve">Услуги, которые являются необходимыми и обязательными для предоставления муниципальной услуги, в соответствии </w:t>
      </w:r>
      <w:r w:rsidR="003A0E89" w:rsidRPr="006D73C9">
        <w:rPr>
          <w:rFonts w:ascii="Liberation Serif" w:hAnsi="Liberation Serif"/>
          <w:sz w:val="28"/>
          <w:szCs w:val="28"/>
        </w:rPr>
        <w:t xml:space="preserve">с </w:t>
      </w:r>
      <w:r w:rsidRPr="006D73C9">
        <w:rPr>
          <w:rFonts w:ascii="Liberation Serif" w:hAnsi="Liberation Serif"/>
          <w:sz w:val="28"/>
          <w:szCs w:val="28"/>
        </w:rPr>
        <w:t xml:space="preserve">законодательством Российской Федерации не предусмотрены. </w:t>
      </w:r>
    </w:p>
    <w:p w:rsidR="00E164D0" w:rsidRPr="006D73C9" w:rsidRDefault="00E164D0" w:rsidP="00D974CD">
      <w:pPr>
        <w:autoSpaceDE w:val="0"/>
        <w:autoSpaceDN w:val="0"/>
        <w:adjustRightInd w:val="0"/>
        <w:spacing w:after="0" w:line="240" w:lineRule="auto"/>
        <w:ind w:right="-2"/>
        <w:jc w:val="both"/>
        <w:rPr>
          <w:rFonts w:ascii="Liberation Serif" w:hAnsi="Liberation Serif"/>
          <w:b/>
          <w:sz w:val="28"/>
          <w:szCs w:val="28"/>
        </w:rPr>
      </w:pPr>
    </w:p>
    <w:p w:rsidR="007576DF" w:rsidRPr="006D73C9" w:rsidRDefault="00D974CD" w:rsidP="00E164D0">
      <w:pPr>
        <w:autoSpaceDE w:val="0"/>
        <w:autoSpaceDN w:val="0"/>
        <w:adjustRightInd w:val="0"/>
        <w:spacing w:after="0" w:line="240" w:lineRule="auto"/>
        <w:ind w:right="-2"/>
        <w:jc w:val="center"/>
        <w:rPr>
          <w:rFonts w:ascii="Liberation Serif" w:hAnsi="Liberation Serif"/>
          <w:b/>
          <w:sz w:val="28"/>
          <w:szCs w:val="28"/>
        </w:rPr>
      </w:pPr>
      <w:r w:rsidRPr="006D73C9">
        <w:rPr>
          <w:rFonts w:ascii="Liberation Serif" w:hAnsi="Liberation Serif"/>
          <w:b/>
          <w:sz w:val="28"/>
          <w:szCs w:val="28"/>
        </w:rPr>
        <w:t xml:space="preserve">2.13. Максимальный срок ожидания в очереди при подаче запроса о предоставлении муниципальной услуги, услуги, предоставляемой организацией, участвующей </w:t>
      </w:r>
    </w:p>
    <w:p w:rsidR="007576DF" w:rsidRPr="006D73C9" w:rsidRDefault="00D974CD" w:rsidP="00E164D0">
      <w:pPr>
        <w:autoSpaceDE w:val="0"/>
        <w:autoSpaceDN w:val="0"/>
        <w:adjustRightInd w:val="0"/>
        <w:spacing w:after="0" w:line="240" w:lineRule="auto"/>
        <w:ind w:right="-2"/>
        <w:jc w:val="center"/>
        <w:rPr>
          <w:rFonts w:ascii="Liberation Serif" w:hAnsi="Liberation Serif"/>
          <w:b/>
          <w:sz w:val="28"/>
          <w:szCs w:val="28"/>
        </w:rPr>
      </w:pPr>
      <w:r w:rsidRPr="006D73C9">
        <w:rPr>
          <w:rFonts w:ascii="Liberation Serif" w:hAnsi="Liberation Serif"/>
          <w:b/>
          <w:sz w:val="28"/>
          <w:szCs w:val="28"/>
        </w:rPr>
        <w:t xml:space="preserve">в предоставлении муниципальной услуги, и при получении результата </w:t>
      </w:r>
    </w:p>
    <w:p w:rsidR="00D974CD" w:rsidRPr="006D73C9" w:rsidRDefault="00D974CD" w:rsidP="00E164D0">
      <w:pPr>
        <w:autoSpaceDE w:val="0"/>
        <w:autoSpaceDN w:val="0"/>
        <w:adjustRightInd w:val="0"/>
        <w:spacing w:after="0" w:line="240" w:lineRule="auto"/>
        <w:ind w:right="-2"/>
        <w:jc w:val="center"/>
        <w:rPr>
          <w:rFonts w:ascii="Liberation Serif" w:hAnsi="Liberation Serif"/>
          <w:b/>
          <w:sz w:val="28"/>
          <w:szCs w:val="28"/>
        </w:rPr>
      </w:pPr>
      <w:r w:rsidRPr="006D73C9">
        <w:rPr>
          <w:rFonts w:ascii="Liberation Serif" w:hAnsi="Liberation Serif"/>
          <w:b/>
          <w:sz w:val="28"/>
          <w:szCs w:val="28"/>
        </w:rPr>
        <w:t>предоставления таких услуг</w:t>
      </w:r>
    </w:p>
    <w:p w:rsidR="00D974CD" w:rsidRPr="006D73C9" w:rsidRDefault="00D974CD" w:rsidP="00D974CD">
      <w:pPr>
        <w:autoSpaceDE w:val="0"/>
        <w:autoSpaceDN w:val="0"/>
        <w:adjustRightInd w:val="0"/>
        <w:spacing w:after="0" w:line="240" w:lineRule="auto"/>
        <w:ind w:right="-2"/>
        <w:jc w:val="both"/>
        <w:rPr>
          <w:rFonts w:ascii="Liberation Serif" w:hAnsi="Liberation Serif"/>
          <w:sz w:val="28"/>
          <w:szCs w:val="28"/>
        </w:rPr>
      </w:pPr>
    </w:p>
    <w:p w:rsidR="00D974CD" w:rsidRPr="006D73C9" w:rsidRDefault="00D974CD" w:rsidP="00D974CD">
      <w:pPr>
        <w:autoSpaceDE w:val="0"/>
        <w:autoSpaceDN w:val="0"/>
        <w:adjustRightInd w:val="0"/>
        <w:spacing w:after="0" w:line="240" w:lineRule="auto"/>
        <w:ind w:right="-2"/>
        <w:jc w:val="both"/>
        <w:rPr>
          <w:rFonts w:ascii="Liberation Serif" w:hAnsi="Liberation Serif"/>
          <w:sz w:val="28"/>
          <w:szCs w:val="28"/>
        </w:rPr>
      </w:pPr>
      <w:r w:rsidRPr="006D73C9">
        <w:rPr>
          <w:rFonts w:ascii="Liberation Serif" w:hAnsi="Liberation Serif"/>
          <w:sz w:val="28"/>
          <w:szCs w:val="28"/>
        </w:rPr>
        <w:t>2.13.1. Максимальный срок ожидания в очереди при подаче заявления о предоставлении муниципальной услуги и получении результата муниципальной услуги не должен превышать 15 минут. Максимальное время ожидания заявителя в очереди для получения консультации не должно превышать 15 минут.</w:t>
      </w:r>
    </w:p>
    <w:p w:rsidR="00D974CD" w:rsidRPr="006D73C9" w:rsidRDefault="00D974CD" w:rsidP="00D974CD">
      <w:pPr>
        <w:autoSpaceDE w:val="0"/>
        <w:autoSpaceDN w:val="0"/>
        <w:adjustRightInd w:val="0"/>
        <w:spacing w:after="0" w:line="240" w:lineRule="auto"/>
        <w:ind w:right="-2"/>
        <w:jc w:val="both"/>
        <w:rPr>
          <w:rFonts w:ascii="Liberation Serif" w:hAnsi="Liberation Serif"/>
          <w:sz w:val="28"/>
          <w:szCs w:val="28"/>
        </w:rPr>
      </w:pPr>
      <w:r w:rsidRPr="006D73C9">
        <w:rPr>
          <w:rFonts w:ascii="Liberation Serif" w:hAnsi="Liberation Serif"/>
          <w:sz w:val="28"/>
          <w:szCs w:val="28"/>
        </w:rPr>
        <w:t>2.13.2. При направлении заявления о предоставлении муниципальной услуги через Единый портал, по почте или электронной почте, непосредственного взаимодействия с заявителем не требуется.</w:t>
      </w:r>
    </w:p>
    <w:p w:rsidR="00D974CD" w:rsidRPr="006D73C9" w:rsidRDefault="00D974CD" w:rsidP="00D974CD">
      <w:pPr>
        <w:autoSpaceDE w:val="0"/>
        <w:autoSpaceDN w:val="0"/>
        <w:adjustRightInd w:val="0"/>
        <w:spacing w:after="0" w:line="240" w:lineRule="auto"/>
        <w:ind w:right="-2"/>
        <w:jc w:val="both"/>
        <w:rPr>
          <w:rFonts w:ascii="Liberation Serif" w:hAnsi="Liberation Serif"/>
          <w:sz w:val="28"/>
          <w:szCs w:val="28"/>
        </w:rPr>
      </w:pPr>
      <w:r w:rsidRPr="006D73C9">
        <w:rPr>
          <w:rFonts w:ascii="Liberation Serif" w:hAnsi="Liberation Serif"/>
          <w:sz w:val="28"/>
          <w:szCs w:val="28"/>
        </w:rPr>
        <w:t>2.13.3. При направлении результата предоставления муниципальной услуги через Единый портал, посредством почтовой связи или электронной почты непосредственного взаимодействия с заявителем не требуется.</w:t>
      </w:r>
    </w:p>
    <w:p w:rsidR="007576DF" w:rsidRPr="006D73C9" w:rsidRDefault="007576DF" w:rsidP="007576DF">
      <w:pPr>
        <w:autoSpaceDE w:val="0"/>
        <w:autoSpaceDN w:val="0"/>
        <w:adjustRightInd w:val="0"/>
        <w:spacing w:after="0" w:line="240" w:lineRule="auto"/>
        <w:ind w:right="-2"/>
        <w:jc w:val="center"/>
        <w:rPr>
          <w:rFonts w:ascii="Liberation Serif" w:hAnsi="Liberation Serif"/>
          <w:b/>
          <w:sz w:val="28"/>
          <w:szCs w:val="28"/>
        </w:rPr>
      </w:pPr>
    </w:p>
    <w:p w:rsidR="00D974CD" w:rsidRPr="006D73C9" w:rsidRDefault="00D974CD" w:rsidP="007576DF">
      <w:pPr>
        <w:autoSpaceDE w:val="0"/>
        <w:autoSpaceDN w:val="0"/>
        <w:adjustRightInd w:val="0"/>
        <w:spacing w:after="0" w:line="240" w:lineRule="auto"/>
        <w:ind w:right="-2"/>
        <w:jc w:val="center"/>
        <w:rPr>
          <w:rFonts w:ascii="Liberation Serif" w:hAnsi="Liberation Serif"/>
          <w:b/>
          <w:sz w:val="28"/>
          <w:szCs w:val="28"/>
        </w:rPr>
      </w:pPr>
      <w:r w:rsidRPr="006D73C9">
        <w:rPr>
          <w:rFonts w:ascii="Liberation Serif" w:hAnsi="Liberation Serif"/>
          <w:b/>
          <w:sz w:val="28"/>
          <w:szCs w:val="28"/>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974CD" w:rsidRPr="006D73C9" w:rsidRDefault="00D974CD" w:rsidP="00D974CD">
      <w:pPr>
        <w:autoSpaceDE w:val="0"/>
        <w:autoSpaceDN w:val="0"/>
        <w:adjustRightInd w:val="0"/>
        <w:spacing w:after="0" w:line="240" w:lineRule="auto"/>
        <w:ind w:right="-2"/>
        <w:jc w:val="both"/>
        <w:rPr>
          <w:rFonts w:ascii="Liberation Serif" w:hAnsi="Liberation Serif"/>
          <w:sz w:val="28"/>
          <w:szCs w:val="28"/>
        </w:rPr>
      </w:pPr>
    </w:p>
    <w:p w:rsidR="00D974CD" w:rsidRPr="006D73C9" w:rsidRDefault="00D974CD" w:rsidP="00D974CD">
      <w:pPr>
        <w:autoSpaceDE w:val="0"/>
        <w:autoSpaceDN w:val="0"/>
        <w:adjustRightInd w:val="0"/>
        <w:spacing w:after="0" w:line="240" w:lineRule="auto"/>
        <w:ind w:right="-2"/>
        <w:jc w:val="both"/>
        <w:rPr>
          <w:rFonts w:ascii="Liberation Serif" w:hAnsi="Liberation Serif"/>
          <w:sz w:val="28"/>
          <w:szCs w:val="28"/>
        </w:rPr>
      </w:pPr>
      <w:r w:rsidRPr="006D73C9">
        <w:rPr>
          <w:rFonts w:ascii="Liberation Serif" w:hAnsi="Liberation Serif"/>
          <w:sz w:val="28"/>
          <w:szCs w:val="28"/>
        </w:rPr>
        <w:t>2.14.1. Регистрация заявления и иных документов осуществляется в день их поступления в Комитет, в МФЦ.</w:t>
      </w:r>
    </w:p>
    <w:p w:rsidR="00D974CD" w:rsidRPr="006D73C9" w:rsidRDefault="00D974CD" w:rsidP="00D974CD">
      <w:pPr>
        <w:autoSpaceDE w:val="0"/>
        <w:autoSpaceDN w:val="0"/>
        <w:adjustRightInd w:val="0"/>
        <w:spacing w:after="0" w:line="240" w:lineRule="auto"/>
        <w:ind w:right="-2"/>
        <w:jc w:val="both"/>
        <w:rPr>
          <w:rFonts w:ascii="Liberation Serif" w:hAnsi="Liberation Serif"/>
          <w:sz w:val="28"/>
          <w:szCs w:val="28"/>
        </w:rPr>
      </w:pPr>
      <w:r w:rsidRPr="006D73C9">
        <w:rPr>
          <w:rFonts w:ascii="Liberation Serif" w:hAnsi="Liberation Serif"/>
          <w:sz w:val="28"/>
          <w:szCs w:val="28"/>
        </w:rPr>
        <w:t>2.14.2.  В случае если запрос подан в электронной форме, Комитет не позднее рабочего дня, следующего за днем подачи заявления, направляет заявителю электронное сообщение о принятии либо об отказе в принятии запроса. Регистрация запроса, направленного в форме электронного документа, при отсутствии оснований для отказа в его приеме, осуществляется не позднее рабочего дня, следующего за днем подачи запроса в Комитет.</w:t>
      </w:r>
    </w:p>
    <w:p w:rsidR="00D974CD" w:rsidRPr="006D73C9" w:rsidRDefault="00D974CD" w:rsidP="00D974CD">
      <w:pPr>
        <w:autoSpaceDE w:val="0"/>
        <w:autoSpaceDN w:val="0"/>
        <w:adjustRightInd w:val="0"/>
        <w:spacing w:after="0" w:line="240" w:lineRule="auto"/>
        <w:ind w:right="-2"/>
        <w:jc w:val="both"/>
        <w:rPr>
          <w:rFonts w:ascii="Liberation Serif" w:hAnsi="Liberation Serif"/>
          <w:sz w:val="28"/>
          <w:szCs w:val="28"/>
        </w:rPr>
      </w:pPr>
      <w:r w:rsidRPr="006D73C9">
        <w:rPr>
          <w:rFonts w:ascii="Liberation Serif" w:hAnsi="Liberation Serif"/>
          <w:sz w:val="28"/>
          <w:szCs w:val="28"/>
        </w:rPr>
        <w:t>2.14.3. Процедура регистрации запроса о предоставлении муниципал</w:t>
      </w:r>
      <w:r w:rsidR="00F13F2F" w:rsidRPr="006D73C9">
        <w:rPr>
          <w:rFonts w:ascii="Liberation Serif" w:hAnsi="Liberation Serif"/>
          <w:sz w:val="28"/>
          <w:szCs w:val="28"/>
        </w:rPr>
        <w:t>ьной услуги, указанная в п. 2.1</w:t>
      </w:r>
      <w:r w:rsidR="003A0E89" w:rsidRPr="006D73C9">
        <w:rPr>
          <w:rFonts w:ascii="Liberation Serif" w:hAnsi="Liberation Serif"/>
          <w:sz w:val="28"/>
          <w:szCs w:val="28"/>
        </w:rPr>
        <w:t>4</w:t>
      </w:r>
      <w:r w:rsidRPr="006D73C9">
        <w:rPr>
          <w:rFonts w:ascii="Liberation Serif" w:hAnsi="Liberation Serif"/>
          <w:sz w:val="28"/>
          <w:szCs w:val="28"/>
        </w:rPr>
        <w:t>.1. Административного регламента, осуществляется в порядке, предусмотренном в разделе 3 Административного регламента.</w:t>
      </w:r>
    </w:p>
    <w:p w:rsidR="007576DF" w:rsidRPr="006D73C9" w:rsidRDefault="007576DF" w:rsidP="00D974CD">
      <w:pPr>
        <w:autoSpaceDE w:val="0"/>
        <w:autoSpaceDN w:val="0"/>
        <w:adjustRightInd w:val="0"/>
        <w:spacing w:after="0" w:line="240" w:lineRule="auto"/>
        <w:jc w:val="both"/>
        <w:rPr>
          <w:rFonts w:ascii="Liberation Serif" w:hAnsi="Liberation Serif" w:cs="Liberation Serif"/>
          <w:b/>
          <w:bCs/>
          <w:sz w:val="28"/>
          <w:szCs w:val="28"/>
        </w:rPr>
      </w:pPr>
    </w:p>
    <w:p w:rsidR="00D974CD" w:rsidRPr="006D73C9" w:rsidRDefault="00D974CD" w:rsidP="007576DF">
      <w:pPr>
        <w:autoSpaceDE w:val="0"/>
        <w:autoSpaceDN w:val="0"/>
        <w:adjustRightInd w:val="0"/>
        <w:spacing w:after="0" w:line="240" w:lineRule="auto"/>
        <w:jc w:val="center"/>
        <w:rPr>
          <w:rFonts w:ascii="Liberation Serif" w:hAnsi="Liberation Serif" w:cs="Liberation Serif"/>
          <w:b/>
          <w:bCs/>
          <w:sz w:val="28"/>
          <w:szCs w:val="28"/>
        </w:rPr>
      </w:pPr>
      <w:r w:rsidRPr="006D73C9">
        <w:rPr>
          <w:rFonts w:ascii="Liberation Serif" w:hAnsi="Liberation Serif" w:cs="Liberation Serif"/>
          <w:b/>
          <w:bCs/>
          <w:sz w:val="28"/>
          <w:szCs w:val="28"/>
        </w:rPr>
        <w:t xml:space="preserve">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w:t>
      </w:r>
      <w:r w:rsidRPr="006D73C9">
        <w:rPr>
          <w:rFonts w:ascii="Liberation Serif" w:hAnsi="Liberation Serif" w:cs="Liberation Serif"/>
          <w:b/>
          <w:bCs/>
          <w:sz w:val="28"/>
          <w:szCs w:val="28"/>
        </w:rPr>
        <w:lastRenderedPageBreak/>
        <w:t>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974CD" w:rsidRPr="006D73C9" w:rsidRDefault="00D974CD" w:rsidP="00D974CD">
      <w:pPr>
        <w:autoSpaceDE w:val="0"/>
        <w:autoSpaceDN w:val="0"/>
        <w:adjustRightInd w:val="0"/>
        <w:spacing w:after="0" w:line="240" w:lineRule="auto"/>
        <w:ind w:left="567"/>
        <w:jc w:val="both"/>
        <w:rPr>
          <w:rFonts w:ascii="Liberation Serif" w:hAnsi="Liberation Serif" w:cs="Liberation Serif"/>
          <w:b/>
          <w:bCs/>
          <w:sz w:val="28"/>
          <w:szCs w:val="28"/>
        </w:rPr>
      </w:pPr>
    </w:p>
    <w:p w:rsidR="00D974CD" w:rsidRPr="006D73C9" w:rsidRDefault="00D974CD" w:rsidP="00D974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2.15.1. В помещениях, в которых предоставляется муниципальная услуга, обеспечивается:</w:t>
      </w:r>
    </w:p>
    <w:p w:rsidR="00D974CD" w:rsidRPr="006D73C9" w:rsidRDefault="00D974CD" w:rsidP="00D974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2.15.1.1. соответствие санитарно-эпидемиологическим правилам и нормативам, правилам противопожарной безопасности;</w:t>
      </w:r>
    </w:p>
    <w:p w:rsidR="00D974CD" w:rsidRPr="006D73C9" w:rsidRDefault="00D974CD" w:rsidP="00D974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2.15.1.2. места для ожидания, информирования, приема заявителей:</w:t>
      </w:r>
    </w:p>
    <w:p w:rsidR="00D974CD" w:rsidRPr="006D73C9" w:rsidRDefault="00D974CD" w:rsidP="00D974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2.15.1.2.1. места ожидания обеспечиваются стульями, кресельными секциями, скамьями (</w:t>
      </w:r>
      <w:proofErr w:type="spellStart"/>
      <w:r w:rsidRPr="006D73C9">
        <w:rPr>
          <w:rFonts w:ascii="Liberation Serif" w:hAnsi="Liberation Serif" w:cs="Liberation Serif"/>
          <w:sz w:val="28"/>
          <w:szCs w:val="28"/>
        </w:rPr>
        <w:t>банкетками</w:t>
      </w:r>
      <w:proofErr w:type="spellEnd"/>
      <w:r w:rsidRPr="006D73C9">
        <w:rPr>
          <w:rFonts w:ascii="Liberation Serif" w:hAnsi="Liberation Serif" w:cs="Liberation Serif"/>
          <w:sz w:val="28"/>
          <w:szCs w:val="28"/>
        </w:rPr>
        <w:t>);</w:t>
      </w:r>
    </w:p>
    <w:p w:rsidR="00D974CD" w:rsidRPr="006D73C9" w:rsidRDefault="00D974CD" w:rsidP="00D974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2.15.1.2.2. места информирования, предназначенные для ознакомления граждан с информационными материалами, оборудуются:</w:t>
      </w:r>
    </w:p>
    <w:p w:rsidR="00D974CD" w:rsidRPr="006D73C9" w:rsidRDefault="00D974CD" w:rsidP="00D974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2.15.1.2.2.1. информационными стендами или информационными электронными терминалами;</w:t>
      </w:r>
    </w:p>
    <w:p w:rsidR="00D974CD" w:rsidRPr="006D73C9" w:rsidRDefault="00D974CD" w:rsidP="00D974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2.15.1.2.2.2. столами (стойками) с канцелярскими принадлежностями для оформления документов, стульями.</w:t>
      </w:r>
    </w:p>
    <w:p w:rsidR="00D974CD" w:rsidRPr="006D73C9" w:rsidRDefault="00D974CD" w:rsidP="00D974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2.15.1.3. туалет со свободным доступом к нему в рабочее время.</w:t>
      </w:r>
    </w:p>
    <w:p w:rsidR="00D974CD" w:rsidRPr="006D73C9" w:rsidRDefault="00D974CD" w:rsidP="00D974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 xml:space="preserve">2.15.2. на информационных стендах в помещениях, предназначенных для приема граждан, размещается информация, указанная в пункте 1.3.3. </w:t>
      </w:r>
      <w:r w:rsidRPr="006D73C9">
        <w:rPr>
          <w:rFonts w:ascii="Liberation Serif" w:hAnsi="Liberation Serif"/>
          <w:sz w:val="28"/>
          <w:szCs w:val="28"/>
        </w:rPr>
        <w:t>Административного регламента</w:t>
      </w:r>
      <w:r w:rsidRPr="006D73C9">
        <w:rPr>
          <w:rFonts w:ascii="Liberation Serif" w:hAnsi="Liberation Serif" w:cs="Liberation Serif"/>
          <w:sz w:val="28"/>
          <w:szCs w:val="28"/>
        </w:rPr>
        <w:t>.</w:t>
      </w:r>
    </w:p>
    <w:p w:rsidR="00D974CD" w:rsidRPr="006D73C9" w:rsidRDefault="00D974CD" w:rsidP="00D974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2.15.3. доступность объектов инвалидам в соответствии с требованиями, установленными законодательством Российской Федерации о социальной защите инвалидов.</w:t>
      </w:r>
    </w:p>
    <w:p w:rsidR="00D974CD" w:rsidRPr="006D73C9" w:rsidRDefault="00D974CD" w:rsidP="00D974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2.15.4. оформление визуальной, текстовой и мультимедийной информации о порядке предоставления муниципальной услуги, размещенной на информационных стендах должно соответствовать оптимальному зрительному и слуховому восприятию этой информации заявителями. Визуальная, текстовая и мультимедийная информация о порядке предоставления муниципальной услуги размещается на информационном стенде в местах предоставления муниципальной услуги, а также на Едином портале, на официальном сайте Пышминского городского округа и МФЦ.</w:t>
      </w:r>
    </w:p>
    <w:p w:rsidR="00D974CD" w:rsidRPr="006D73C9" w:rsidRDefault="00D974CD" w:rsidP="00D974CD">
      <w:pPr>
        <w:autoSpaceDE w:val="0"/>
        <w:autoSpaceDN w:val="0"/>
        <w:adjustRightInd w:val="0"/>
        <w:spacing w:after="0" w:line="240" w:lineRule="auto"/>
        <w:ind w:right="-2"/>
        <w:jc w:val="both"/>
        <w:rPr>
          <w:rFonts w:ascii="Liberation Serif" w:hAnsi="Liberation Serif"/>
          <w:sz w:val="28"/>
          <w:szCs w:val="28"/>
        </w:rPr>
      </w:pPr>
    </w:p>
    <w:p w:rsidR="00D974CD" w:rsidRPr="006D73C9" w:rsidRDefault="00D974CD" w:rsidP="007576DF">
      <w:pPr>
        <w:autoSpaceDE w:val="0"/>
        <w:autoSpaceDN w:val="0"/>
        <w:adjustRightInd w:val="0"/>
        <w:spacing w:after="0" w:line="240" w:lineRule="auto"/>
        <w:ind w:right="-2"/>
        <w:jc w:val="center"/>
        <w:rPr>
          <w:rFonts w:ascii="Liberation Serif" w:hAnsi="Liberation Serif"/>
          <w:b/>
          <w:sz w:val="28"/>
          <w:szCs w:val="28"/>
        </w:rPr>
      </w:pPr>
      <w:r w:rsidRPr="006D73C9">
        <w:rPr>
          <w:rFonts w:ascii="Liberation Serif" w:hAnsi="Liberation Serif"/>
          <w:b/>
          <w:sz w:val="28"/>
          <w:szCs w:val="28"/>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либо невозможность получения государственной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974CD" w:rsidRPr="006D73C9" w:rsidRDefault="00D974CD" w:rsidP="00D974CD">
      <w:pPr>
        <w:autoSpaceDE w:val="0"/>
        <w:autoSpaceDN w:val="0"/>
        <w:adjustRightInd w:val="0"/>
        <w:spacing w:after="0" w:line="240" w:lineRule="auto"/>
        <w:ind w:right="-2"/>
        <w:jc w:val="both"/>
        <w:rPr>
          <w:rFonts w:ascii="Liberation Serif" w:hAnsi="Liberation Serif"/>
          <w:sz w:val="28"/>
          <w:szCs w:val="28"/>
        </w:rPr>
      </w:pPr>
    </w:p>
    <w:p w:rsidR="00D974CD" w:rsidRPr="006D73C9" w:rsidRDefault="00D974CD" w:rsidP="00D974CD">
      <w:pPr>
        <w:autoSpaceDE w:val="0"/>
        <w:autoSpaceDN w:val="0"/>
        <w:adjustRightInd w:val="0"/>
        <w:spacing w:after="0" w:line="240" w:lineRule="auto"/>
        <w:ind w:right="-2"/>
        <w:jc w:val="both"/>
        <w:rPr>
          <w:rFonts w:ascii="Liberation Serif" w:hAnsi="Liberation Serif"/>
          <w:sz w:val="28"/>
          <w:szCs w:val="28"/>
        </w:rPr>
      </w:pPr>
      <w:r w:rsidRPr="006D73C9">
        <w:rPr>
          <w:rFonts w:ascii="Liberation Serif" w:hAnsi="Liberation Serif"/>
          <w:sz w:val="28"/>
          <w:szCs w:val="28"/>
        </w:rPr>
        <w:t>2.16.1. Показателями доступности и качества предоставления муниципальной услуги являются:</w:t>
      </w:r>
    </w:p>
    <w:p w:rsidR="00D974CD" w:rsidRPr="006D73C9" w:rsidRDefault="00D974CD" w:rsidP="00D974CD">
      <w:pPr>
        <w:autoSpaceDE w:val="0"/>
        <w:autoSpaceDN w:val="0"/>
        <w:adjustRightInd w:val="0"/>
        <w:spacing w:after="0" w:line="240" w:lineRule="auto"/>
        <w:ind w:right="-2"/>
        <w:jc w:val="both"/>
        <w:rPr>
          <w:rFonts w:ascii="Liberation Serif" w:hAnsi="Liberation Serif"/>
          <w:sz w:val="28"/>
          <w:szCs w:val="28"/>
        </w:rPr>
      </w:pPr>
      <w:r w:rsidRPr="006D73C9">
        <w:rPr>
          <w:rFonts w:ascii="Liberation Serif" w:hAnsi="Liberation Serif"/>
          <w:sz w:val="28"/>
          <w:szCs w:val="28"/>
        </w:rPr>
        <w:t>2.16.1.1 возможность получения информации о ходе предоставления муниципальной услуги, лично или с использованием                            информационно – коммуникационных технологий;</w:t>
      </w:r>
    </w:p>
    <w:p w:rsidR="00D974CD" w:rsidRPr="006D73C9" w:rsidRDefault="00D974CD" w:rsidP="00D974CD">
      <w:pPr>
        <w:autoSpaceDE w:val="0"/>
        <w:autoSpaceDN w:val="0"/>
        <w:adjustRightInd w:val="0"/>
        <w:spacing w:after="0" w:line="240" w:lineRule="auto"/>
        <w:ind w:right="-2"/>
        <w:jc w:val="both"/>
        <w:rPr>
          <w:rFonts w:ascii="Liberation Serif" w:hAnsi="Liberation Serif"/>
          <w:sz w:val="28"/>
          <w:szCs w:val="28"/>
        </w:rPr>
      </w:pPr>
      <w:r w:rsidRPr="006D73C9">
        <w:rPr>
          <w:rFonts w:ascii="Liberation Serif" w:hAnsi="Liberation Serif"/>
          <w:sz w:val="28"/>
          <w:szCs w:val="28"/>
        </w:rPr>
        <w:lastRenderedPageBreak/>
        <w:t>2.16.1.2 возможность обращения за предоставлением муниципальной услуги через МФЦ и в электронной форме;</w:t>
      </w:r>
    </w:p>
    <w:p w:rsidR="00D974CD" w:rsidRPr="006D73C9" w:rsidRDefault="00D974CD" w:rsidP="00D974CD">
      <w:pPr>
        <w:autoSpaceDE w:val="0"/>
        <w:autoSpaceDN w:val="0"/>
        <w:adjustRightInd w:val="0"/>
        <w:spacing w:after="0" w:line="240" w:lineRule="auto"/>
        <w:ind w:right="-2"/>
        <w:jc w:val="both"/>
        <w:rPr>
          <w:rFonts w:ascii="Liberation Serif" w:hAnsi="Liberation Serif"/>
          <w:sz w:val="28"/>
          <w:szCs w:val="28"/>
        </w:rPr>
      </w:pPr>
      <w:r w:rsidRPr="006D73C9">
        <w:rPr>
          <w:rFonts w:ascii="Liberation Serif" w:hAnsi="Liberation Serif"/>
          <w:sz w:val="28"/>
          <w:szCs w:val="28"/>
        </w:rPr>
        <w:t>2.16.1.3 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нормативно – правовыми актами.</w:t>
      </w:r>
    </w:p>
    <w:p w:rsidR="00D974CD" w:rsidRPr="006D73C9" w:rsidRDefault="00D974CD" w:rsidP="00D974CD">
      <w:pPr>
        <w:autoSpaceDE w:val="0"/>
        <w:autoSpaceDN w:val="0"/>
        <w:adjustRightInd w:val="0"/>
        <w:spacing w:after="0" w:line="240" w:lineRule="auto"/>
        <w:ind w:right="-2"/>
        <w:jc w:val="both"/>
        <w:rPr>
          <w:rFonts w:ascii="Liberation Serif" w:hAnsi="Liberation Serif"/>
          <w:sz w:val="28"/>
          <w:szCs w:val="28"/>
        </w:rPr>
      </w:pPr>
      <w:r w:rsidRPr="006D73C9">
        <w:rPr>
          <w:rFonts w:ascii="Liberation Serif" w:hAnsi="Liberation Serif"/>
          <w:sz w:val="28"/>
          <w:szCs w:val="28"/>
        </w:rPr>
        <w:t>2.16.2. При предоставлении муниципальной услуги взаимодействие заявителя с должностными лицами, муниципальными служащими и работниками Отдела, а также сотрудниками МФЦ осуществляется не более двух раз в следующих случаях: при приеме заявления, при получении результата.</w:t>
      </w:r>
    </w:p>
    <w:p w:rsidR="00D974CD" w:rsidRPr="006D73C9" w:rsidRDefault="00D974CD" w:rsidP="00D974CD">
      <w:pPr>
        <w:autoSpaceDE w:val="0"/>
        <w:autoSpaceDN w:val="0"/>
        <w:adjustRightInd w:val="0"/>
        <w:spacing w:after="0" w:line="240" w:lineRule="auto"/>
        <w:ind w:right="-2"/>
        <w:jc w:val="both"/>
        <w:rPr>
          <w:rFonts w:ascii="Liberation Serif" w:hAnsi="Liberation Serif"/>
          <w:sz w:val="28"/>
          <w:szCs w:val="28"/>
        </w:rPr>
      </w:pPr>
      <w:r w:rsidRPr="006D73C9">
        <w:rPr>
          <w:rFonts w:ascii="Liberation Serif" w:hAnsi="Liberation Serif"/>
          <w:sz w:val="28"/>
          <w:szCs w:val="28"/>
        </w:rPr>
        <w:t>2.16.3. 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D974CD" w:rsidRPr="006D73C9" w:rsidRDefault="00D974CD" w:rsidP="00D974CD">
      <w:pPr>
        <w:autoSpaceDE w:val="0"/>
        <w:autoSpaceDN w:val="0"/>
        <w:adjustRightInd w:val="0"/>
        <w:spacing w:after="0" w:line="240" w:lineRule="auto"/>
        <w:ind w:right="-2"/>
        <w:jc w:val="both"/>
        <w:rPr>
          <w:rFonts w:ascii="Liberation Serif" w:hAnsi="Liberation Serif"/>
          <w:sz w:val="28"/>
          <w:szCs w:val="28"/>
        </w:rPr>
      </w:pPr>
      <w:r w:rsidRPr="006D73C9">
        <w:rPr>
          <w:rFonts w:ascii="Liberation Serif" w:hAnsi="Liberation Serif"/>
          <w:sz w:val="28"/>
          <w:szCs w:val="28"/>
        </w:rPr>
        <w:t>2.16.4. Предоставление муниципальной услуги по экстерриториальному принципу не осуществляется.</w:t>
      </w:r>
    </w:p>
    <w:p w:rsidR="00D974CD" w:rsidRPr="006D73C9" w:rsidRDefault="00D974CD" w:rsidP="00D974CD">
      <w:pPr>
        <w:autoSpaceDE w:val="0"/>
        <w:autoSpaceDN w:val="0"/>
        <w:adjustRightInd w:val="0"/>
        <w:spacing w:after="0" w:line="240" w:lineRule="auto"/>
        <w:jc w:val="center"/>
        <w:rPr>
          <w:rFonts w:ascii="Liberation Serif" w:hAnsi="Liberation Serif" w:cs="Liberation Serif"/>
          <w:b/>
          <w:bCs/>
          <w:sz w:val="28"/>
          <w:szCs w:val="28"/>
        </w:rPr>
      </w:pPr>
    </w:p>
    <w:p w:rsidR="00D974CD" w:rsidRPr="006D73C9" w:rsidRDefault="00D974CD" w:rsidP="00D974CD">
      <w:pPr>
        <w:autoSpaceDE w:val="0"/>
        <w:autoSpaceDN w:val="0"/>
        <w:adjustRightInd w:val="0"/>
        <w:spacing w:after="0" w:line="240" w:lineRule="auto"/>
        <w:jc w:val="center"/>
        <w:rPr>
          <w:rFonts w:ascii="Liberation Serif" w:hAnsi="Liberation Serif" w:cs="Liberation Serif"/>
          <w:b/>
          <w:bCs/>
          <w:sz w:val="28"/>
          <w:szCs w:val="28"/>
        </w:rPr>
      </w:pPr>
      <w:r w:rsidRPr="006D73C9">
        <w:rPr>
          <w:rFonts w:ascii="Liberation Serif" w:hAnsi="Liberation Serif" w:cs="Liberation Serif"/>
          <w:b/>
          <w:bCs/>
          <w:sz w:val="28"/>
          <w:szCs w:val="28"/>
        </w:rPr>
        <w:t>2.17. Порядок, размер и основание взимания государственной пошлины или иной платы, взимаемой за предоставление муниципальной услуги</w:t>
      </w:r>
    </w:p>
    <w:p w:rsidR="00D974CD" w:rsidRPr="006D73C9" w:rsidRDefault="00D974CD" w:rsidP="00D974CD">
      <w:pPr>
        <w:autoSpaceDE w:val="0"/>
        <w:autoSpaceDN w:val="0"/>
        <w:adjustRightInd w:val="0"/>
        <w:spacing w:after="0" w:line="240" w:lineRule="auto"/>
        <w:jc w:val="center"/>
        <w:rPr>
          <w:rFonts w:ascii="Liberation Serif" w:hAnsi="Liberation Serif" w:cs="Liberation Serif"/>
          <w:b/>
          <w:bCs/>
          <w:sz w:val="28"/>
          <w:szCs w:val="28"/>
        </w:rPr>
      </w:pPr>
    </w:p>
    <w:p w:rsidR="00D974CD" w:rsidRPr="006D73C9" w:rsidRDefault="00D974CD" w:rsidP="00D974CD">
      <w:pPr>
        <w:tabs>
          <w:tab w:val="left" w:pos="1134"/>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 xml:space="preserve">Государственная пошлина за предоставление муниципальной услуги не взимается. </w:t>
      </w:r>
      <w:r w:rsidRPr="006D73C9">
        <w:rPr>
          <w:rFonts w:ascii="Liberation Serif" w:hAnsi="Liberation Serif"/>
          <w:sz w:val="28"/>
          <w:szCs w:val="28"/>
        </w:rPr>
        <w:t>Муниципальная услуга предоставляется бесплатно.</w:t>
      </w:r>
    </w:p>
    <w:p w:rsidR="00D974CD" w:rsidRPr="006D73C9" w:rsidRDefault="00D974CD" w:rsidP="00D974CD">
      <w:pPr>
        <w:autoSpaceDE w:val="0"/>
        <w:autoSpaceDN w:val="0"/>
        <w:adjustRightInd w:val="0"/>
        <w:spacing w:after="0" w:line="240" w:lineRule="auto"/>
        <w:jc w:val="center"/>
        <w:rPr>
          <w:rFonts w:ascii="Liberation Serif" w:hAnsi="Liberation Serif" w:cs="Liberation Serif"/>
          <w:b/>
          <w:bCs/>
          <w:sz w:val="28"/>
          <w:szCs w:val="28"/>
        </w:rPr>
      </w:pPr>
    </w:p>
    <w:p w:rsidR="00D974CD" w:rsidRPr="006D73C9" w:rsidRDefault="00D974CD" w:rsidP="007576DF">
      <w:pPr>
        <w:autoSpaceDE w:val="0"/>
        <w:autoSpaceDN w:val="0"/>
        <w:adjustRightInd w:val="0"/>
        <w:spacing w:after="0" w:line="240" w:lineRule="auto"/>
        <w:jc w:val="center"/>
        <w:rPr>
          <w:rFonts w:ascii="Liberation Serif" w:hAnsi="Liberation Serif" w:cs="Liberation Serif"/>
          <w:b/>
          <w:bCs/>
          <w:sz w:val="28"/>
          <w:szCs w:val="28"/>
        </w:rPr>
      </w:pPr>
      <w:r w:rsidRPr="006D73C9">
        <w:rPr>
          <w:rFonts w:ascii="Liberation Serif" w:hAnsi="Liberation Serif" w:cs="Liberation Serif"/>
          <w:b/>
          <w:bCs/>
          <w:sz w:val="28"/>
          <w:szCs w:val="28"/>
        </w:rPr>
        <w:t>2.18. Порядок, размер и основание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D974CD" w:rsidRPr="006D73C9" w:rsidRDefault="00D974CD" w:rsidP="00D974CD">
      <w:pPr>
        <w:autoSpaceDE w:val="0"/>
        <w:autoSpaceDN w:val="0"/>
        <w:adjustRightInd w:val="0"/>
        <w:spacing w:after="0" w:line="240" w:lineRule="auto"/>
        <w:ind w:left="1494"/>
        <w:jc w:val="center"/>
        <w:rPr>
          <w:rFonts w:ascii="Liberation Serif" w:hAnsi="Liberation Serif" w:cs="Liberation Serif"/>
          <w:sz w:val="28"/>
          <w:szCs w:val="28"/>
        </w:rPr>
      </w:pPr>
    </w:p>
    <w:p w:rsidR="00D974CD" w:rsidRPr="006D73C9" w:rsidRDefault="00D974CD" w:rsidP="00D974CD">
      <w:pPr>
        <w:tabs>
          <w:tab w:val="left" w:pos="1134"/>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Услуг, которые являются необходимыми и обязательными для предоставления муниципальной услуги, не предусмотрено.</w:t>
      </w:r>
    </w:p>
    <w:p w:rsidR="007576DF" w:rsidRPr="006D73C9" w:rsidRDefault="007576DF" w:rsidP="00D974CD">
      <w:pPr>
        <w:tabs>
          <w:tab w:val="left" w:pos="1134"/>
        </w:tabs>
        <w:autoSpaceDE w:val="0"/>
        <w:autoSpaceDN w:val="0"/>
        <w:adjustRightInd w:val="0"/>
        <w:spacing w:after="0" w:line="240" w:lineRule="auto"/>
        <w:jc w:val="both"/>
        <w:rPr>
          <w:rFonts w:ascii="Liberation Serif" w:hAnsi="Liberation Serif" w:cs="Liberation Serif"/>
          <w:sz w:val="28"/>
          <w:szCs w:val="28"/>
        </w:rPr>
      </w:pPr>
    </w:p>
    <w:p w:rsidR="00D974CD" w:rsidRPr="006D73C9" w:rsidRDefault="00D974CD" w:rsidP="007576DF">
      <w:pPr>
        <w:autoSpaceDE w:val="0"/>
        <w:autoSpaceDN w:val="0"/>
        <w:adjustRightInd w:val="0"/>
        <w:spacing w:after="0" w:line="240" w:lineRule="auto"/>
        <w:ind w:right="-2"/>
        <w:jc w:val="center"/>
        <w:rPr>
          <w:rFonts w:ascii="Liberation Serif" w:hAnsi="Liberation Serif"/>
          <w:sz w:val="28"/>
          <w:szCs w:val="28"/>
        </w:rPr>
      </w:pPr>
      <w:r w:rsidRPr="006D73C9">
        <w:rPr>
          <w:rFonts w:ascii="Liberation Serif" w:hAnsi="Liberation Serif"/>
          <w:b/>
          <w:sz w:val="28"/>
          <w:szCs w:val="28"/>
        </w:rPr>
        <w:t>2.19.</w:t>
      </w:r>
      <w:r w:rsidRPr="006D73C9">
        <w:rPr>
          <w:rFonts w:ascii="Liberation Serif" w:hAnsi="Liberation Serif"/>
          <w:sz w:val="28"/>
          <w:szCs w:val="28"/>
        </w:rPr>
        <w:t xml:space="preserve"> </w:t>
      </w:r>
      <w:r w:rsidRPr="006D73C9">
        <w:rPr>
          <w:rFonts w:ascii="Liberation Serif" w:hAnsi="Liberation Serif"/>
          <w:b/>
          <w:sz w:val="28"/>
          <w:szCs w:val="28"/>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974CD" w:rsidRPr="006D73C9" w:rsidRDefault="00D974CD" w:rsidP="00D974CD">
      <w:pPr>
        <w:autoSpaceDE w:val="0"/>
        <w:autoSpaceDN w:val="0"/>
        <w:adjustRightInd w:val="0"/>
        <w:spacing w:after="0" w:line="240" w:lineRule="auto"/>
        <w:ind w:right="-2"/>
        <w:jc w:val="both"/>
        <w:rPr>
          <w:rFonts w:ascii="Liberation Serif" w:hAnsi="Liberation Serif"/>
          <w:sz w:val="28"/>
          <w:szCs w:val="28"/>
        </w:rPr>
      </w:pPr>
    </w:p>
    <w:p w:rsidR="00D974CD" w:rsidRPr="006D73C9" w:rsidRDefault="00D974CD" w:rsidP="00D974CD">
      <w:pPr>
        <w:autoSpaceDE w:val="0"/>
        <w:autoSpaceDN w:val="0"/>
        <w:adjustRightInd w:val="0"/>
        <w:spacing w:after="0" w:line="240" w:lineRule="auto"/>
        <w:ind w:right="-2"/>
        <w:jc w:val="both"/>
        <w:rPr>
          <w:rFonts w:ascii="Liberation Serif" w:hAnsi="Liberation Serif"/>
          <w:sz w:val="28"/>
          <w:szCs w:val="28"/>
        </w:rPr>
      </w:pPr>
      <w:r w:rsidRPr="006D73C9">
        <w:rPr>
          <w:rFonts w:ascii="Liberation Serif" w:hAnsi="Liberation Serif"/>
          <w:sz w:val="28"/>
          <w:szCs w:val="28"/>
        </w:rPr>
        <w:t xml:space="preserve">2.19.1. МФЦ осуществляет информирование заявителей о порядке предоставления муниципальной услуги администрацией Пышминского городского округа через МФЦ, о месте нахождения администрации Пышминского городского округа, режиме работы и контактных телефонах. </w:t>
      </w:r>
    </w:p>
    <w:p w:rsidR="00D974CD" w:rsidRPr="006D73C9" w:rsidRDefault="00D974CD" w:rsidP="00D974CD">
      <w:pPr>
        <w:autoSpaceDE w:val="0"/>
        <w:autoSpaceDN w:val="0"/>
        <w:adjustRightInd w:val="0"/>
        <w:spacing w:after="0" w:line="240" w:lineRule="auto"/>
        <w:ind w:right="-2"/>
        <w:jc w:val="both"/>
        <w:rPr>
          <w:rFonts w:ascii="Liberation Serif" w:hAnsi="Liberation Serif"/>
          <w:sz w:val="28"/>
          <w:szCs w:val="28"/>
        </w:rPr>
      </w:pPr>
      <w:r w:rsidRPr="006D73C9">
        <w:rPr>
          <w:rFonts w:ascii="Liberation Serif" w:hAnsi="Liberation Serif"/>
          <w:sz w:val="28"/>
          <w:szCs w:val="28"/>
        </w:rPr>
        <w:t>2.19.2. При обращении заявителя за предоставлением муниципальной услуги в МФЦ сотрудник МФЦ осуществляет действия, предусмотренные Административным регламентом и соглашением о взаимодействии, заключенным между МФЦ и администрацией Пышминского городского округа.</w:t>
      </w:r>
    </w:p>
    <w:p w:rsidR="00D974CD" w:rsidRPr="006D73C9" w:rsidRDefault="00D974CD" w:rsidP="00D974CD">
      <w:pPr>
        <w:autoSpaceDE w:val="0"/>
        <w:autoSpaceDN w:val="0"/>
        <w:adjustRightInd w:val="0"/>
        <w:spacing w:after="0" w:line="240" w:lineRule="auto"/>
        <w:ind w:right="-2"/>
        <w:jc w:val="both"/>
        <w:rPr>
          <w:rFonts w:ascii="Liberation Serif" w:hAnsi="Liberation Serif"/>
          <w:sz w:val="28"/>
          <w:szCs w:val="28"/>
        </w:rPr>
      </w:pPr>
      <w:r w:rsidRPr="006D73C9">
        <w:rPr>
          <w:rFonts w:ascii="Liberation Serif" w:hAnsi="Liberation Serif"/>
          <w:sz w:val="28"/>
          <w:szCs w:val="28"/>
        </w:rPr>
        <w:t xml:space="preserve">2.19.3. МФЦ обеспечивает передачу принятого от заявителя запроса в </w:t>
      </w:r>
      <w:r w:rsidR="003A0E89" w:rsidRPr="006D73C9">
        <w:rPr>
          <w:rFonts w:ascii="Liberation Serif" w:hAnsi="Liberation Serif"/>
          <w:sz w:val="28"/>
          <w:szCs w:val="28"/>
        </w:rPr>
        <w:t xml:space="preserve">Комитет </w:t>
      </w:r>
      <w:r w:rsidRPr="006D73C9">
        <w:rPr>
          <w:rFonts w:ascii="Liberation Serif" w:hAnsi="Liberation Serif"/>
          <w:sz w:val="28"/>
          <w:szCs w:val="28"/>
        </w:rPr>
        <w:t xml:space="preserve"> в порядке и сроки, установленные соглашением о взаимодействии.</w:t>
      </w:r>
    </w:p>
    <w:p w:rsidR="00D974CD" w:rsidRPr="006D73C9" w:rsidRDefault="00D974CD" w:rsidP="00D974CD">
      <w:pPr>
        <w:autoSpaceDE w:val="0"/>
        <w:autoSpaceDN w:val="0"/>
        <w:adjustRightInd w:val="0"/>
        <w:spacing w:after="0" w:line="240" w:lineRule="auto"/>
        <w:ind w:right="-2"/>
        <w:jc w:val="both"/>
        <w:rPr>
          <w:rFonts w:ascii="Liberation Serif" w:hAnsi="Liberation Serif"/>
          <w:sz w:val="28"/>
          <w:szCs w:val="28"/>
        </w:rPr>
      </w:pPr>
    </w:p>
    <w:p w:rsidR="00D974CD" w:rsidRPr="006D73C9" w:rsidRDefault="00D974CD" w:rsidP="00CF430C">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D73C9">
        <w:rPr>
          <w:rFonts w:ascii="Liberation Serif" w:hAnsi="Liberation Serif" w:cs="Liberation Serif"/>
          <w:b/>
          <w:sz w:val="28"/>
          <w:szCs w:val="28"/>
        </w:rPr>
        <w:t xml:space="preserve">Раздел 3.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w:t>
      </w:r>
      <w:r w:rsidRPr="006D73C9">
        <w:rPr>
          <w:rFonts w:ascii="Liberation Serif" w:hAnsi="Liberation Serif" w:cs="Liberation Serif"/>
          <w:b/>
          <w:sz w:val="28"/>
          <w:szCs w:val="28"/>
        </w:rPr>
        <w:lastRenderedPageBreak/>
        <w:t>электронной форме, а также особенностей выполнения административных процедур (действий) в МФЦ</w:t>
      </w:r>
    </w:p>
    <w:p w:rsidR="00D974CD" w:rsidRPr="006D73C9" w:rsidRDefault="00D974CD" w:rsidP="00D974CD">
      <w:pPr>
        <w:tabs>
          <w:tab w:val="left" w:pos="1260"/>
        </w:tabs>
        <w:autoSpaceDE w:val="0"/>
        <w:autoSpaceDN w:val="0"/>
        <w:adjustRightInd w:val="0"/>
        <w:spacing w:after="0" w:line="240" w:lineRule="auto"/>
        <w:rPr>
          <w:rFonts w:ascii="Liberation Serif" w:hAnsi="Liberation Serif" w:cs="Liberation Serif"/>
          <w:b/>
          <w:sz w:val="28"/>
          <w:szCs w:val="28"/>
        </w:rPr>
      </w:pPr>
    </w:p>
    <w:p w:rsidR="00D974CD" w:rsidRPr="006D73C9" w:rsidRDefault="00D974CD" w:rsidP="007576DF">
      <w:pPr>
        <w:tabs>
          <w:tab w:val="left" w:pos="1260"/>
        </w:tabs>
        <w:autoSpaceDE w:val="0"/>
        <w:autoSpaceDN w:val="0"/>
        <w:adjustRightInd w:val="0"/>
        <w:spacing w:after="0" w:line="240" w:lineRule="auto"/>
        <w:jc w:val="center"/>
        <w:rPr>
          <w:rFonts w:ascii="Liberation Serif" w:hAnsi="Liberation Serif"/>
          <w:b/>
          <w:sz w:val="28"/>
          <w:szCs w:val="28"/>
        </w:rPr>
      </w:pPr>
      <w:r w:rsidRPr="006D73C9">
        <w:rPr>
          <w:rFonts w:ascii="Liberation Serif" w:hAnsi="Liberation Serif"/>
          <w:b/>
          <w:sz w:val="28"/>
          <w:szCs w:val="28"/>
        </w:rPr>
        <w:t>Подраздел 1. Административные процедуры (действия) по предоставлению муниципальной услуги посредством личного обращения</w:t>
      </w:r>
    </w:p>
    <w:p w:rsidR="007576DF" w:rsidRPr="006D73C9" w:rsidRDefault="007576DF" w:rsidP="007576DF">
      <w:pPr>
        <w:tabs>
          <w:tab w:val="left" w:pos="1260"/>
        </w:tabs>
        <w:autoSpaceDE w:val="0"/>
        <w:autoSpaceDN w:val="0"/>
        <w:adjustRightInd w:val="0"/>
        <w:spacing w:after="0" w:line="240" w:lineRule="auto"/>
        <w:jc w:val="center"/>
        <w:rPr>
          <w:rFonts w:ascii="Liberation Serif" w:hAnsi="Liberation Serif"/>
          <w:b/>
          <w:sz w:val="28"/>
          <w:szCs w:val="28"/>
        </w:rPr>
      </w:pPr>
    </w:p>
    <w:p w:rsidR="00D974CD" w:rsidRPr="006D73C9" w:rsidRDefault="00D974CD" w:rsidP="007576DF">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D73C9">
        <w:rPr>
          <w:rFonts w:ascii="Liberation Serif" w:hAnsi="Liberation Serif" w:cs="Liberation Serif"/>
          <w:b/>
          <w:sz w:val="28"/>
          <w:szCs w:val="28"/>
        </w:rPr>
        <w:t xml:space="preserve">3.1. Предоставление муниципальной услуги </w:t>
      </w:r>
      <w:r w:rsidRPr="006D73C9">
        <w:rPr>
          <w:rFonts w:ascii="Liberation Serif" w:hAnsi="Liberation Serif"/>
          <w:b/>
          <w:sz w:val="28"/>
          <w:szCs w:val="28"/>
        </w:rPr>
        <w:t>посредством личного обращения включает следующие административные процедуры</w:t>
      </w:r>
      <w:r w:rsidRPr="006D73C9">
        <w:rPr>
          <w:rFonts w:ascii="Liberation Serif" w:hAnsi="Liberation Serif" w:cs="Liberation Serif"/>
          <w:b/>
          <w:sz w:val="28"/>
          <w:szCs w:val="28"/>
        </w:rPr>
        <w:t xml:space="preserve"> (действия):</w:t>
      </w:r>
    </w:p>
    <w:p w:rsidR="007576DF" w:rsidRPr="006D73C9" w:rsidRDefault="007576DF" w:rsidP="007576DF">
      <w:pPr>
        <w:tabs>
          <w:tab w:val="left" w:pos="1260"/>
        </w:tabs>
        <w:autoSpaceDE w:val="0"/>
        <w:autoSpaceDN w:val="0"/>
        <w:adjustRightInd w:val="0"/>
        <w:spacing w:after="0" w:line="240" w:lineRule="auto"/>
        <w:jc w:val="center"/>
        <w:rPr>
          <w:rFonts w:ascii="Liberation Serif" w:hAnsi="Liberation Serif" w:cs="Liberation Serif"/>
          <w:b/>
          <w:sz w:val="28"/>
          <w:szCs w:val="28"/>
        </w:rPr>
      </w:pPr>
    </w:p>
    <w:p w:rsidR="002E7B3B" w:rsidRPr="006D73C9" w:rsidRDefault="002E7B3B" w:rsidP="002E7B3B">
      <w:pPr>
        <w:pStyle w:val="4"/>
        <w:keepNext w:val="0"/>
        <w:keepLines w:val="0"/>
        <w:widowControl w:val="0"/>
        <w:numPr>
          <w:ilvl w:val="0"/>
          <w:numId w:val="0"/>
        </w:numPr>
        <w:spacing w:before="0" w:line="20" w:lineRule="atLeast"/>
        <w:jc w:val="both"/>
        <w:rPr>
          <w:rFonts w:ascii="Liberation Serif" w:hAnsi="Liberation Serif"/>
          <w:i w:val="0"/>
          <w:color w:val="auto"/>
          <w:sz w:val="28"/>
          <w:szCs w:val="28"/>
        </w:rPr>
      </w:pPr>
      <w:r w:rsidRPr="006D73C9">
        <w:rPr>
          <w:rFonts w:ascii="Liberation Serif" w:hAnsi="Liberation Serif"/>
          <w:i w:val="0"/>
          <w:color w:val="auto"/>
          <w:sz w:val="28"/>
          <w:szCs w:val="28"/>
        </w:rPr>
        <w:t>3.1.1 прием и регистрация заявления и прилагаемых документов;</w:t>
      </w:r>
    </w:p>
    <w:p w:rsidR="002E7B3B" w:rsidRPr="006D73C9" w:rsidRDefault="002E7B3B" w:rsidP="002E7B3B">
      <w:pPr>
        <w:pStyle w:val="4"/>
        <w:keepNext w:val="0"/>
        <w:keepLines w:val="0"/>
        <w:widowControl w:val="0"/>
        <w:numPr>
          <w:ilvl w:val="0"/>
          <w:numId w:val="0"/>
        </w:numPr>
        <w:spacing w:before="0" w:line="20" w:lineRule="atLeast"/>
        <w:jc w:val="both"/>
        <w:rPr>
          <w:rFonts w:ascii="Liberation Serif" w:hAnsi="Liberation Serif"/>
          <w:i w:val="0"/>
          <w:color w:val="auto"/>
          <w:sz w:val="28"/>
          <w:szCs w:val="28"/>
        </w:rPr>
      </w:pPr>
      <w:r w:rsidRPr="006D73C9">
        <w:rPr>
          <w:rFonts w:ascii="Liberation Serif" w:hAnsi="Liberation Serif"/>
          <w:i w:val="0"/>
          <w:color w:val="auto"/>
          <w:sz w:val="28"/>
          <w:szCs w:val="28"/>
        </w:rPr>
        <w:t>3.1.2 формирование и направление межведомственных запросов;</w:t>
      </w:r>
    </w:p>
    <w:p w:rsidR="002E7B3B" w:rsidRPr="006D73C9" w:rsidRDefault="002E7B3B" w:rsidP="002E7B3B">
      <w:pPr>
        <w:pStyle w:val="4"/>
        <w:keepNext w:val="0"/>
        <w:keepLines w:val="0"/>
        <w:widowControl w:val="0"/>
        <w:numPr>
          <w:ilvl w:val="0"/>
          <w:numId w:val="0"/>
        </w:numPr>
        <w:spacing w:before="0" w:line="20" w:lineRule="atLeast"/>
        <w:jc w:val="both"/>
        <w:rPr>
          <w:rFonts w:ascii="Liberation Serif" w:hAnsi="Liberation Serif"/>
          <w:i w:val="0"/>
          <w:color w:val="auto"/>
          <w:sz w:val="28"/>
          <w:szCs w:val="28"/>
        </w:rPr>
      </w:pPr>
      <w:r w:rsidRPr="006D73C9">
        <w:rPr>
          <w:rFonts w:ascii="Liberation Serif" w:hAnsi="Liberation Serif"/>
          <w:i w:val="0"/>
          <w:color w:val="auto"/>
          <w:sz w:val="28"/>
          <w:szCs w:val="28"/>
        </w:rPr>
        <w:t>3.1.3 проведение экспертизы заявления и прилагаемых документов;</w:t>
      </w:r>
    </w:p>
    <w:p w:rsidR="002E7B3B" w:rsidRPr="006D73C9" w:rsidRDefault="002E7B3B" w:rsidP="002E7B3B">
      <w:pPr>
        <w:pStyle w:val="4"/>
        <w:keepNext w:val="0"/>
        <w:keepLines w:val="0"/>
        <w:widowControl w:val="0"/>
        <w:numPr>
          <w:ilvl w:val="0"/>
          <w:numId w:val="0"/>
        </w:numPr>
        <w:spacing w:before="0" w:line="20" w:lineRule="atLeast"/>
        <w:jc w:val="both"/>
        <w:rPr>
          <w:rFonts w:ascii="Liberation Serif" w:hAnsi="Liberation Serif"/>
          <w:i w:val="0"/>
          <w:color w:val="auto"/>
          <w:sz w:val="28"/>
          <w:szCs w:val="28"/>
        </w:rPr>
      </w:pPr>
      <w:r w:rsidRPr="006D73C9">
        <w:rPr>
          <w:rFonts w:ascii="Liberation Serif" w:hAnsi="Liberation Serif"/>
          <w:i w:val="0"/>
          <w:color w:val="auto"/>
          <w:sz w:val="28"/>
          <w:szCs w:val="28"/>
        </w:rPr>
        <w:t>3.1.4 принятие решения о предоставлении муниципальной услуги;</w:t>
      </w:r>
    </w:p>
    <w:p w:rsidR="002E7B3B" w:rsidRPr="006D73C9" w:rsidRDefault="002E7B3B" w:rsidP="002E7B3B">
      <w:pPr>
        <w:pStyle w:val="4"/>
        <w:keepNext w:val="0"/>
        <w:keepLines w:val="0"/>
        <w:widowControl w:val="0"/>
        <w:numPr>
          <w:ilvl w:val="0"/>
          <w:numId w:val="0"/>
        </w:numPr>
        <w:spacing w:before="0" w:line="20" w:lineRule="atLeast"/>
        <w:jc w:val="both"/>
        <w:rPr>
          <w:rFonts w:ascii="Liberation Serif" w:hAnsi="Liberation Serif"/>
          <w:i w:val="0"/>
          <w:color w:val="auto"/>
          <w:sz w:val="28"/>
          <w:szCs w:val="28"/>
        </w:rPr>
      </w:pPr>
      <w:r w:rsidRPr="006D73C9">
        <w:rPr>
          <w:rFonts w:ascii="Liberation Serif" w:hAnsi="Liberation Serif"/>
          <w:i w:val="0"/>
          <w:color w:val="auto"/>
          <w:sz w:val="28"/>
          <w:szCs w:val="28"/>
        </w:rPr>
        <w:t>3.1.5 формирование и выдача заявителю результата предоставления муниципальной услуги.</w:t>
      </w:r>
    </w:p>
    <w:p w:rsidR="002E7B3B" w:rsidRPr="006D73C9" w:rsidRDefault="002E7B3B" w:rsidP="002E7B3B">
      <w:pPr>
        <w:pStyle w:val="4"/>
        <w:keepNext w:val="0"/>
        <w:keepLines w:val="0"/>
        <w:widowControl w:val="0"/>
        <w:numPr>
          <w:ilvl w:val="0"/>
          <w:numId w:val="0"/>
        </w:numPr>
        <w:spacing w:before="0" w:line="20" w:lineRule="atLeast"/>
        <w:jc w:val="both"/>
        <w:rPr>
          <w:rFonts w:ascii="Liberation Serif" w:hAnsi="Liberation Serif"/>
          <w:i w:val="0"/>
          <w:color w:val="auto"/>
          <w:sz w:val="28"/>
          <w:szCs w:val="28"/>
        </w:rPr>
      </w:pPr>
      <w:r w:rsidRPr="006D73C9">
        <w:rPr>
          <w:rFonts w:ascii="Liberation Serif" w:hAnsi="Liberation Serif"/>
          <w:i w:val="0"/>
          <w:color w:val="auto"/>
          <w:sz w:val="28"/>
          <w:szCs w:val="28"/>
        </w:rPr>
        <w:t>3.1.6 исправление допущенных опечаток и ошибок в выданных в результате предоставления муниципальной услуги документах.</w:t>
      </w:r>
    </w:p>
    <w:p w:rsidR="007576DF" w:rsidRPr="006D73C9" w:rsidRDefault="007576DF" w:rsidP="005832F0">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D974CD" w:rsidRPr="006D73C9" w:rsidRDefault="00D974CD" w:rsidP="007576DF">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D73C9">
        <w:rPr>
          <w:rFonts w:ascii="Liberation Serif" w:hAnsi="Liberation Serif" w:cs="Liberation Serif"/>
          <w:b/>
          <w:sz w:val="28"/>
          <w:szCs w:val="28"/>
        </w:rPr>
        <w:t xml:space="preserve">3.1.1. Прием и регистрация заявления </w:t>
      </w:r>
      <w:r w:rsidR="000C6054" w:rsidRPr="006D73C9">
        <w:rPr>
          <w:rFonts w:ascii="Liberation Serif" w:hAnsi="Liberation Serif"/>
          <w:b/>
          <w:sz w:val="28"/>
          <w:szCs w:val="28"/>
        </w:rPr>
        <w:t>о предварительном согласовании предоставления земельного участка</w:t>
      </w:r>
      <w:r w:rsidR="000C6054" w:rsidRPr="006D73C9">
        <w:rPr>
          <w:rFonts w:ascii="Liberation Serif" w:hAnsi="Liberation Serif" w:cs="Liberation Serif"/>
          <w:b/>
          <w:sz w:val="28"/>
          <w:szCs w:val="28"/>
        </w:rPr>
        <w:t xml:space="preserve">  </w:t>
      </w:r>
      <w:r w:rsidRPr="006D73C9">
        <w:rPr>
          <w:rFonts w:ascii="Liberation Serif" w:hAnsi="Liberation Serif" w:cs="Liberation Serif"/>
          <w:b/>
          <w:sz w:val="28"/>
          <w:szCs w:val="28"/>
        </w:rPr>
        <w:t>и прилагаемых документов</w:t>
      </w:r>
    </w:p>
    <w:p w:rsidR="007576DF" w:rsidRPr="006D73C9" w:rsidRDefault="007576DF" w:rsidP="007576DF">
      <w:pPr>
        <w:tabs>
          <w:tab w:val="left" w:pos="1260"/>
        </w:tabs>
        <w:autoSpaceDE w:val="0"/>
        <w:autoSpaceDN w:val="0"/>
        <w:adjustRightInd w:val="0"/>
        <w:spacing w:after="0" w:line="240" w:lineRule="auto"/>
        <w:jc w:val="center"/>
        <w:rPr>
          <w:rFonts w:ascii="Liberation Serif" w:hAnsi="Liberation Serif" w:cs="Liberation Serif"/>
          <w:b/>
          <w:sz w:val="28"/>
          <w:szCs w:val="28"/>
        </w:rPr>
      </w:pPr>
    </w:p>
    <w:p w:rsidR="00D974CD" w:rsidRPr="006D73C9" w:rsidRDefault="00D974CD" w:rsidP="00D974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 xml:space="preserve">3.1.1.1. Основанием для начала административной процедуры по приему и регистрации заявления и прилагаемых документов является обращение заявителя (его представителя) с заявлением по установленной форме и приложением необходимых документов в </w:t>
      </w:r>
      <w:r w:rsidR="00430D12" w:rsidRPr="006D73C9">
        <w:rPr>
          <w:rFonts w:ascii="Liberation Serif" w:hAnsi="Liberation Serif" w:cs="Liberation Serif"/>
          <w:sz w:val="28"/>
          <w:szCs w:val="28"/>
        </w:rPr>
        <w:t>Комитет</w:t>
      </w:r>
      <w:r w:rsidRPr="006D73C9">
        <w:rPr>
          <w:rFonts w:ascii="Liberation Serif" w:hAnsi="Liberation Serif" w:cs="Liberation Serif"/>
          <w:sz w:val="28"/>
          <w:szCs w:val="28"/>
        </w:rPr>
        <w:t>.</w:t>
      </w:r>
    </w:p>
    <w:p w:rsidR="00D974CD" w:rsidRPr="006D73C9" w:rsidRDefault="00D974CD" w:rsidP="00D974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 xml:space="preserve">3.1.1.2. Прием и регистрация заявления и прилагаемых документов, представленных заявителем, осуществляется специалистом </w:t>
      </w:r>
      <w:r w:rsidR="00430D12" w:rsidRPr="006D73C9">
        <w:rPr>
          <w:rFonts w:ascii="Liberation Serif" w:hAnsi="Liberation Serif" w:cs="Liberation Serif"/>
          <w:sz w:val="28"/>
          <w:szCs w:val="28"/>
        </w:rPr>
        <w:t>Комитета</w:t>
      </w:r>
      <w:r w:rsidRPr="006D73C9">
        <w:rPr>
          <w:rFonts w:ascii="Liberation Serif" w:hAnsi="Liberation Serif" w:cs="Liberation Serif"/>
          <w:sz w:val="28"/>
          <w:szCs w:val="28"/>
        </w:rPr>
        <w:t>, ответственным за прием и регистрацию документов.</w:t>
      </w:r>
    </w:p>
    <w:p w:rsidR="00D974CD" w:rsidRPr="006D73C9" w:rsidRDefault="00D974CD" w:rsidP="00D974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3.1.1.3. При поступлении заявления и прилагаемых к нему документов посредством личного обращения заявителя (предс</w:t>
      </w:r>
      <w:r w:rsidR="00430D12" w:rsidRPr="006D73C9">
        <w:rPr>
          <w:rFonts w:ascii="Liberation Serif" w:hAnsi="Liberation Serif" w:cs="Liberation Serif"/>
          <w:sz w:val="28"/>
          <w:szCs w:val="28"/>
        </w:rPr>
        <w:t>тавителя заявителя) специалист Комитет</w:t>
      </w:r>
      <w:r w:rsidRPr="006D73C9">
        <w:rPr>
          <w:rFonts w:ascii="Liberation Serif" w:hAnsi="Liberation Serif" w:cs="Liberation Serif"/>
          <w:sz w:val="28"/>
          <w:szCs w:val="28"/>
        </w:rPr>
        <w:t>а, ответственный за прием и регистрацию документов, осуществляет следующую последовательность действий:</w:t>
      </w:r>
    </w:p>
    <w:p w:rsidR="00D974CD" w:rsidRPr="006D73C9" w:rsidRDefault="00D974CD" w:rsidP="00D974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 xml:space="preserve">3.1.1.3.1. устанавливает соответствие личности заявителя документу, удостоверяющему личность; </w:t>
      </w:r>
    </w:p>
    <w:p w:rsidR="00D974CD" w:rsidRPr="006D73C9" w:rsidRDefault="00D974CD" w:rsidP="00D974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3.1.1.3.2. 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rsidR="00D974CD" w:rsidRPr="006D73C9" w:rsidRDefault="00D974CD" w:rsidP="00D974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3.1.1.3.3. осуществляет сверку копий представленных документов с оригиналами, заверяет их подписью и печатью. В случае если представлены подлинники документов, снимает с них копии, заверяет подписью и печатью. Подлинники документов возвращает заявителю;</w:t>
      </w:r>
    </w:p>
    <w:p w:rsidR="00D974CD" w:rsidRPr="006D73C9" w:rsidRDefault="00D974CD" w:rsidP="00D974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3.1.1.3.4. устанавливает факт наличия всех необходимых для предоставления муниципальной услуги документов, предусмотренных пунктом 2.7.1 Административного регламента, из числа указанных в заявлении и приложенных к нему, кроме этого, на соответствие изложенных в них сведений документу, удостоверяющему личность заявителя, и иным представленным документам;</w:t>
      </w:r>
    </w:p>
    <w:p w:rsidR="00D974CD" w:rsidRPr="006D73C9" w:rsidRDefault="00D974CD" w:rsidP="00D974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3.1.1.3.5. осуществляет прием заявления и документов и вручает расписку о приеме документов для предоставления муниципальной услуги;</w:t>
      </w:r>
    </w:p>
    <w:p w:rsidR="00D974CD" w:rsidRPr="006D73C9" w:rsidRDefault="00D974CD" w:rsidP="00D974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lastRenderedPageBreak/>
        <w:t xml:space="preserve">3.1.1.3.6. специалист </w:t>
      </w:r>
      <w:r w:rsidR="00430D12" w:rsidRPr="006D73C9">
        <w:rPr>
          <w:rFonts w:ascii="Liberation Serif" w:hAnsi="Liberation Serif" w:cs="Liberation Serif"/>
          <w:sz w:val="28"/>
          <w:szCs w:val="28"/>
        </w:rPr>
        <w:t>Комитет</w:t>
      </w:r>
      <w:r w:rsidRPr="006D73C9">
        <w:rPr>
          <w:rFonts w:ascii="Liberation Serif" w:hAnsi="Liberation Serif" w:cs="Liberation Serif"/>
          <w:sz w:val="28"/>
          <w:szCs w:val="28"/>
        </w:rPr>
        <w:t xml:space="preserve">а осуществляет регистрацию заявления и прилагаемых к нему документов в </w:t>
      </w:r>
      <w:r w:rsidR="004B01C1" w:rsidRPr="006D73C9">
        <w:rPr>
          <w:rFonts w:ascii="Liberation Serif" w:hAnsi="Liberation Serif" w:cs="Liberation Serif"/>
          <w:sz w:val="28"/>
          <w:szCs w:val="28"/>
        </w:rPr>
        <w:t>журнале регистрации</w:t>
      </w:r>
      <w:r w:rsidRPr="006D73C9">
        <w:rPr>
          <w:rFonts w:ascii="Liberation Serif" w:hAnsi="Liberation Serif" w:cs="Liberation Serif"/>
          <w:sz w:val="28"/>
          <w:szCs w:val="28"/>
        </w:rPr>
        <w:t>.</w:t>
      </w:r>
    </w:p>
    <w:p w:rsidR="00B710FB" w:rsidRPr="006D73C9" w:rsidRDefault="00D974CD" w:rsidP="00D974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 xml:space="preserve">3.1.1.3.7. при отсутствии у заявителя, обратившегося лично, заполненного заявления или неправильном его заполнении, специалист </w:t>
      </w:r>
      <w:r w:rsidR="00430D12" w:rsidRPr="006D73C9">
        <w:rPr>
          <w:rFonts w:ascii="Liberation Serif" w:hAnsi="Liberation Serif" w:cs="Liberation Serif"/>
          <w:sz w:val="28"/>
          <w:szCs w:val="28"/>
        </w:rPr>
        <w:t>Комитет</w:t>
      </w:r>
      <w:r w:rsidRPr="006D73C9">
        <w:rPr>
          <w:rFonts w:ascii="Liberation Serif" w:hAnsi="Liberation Serif" w:cs="Liberation Serif"/>
          <w:sz w:val="28"/>
          <w:szCs w:val="28"/>
        </w:rPr>
        <w:t>а, ответственный за прием документов, консультирует заявителя по вопросам заполнения заявления</w:t>
      </w:r>
      <w:r w:rsidR="00B710FB" w:rsidRPr="006D73C9">
        <w:rPr>
          <w:rFonts w:ascii="Liberation Serif" w:hAnsi="Liberation Serif" w:cs="Liberation Serif"/>
          <w:sz w:val="28"/>
          <w:szCs w:val="28"/>
        </w:rPr>
        <w:t>;</w:t>
      </w:r>
    </w:p>
    <w:p w:rsidR="00B710FB" w:rsidRPr="006D73C9" w:rsidRDefault="00B710FB" w:rsidP="00B710FB">
      <w:pPr>
        <w:pStyle w:val="5"/>
        <w:keepNext w:val="0"/>
        <w:keepLines w:val="0"/>
        <w:widowControl w:val="0"/>
        <w:numPr>
          <w:ilvl w:val="0"/>
          <w:numId w:val="0"/>
        </w:numPr>
        <w:spacing w:before="0" w:line="20" w:lineRule="atLeast"/>
        <w:jc w:val="both"/>
        <w:rPr>
          <w:rFonts w:ascii="Liberation Serif" w:hAnsi="Liberation Serif"/>
          <w:color w:val="auto"/>
          <w:sz w:val="28"/>
          <w:szCs w:val="28"/>
        </w:rPr>
      </w:pPr>
      <w:r w:rsidRPr="006D73C9">
        <w:rPr>
          <w:rFonts w:ascii="Liberation Serif" w:hAnsi="Liberation Serif"/>
          <w:color w:val="auto"/>
          <w:sz w:val="28"/>
          <w:szCs w:val="28"/>
        </w:rPr>
        <w:t>3.1.1.1.3.8. при наличии оснований для отказа  в приеме документов, в соответствии с п. 2.10.1., отказывает в приеме документов.</w:t>
      </w:r>
    </w:p>
    <w:p w:rsidR="00D974CD" w:rsidRPr="006D73C9" w:rsidRDefault="00D974CD" w:rsidP="00D974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3.1.1.4. Максимальный срок выполнения каждого административного действия, входящего в состав указанной административной процедуры, устанавливается в порядке, предусмотренном Федеральным законом от 27 июля 2010 года № 210 – ФЗ «Об организации предоставления государственных и муниципальных услуг».</w:t>
      </w:r>
    </w:p>
    <w:p w:rsidR="00D974CD" w:rsidRPr="006D73C9" w:rsidRDefault="00D974CD" w:rsidP="00D974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 xml:space="preserve">3.1.1.5. Результатом административной процедуры по приему и регистрации заявления и прилагаемых документов является </w:t>
      </w:r>
      <w:r w:rsidR="00712F02" w:rsidRPr="006D73C9">
        <w:rPr>
          <w:rFonts w:ascii="Liberation Serif" w:hAnsi="Liberation Serif" w:cs="Liberation Serif"/>
          <w:sz w:val="28"/>
          <w:szCs w:val="28"/>
        </w:rPr>
        <w:t xml:space="preserve"> расписки заявителю в получении документов, </w:t>
      </w:r>
      <w:r w:rsidRPr="006D73C9">
        <w:rPr>
          <w:rFonts w:ascii="Liberation Serif" w:hAnsi="Liberation Serif" w:cs="Liberation Serif"/>
          <w:sz w:val="28"/>
          <w:szCs w:val="28"/>
        </w:rPr>
        <w:t>необходимых для предоставления услуги;</w:t>
      </w:r>
    </w:p>
    <w:p w:rsidR="00D974CD" w:rsidRPr="006D73C9" w:rsidRDefault="00D974CD" w:rsidP="00D974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3.1.1.6.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ответственным за прием, регистрацию заявления и прилагаемых документов.</w:t>
      </w:r>
    </w:p>
    <w:p w:rsidR="007576DF" w:rsidRPr="006D73C9" w:rsidRDefault="007576DF" w:rsidP="00D974CD">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2E7B3B" w:rsidRPr="006D73C9" w:rsidRDefault="002E7B3B" w:rsidP="002E7B3B">
      <w:pPr>
        <w:pStyle w:val="3"/>
        <w:keepNext w:val="0"/>
        <w:keepLines w:val="0"/>
        <w:widowControl w:val="0"/>
        <w:numPr>
          <w:ilvl w:val="0"/>
          <w:numId w:val="0"/>
        </w:numPr>
        <w:spacing w:before="0" w:line="20" w:lineRule="atLeast"/>
        <w:ind w:firstLine="567"/>
        <w:jc w:val="center"/>
        <w:rPr>
          <w:rFonts w:ascii="Liberation Serif" w:hAnsi="Liberation Serif"/>
          <w:b/>
          <w:color w:val="auto"/>
          <w:sz w:val="28"/>
          <w:szCs w:val="28"/>
        </w:rPr>
      </w:pPr>
      <w:r w:rsidRPr="006D73C9">
        <w:rPr>
          <w:rFonts w:ascii="Liberation Serif" w:hAnsi="Liberation Serif" w:cs="Liberation Serif"/>
          <w:b/>
          <w:color w:val="auto"/>
          <w:sz w:val="28"/>
          <w:szCs w:val="28"/>
        </w:rPr>
        <w:t>3.1.2.</w:t>
      </w:r>
      <w:r w:rsidRPr="006D73C9">
        <w:rPr>
          <w:rFonts w:ascii="Liberation Serif" w:hAnsi="Liberation Serif"/>
          <w:b/>
          <w:color w:val="auto"/>
          <w:sz w:val="28"/>
          <w:szCs w:val="28"/>
        </w:rPr>
        <w:t xml:space="preserve"> Формирование и направление межведомственных запросов.</w:t>
      </w:r>
    </w:p>
    <w:p w:rsidR="002E7B3B" w:rsidRPr="006D73C9" w:rsidRDefault="002E7B3B" w:rsidP="002C048F">
      <w:pPr>
        <w:pStyle w:val="a7"/>
        <w:widowControl w:val="0"/>
        <w:jc w:val="both"/>
        <w:rPr>
          <w:rFonts w:ascii="Liberation Serif" w:hAnsi="Liberation Serif"/>
          <w:sz w:val="28"/>
          <w:szCs w:val="28"/>
        </w:rPr>
      </w:pPr>
    </w:p>
    <w:p w:rsidR="002E7B3B" w:rsidRPr="006D73C9" w:rsidRDefault="002E7B3B" w:rsidP="002C048F">
      <w:pPr>
        <w:pStyle w:val="4"/>
        <w:keepNext w:val="0"/>
        <w:keepLines w:val="0"/>
        <w:widowControl w:val="0"/>
        <w:numPr>
          <w:ilvl w:val="0"/>
          <w:numId w:val="0"/>
        </w:numPr>
        <w:spacing w:before="0" w:line="20" w:lineRule="atLeast"/>
        <w:jc w:val="both"/>
        <w:rPr>
          <w:rFonts w:ascii="Liberation Serif" w:hAnsi="Liberation Serif"/>
          <w:i w:val="0"/>
          <w:color w:val="auto"/>
          <w:sz w:val="28"/>
          <w:szCs w:val="28"/>
        </w:rPr>
      </w:pPr>
      <w:r w:rsidRPr="006D73C9">
        <w:rPr>
          <w:rFonts w:ascii="Liberation Serif" w:hAnsi="Liberation Serif"/>
          <w:i w:val="0"/>
          <w:color w:val="auto"/>
          <w:sz w:val="28"/>
          <w:szCs w:val="28"/>
        </w:rPr>
        <w:t>3.1.2.1 Основанием для начала административной процедуры по формированию и направлению межведомственных запросов и получению ответов на запросы, является непредставление заявителем хотя бы одного из документов, указанных в пункте 2.8 настоящего Регламента.</w:t>
      </w:r>
    </w:p>
    <w:p w:rsidR="002E7B3B" w:rsidRPr="006D73C9" w:rsidRDefault="002E7B3B" w:rsidP="002C048F">
      <w:pPr>
        <w:pStyle w:val="4"/>
        <w:keepNext w:val="0"/>
        <w:keepLines w:val="0"/>
        <w:widowControl w:val="0"/>
        <w:numPr>
          <w:ilvl w:val="0"/>
          <w:numId w:val="0"/>
        </w:numPr>
        <w:spacing w:before="0" w:line="20" w:lineRule="atLeast"/>
        <w:jc w:val="both"/>
        <w:rPr>
          <w:rFonts w:ascii="Liberation Serif" w:hAnsi="Liberation Serif"/>
          <w:i w:val="0"/>
          <w:color w:val="auto"/>
          <w:sz w:val="28"/>
          <w:szCs w:val="28"/>
        </w:rPr>
      </w:pPr>
      <w:r w:rsidRPr="006D73C9">
        <w:rPr>
          <w:rFonts w:ascii="Liberation Serif" w:hAnsi="Liberation Serif"/>
          <w:i w:val="0"/>
          <w:color w:val="auto"/>
          <w:sz w:val="28"/>
          <w:szCs w:val="28"/>
        </w:rPr>
        <w:t xml:space="preserve">3.1.2.2 Формирование и направление межведомственных запросов осуществляют должностные лица, ответственные за выполнение административной процедуры по формированию и направлению межведомственных запросов и получению ответов на запросы, являющиеся </w:t>
      </w:r>
      <w:r w:rsidR="00153964" w:rsidRPr="006D73C9">
        <w:rPr>
          <w:rFonts w:ascii="Liberation Serif" w:hAnsi="Liberation Serif"/>
          <w:i w:val="0"/>
          <w:color w:val="auto"/>
          <w:sz w:val="28"/>
          <w:szCs w:val="28"/>
        </w:rPr>
        <w:t xml:space="preserve">специалистами  Комитета </w:t>
      </w:r>
      <w:r w:rsidRPr="006D73C9">
        <w:rPr>
          <w:rFonts w:ascii="Liberation Serif" w:hAnsi="Liberation Serif"/>
          <w:i w:val="0"/>
          <w:color w:val="auto"/>
          <w:sz w:val="28"/>
          <w:szCs w:val="28"/>
        </w:rPr>
        <w:t>или работниками МФЦ.</w:t>
      </w:r>
    </w:p>
    <w:p w:rsidR="002E7B3B" w:rsidRPr="006D73C9" w:rsidRDefault="002E7B3B" w:rsidP="002C048F">
      <w:pPr>
        <w:pStyle w:val="4"/>
        <w:keepNext w:val="0"/>
        <w:keepLines w:val="0"/>
        <w:widowControl w:val="0"/>
        <w:numPr>
          <w:ilvl w:val="0"/>
          <w:numId w:val="0"/>
        </w:numPr>
        <w:spacing w:before="0" w:line="20" w:lineRule="atLeast"/>
        <w:jc w:val="both"/>
        <w:rPr>
          <w:rFonts w:ascii="Liberation Serif" w:hAnsi="Liberation Serif"/>
          <w:i w:val="0"/>
          <w:color w:val="auto"/>
          <w:sz w:val="28"/>
          <w:szCs w:val="28"/>
        </w:rPr>
      </w:pPr>
      <w:r w:rsidRPr="006D73C9">
        <w:rPr>
          <w:rFonts w:ascii="Liberation Serif" w:hAnsi="Liberation Serif"/>
          <w:i w:val="0"/>
          <w:color w:val="auto"/>
          <w:sz w:val="28"/>
          <w:szCs w:val="28"/>
        </w:rPr>
        <w:t>3.1.2.3 Если заявителем не представлены документы, предусмотренные пунктом 2.8 настоящего Регламента, муниципальный служащий КУМИ или работник МФЦ, ответственный за прием и регистрацию документов, в установленном порядке направляет межведомственные запросы в форме электронного документа.</w:t>
      </w:r>
    </w:p>
    <w:p w:rsidR="002E7B3B" w:rsidRPr="006D73C9" w:rsidRDefault="002E7B3B" w:rsidP="002C048F">
      <w:pPr>
        <w:pStyle w:val="4"/>
        <w:keepNext w:val="0"/>
        <w:keepLines w:val="0"/>
        <w:widowControl w:val="0"/>
        <w:numPr>
          <w:ilvl w:val="0"/>
          <w:numId w:val="0"/>
        </w:numPr>
        <w:jc w:val="both"/>
        <w:rPr>
          <w:rFonts w:ascii="Liberation Serif" w:hAnsi="Liberation Serif"/>
          <w:i w:val="0"/>
          <w:color w:val="auto"/>
          <w:sz w:val="28"/>
          <w:szCs w:val="28"/>
        </w:rPr>
      </w:pPr>
      <w:r w:rsidRPr="006D73C9">
        <w:rPr>
          <w:rFonts w:ascii="Liberation Serif" w:hAnsi="Liberation Serif"/>
          <w:i w:val="0"/>
          <w:color w:val="auto"/>
          <w:sz w:val="28"/>
          <w:szCs w:val="28"/>
        </w:rPr>
        <w:t>3.1.2.4 При отсутствии технической возможности формирования и направления межведомственных запросов в форме электронного документа межведомственные запросы направляются на бумажном носителе, по факсу (с одновременным направлением на бумажном носителе посредством почтового отправления) или курьерской доставкой.</w:t>
      </w:r>
    </w:p>
    <w:p w:rsidR="002E7B3B" w:rsidRPr="006D73C9" w:rsidRDefault="002E7B3B" w:rsidP="002C048F">
      <w:pPr>
        <w:pStyle w:val="4"/>
        <w:keepNext w:val="0"/>
        <w:keepLines w:val="0"/>
        <w:widowControl w:val="0"/>
        <w:numPr>
          <w:ilvl w:val="0"/>
          <w:numId w:val="0"/>
        </w:numPr>
        <w:jc w:val="both"/>
        <w:rPr>
          <w:rFonts w:ascii="Liberation Serif" w:hAnsi="Liberation Serif"/>
          <w:i w:val="0"/>
          <w:color w:val="auto"/>
          <w:sz w:val="28"/>
          <w:szCs w:val="28"/>
        </w:rPr>
      </w:pPr>
      <w:r w:rsidRPr="006D73C9">
        <w:rPr>
          <w:rFonts w:ascii="Liberation Serif" w:hAnsi="Liberation Serif"/>
          <w:i w:val="0"/>
          <w:color w:val="auto"/>
          <w:sz w:val="28"/>
          <w:szCs w:val="28"/>
        </w:rPr>
        <w:t>3.1.2.5 Межведомственный запрос в бумажном виде должен содержать следующие сведения:</w:t>
      </w:r>
    </w:p>
    <w:p w:rsidR="002E7B3B" w:rsidRPr="006D73C9" w:rsidRDefault="002E7B3B" w:rsidP="002C048F">
      <w:pPr>
        <w:pStyle w:val="5"/>
        <w:keepNext w:val="0"/>
        <w:keepLines w:val="0"/>
        <w:widowControl w:val="0"/>
        <w:numPr>
          <w:ilvl w:val="0"/>
          <w:numId w:val="0"/>
        </w:numPr>
        <w:spacing w:before="0" w:line="20" w:lineRule="atLeast"/>
        <w:jc w:val="both"/>
        <w:rPr>
          <w:rFonts w:ascii="Liberation Serif" w:hAnsi="Liberation Serif"/>
          <w:color w:val="auto"/>
          <w:sz w:val="28"/>
          <w:szCs w:val="28"/>
        </w:rPr>
      </w:pPr>
      <w:r w:rsidRPr="006D73C9">
        <w:rPr>
          <w:rFonts w:ascii="Liberation Serif" w:hAnsi="Liberation Serif"/>
          <w:color w:val="auto"/>
          <w:sz w:val="28"/>
          <w:szCs w:val="28"/>
        </w:rPr>
        <w:t>3.1.2.5.1 наименование органа власти или организации, направляющего межведомственный запрос;</w:t>
      </w:r>
    </w:p>
    <w:p w:rsidR="002E7B3B" w:rsidRPr="006D73C9" w:rsidRDefault="002E7B3B" w:rsidP="002C048F">
      <w:pPr>
        <w:pStyle w:val="5"/>
        <w:keepNext w:val="0"/>
        <w:keepLines w:val="0"/>
        <w:widowControl w:val="0"/>
        <w:numPr>
          <w:ilvl w:val="0"/>
          <w:numId w:val="0"/>
        </w:numPr>
        <w:spacing w:before="0" w:line="20" w:lineRule="atLeast"/>
        <w:jc w:val="both"/>
        <w:rPr>
          <w:rFonts w:ascii="Liberation Serif" w:hAnsi="Liberation Serif"/>
          <w:color w:val="auto"/>
          <w:sz w:val="28"/>
          <w:szCs w:val="28"/>
        </w:rPr>
      </w:pPr>
      <w:r w:rsidRPr="006D73C9">
        <w:rPr>
          <w:rFonts w:ascii="Liberation Serif" w:hAnsi="Liberation Serif"/>
          <w:color w:val="auto"/>
          <w:sz w:val="28"/>
          <w:szCs w:val="28"/>
        </w:rPr>
        <w:t>3.1.2.5.2 наименование органа власти или организации, в адрес которых направляется межведомственный запрос;</w:t>
      </w:r>
    </w:p>
    <w:p w:rsidR="002E7B3B" w:rsidRPr="006D73C9" w:rsidRDefault="002E7B3B" w:rsidP="002C048F">
      <w:pPr>
        <w:pStyle w:val="5"/>
        <w:keepNext w:val="0"/>
        <w:keepLines w:val="0"/>
        <w:widowControl w:val="0"/>
        <w:numPr>
          <w:ilvl w:val="0"/>
          <w:numId w:val="0"/>
        </w:numPr>
        <w:spacing w:before="0" w:line="20" w:lineRule="atLeast"/>
        <w:jc w:val="both"/>
        <w:rPr>
          <w:rFonts w:ascii="Liberation Serif" w:hAnsi="Liberation Serif"/>
          <w:color w:val="auto"/>
          <w:sz w:val="28"/>
          <w:szCs w:val="28"/>
        </w:rPr>
      </w:pPr>
      <w:r w:rsidRPr="006D73C9">
        <w:rPr>
          <w:rFonts w:ascii="Liberation Serif" w:hAnsi="Liberation Serif"/>
          <w:color w:val="auto"/>
          <w:sz w:val="28"/>
          <w:szCs w:val="28"/>
        </w:rPr>
        <w:t>3.1.2.5.3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2E7B3B" w:rsidRPr="006D73C9" w:rsidRDefault="002E7B3B" w:rsidP="002C048F">
      <w:pPr>
        <w:pStyle w:val="5"/>
        <w:keepNext w:val="0"/>
        <w:keepLines w:val="0"/>
        <w:widowControl w:val="0"/>
        <w:numPr>
          <w:ilvl w:val="0"/>
          <w:numId w:val="0"/>
        </w:numPr>
        <w:spacing w:before="0" w:line="20" w:lineRule="atLeast"/>
        <w:jc w:val="both"/>
        <w:rPr>
          <w:rFonts w:ascii="Liberation Serif" w:hAnsi="Liberation Serif"/>
          <w:color w:val="auto"/>
          <w:sz w:val="28"/>
          <w:szCs w:val="28"/>
        </w:rPr>
      </w:pPr>
      <w:r w:rsidRPr="006D73C9">
        <w:rPr>
          <w:rFonts w:ascii="Liberation Serif" w:hAnsi="Liberation Serif"/>
          <w:color w:val="auto"/>
          <w:sz w:val="28"/>
          <w:szCs w:val="28"/>
        </w:rPr>
        <w:lastRenderedPageBreak/>
        <w:t>3.1.2.5.4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2E7B3B" w:rsidRPr="006D73C9" w:rsidRDefault="002E7B3B" w:rsidP="002C048F">
      <w:pPr>
        <w:pStyle w:val="5"/>
        <w:keepNext w:val="0"/>
        <w:keepLines w:val="0"/>
        <w:widowControl w:val="0"/>
        <w:numPr>
          <w:ilvl w:val="0"/>
          <w:numId w:val="0"/>
        </w:numPr>
        <w:spacing w:before="0" w:line="20" w:lineRule="atLeast"/>
        <w:jc w:val="both"/>
        <w:rPr>
          <w:rFonts w:ascii="Liberation Serif" w:hAnsi="Liberation Serif"/>
          <w:color w:val="auto"/>
          <w:sz w:val="28"/>
          <w:szCs w:val="28"/>
        </w:rPr>
      </w:pPr>
      <w:r w:rsidRPr="006D73C9">
        <w:rPr>
          <w:rFonts w:ascii="Liberation Serif" w:hAnsi="Liberation Serif"/>
          <w:color w:val="auto"/>
          <w:sz w:val="28"/>
          <w:szCs w:val="28"/>
        </w:rPr>
        <w:t>3.1.2.5.5 сведения, необходимые для представления документа и (или) информации, установленные настоящим Регламентом предоставления муниципальной услуги, а также сведения, предусмотренные  нормативно – правовыми актами как необходимые для представления таких документов и (или) информации;</w:t>
      </w:r>
    </w:p>
    <w:p w:rsidR="002E7B3B" w:rsidRPr="006D73C9" w:rsidRDefault="002E7B3B" w:rsidP="002C048F">
      <w:pPr>
        <w:pStyle w:val="5"/>
        <w:keepNext w:val="0"/>
        <w:keepLines w:val="0"/>
        <w:widowControl w:val="0"/>
        <w:numPr>
          <w:ilvl w:val="0"/>
          <w:numId w:val="0"/>
        </w:numPr>
        <w:spacing w:before="0" w:line="20" w:lineRule="atLeast"/>
        <w:jc w:val="both"/>
        <w:rPr>
          <w:rFonts w:ascii="Liberation Serif" w:hAnsi="Liberation Serif"/>
          <w:color w:val="auto"/>
          <w:sz w:val="28"/>
          <w:szCs w:val="28"/>
        </w:rPr>
      </w:pPr>
      <w:r w:rsidRPr="006D73C9">
        <w:rPr>
          <w:rFonts w:ascii="Liberation Serif" w:hAnsi="Liberation Serif"/>
          <w:color w:val="auto"/>
          <w:sz w:val="28"/>
          <w:szCs w:val="28"/>
        </w:rPr>
        <w:t>3.1.2.5.6 контактную информацию для направления ответа на межведомственный запрос;</w:t>
      </w:r>
    </w:p>
    <w:p w:rsidR="002E7B3B" w:rsidRPr="006D73C9" w:rsidRDefault="002E7B3B" w:rsidP="002C048F">
      <w:pPr>
        <w:pStyle w:val="5"/>
        <w:keepNext w:val="0"/>
        <w:keepLines w:val="0"/>
        <w:widowControl w:val="0"/>
        <w:numPr>
          <w:ilvl w:val="0"/>
          <w:numId w:val="0"/>
        </w:numPr>
        <w:spacing w:before="0" w:line="20" w:lineRule="atLeast"/>
        <w:jc w:val="both"/>
        <w:rPr>
          <w:rFonts w:ascii="Liberation Serif" w:hAnsi="Liberation Serif"/>
          <w:color w:val="auto"/>
          <w:sz w:val="28"/>
          <w:szCs w:val="28"/>
        </w:rPr>
      </w:pPr>
      <w:r w:rsidRPr="006D73C9">
        <w:rPr>
          <w:rFonts w:ascii="Liberation Serif" w:hAnsi="Liberation Serif"/>
          <w:color w:val="auto"/>
          <w:sz w:val="28"/>
          <w:szCs w:val="28"/>
        </w:rPr>
        <w:t>3.1.2.5.7 дату направления межведомственного запроса;</w:t>
      </w:r>
    </w:p>
    <w:p w:rsidR="002E7B3B" w:rsidRPr="006D73C9" w:rsidRDefault="002E7B3B" w:rsidP="002C048F">
      <w:pPr>
        <w:pStyle w:val="5"/>
        <w:keepNext w:val="0"/>
        <w:keepLines w:val="0"/>
        <w:widowControl w:val="0"/>
        <w:numPr>
          <w:ilvl w:val="0"/>
          <w:numId w:val="0"/>
        </w:numPr>
        <w:spacing w:before="0" w:line="20" w:lineRule="atLeast"/>
        <w:jc w:val="both"/>
        <w:rPr>
          <w:rFonts w:ascii="Liberation Serif" w:hAnsi="Liberation Serif"/>
          <w:color w:val="auto"/>
          <w:sz w:val="28"/>
          <w:szCs w:val="28"/>
        </w:rPr>
      </w:pPr>
      <w:r w:rsidRPr="006D73C9">
        <w:rPr>
          <w:rFonts w:ascii="Liberation Serif" w:hAnsi="Liberation Serif"/>
          <w:color w:val="auto"/>
          <w:sz w:val="28"/>
          <w:szCs w:val="28"/>
        </w:rPr>
        <w:t>3.1.2.5.8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E7B3B" w:rsidRPr="006D73C9" w:rsidRDefault="002E7B3B" w:rsidP="002C048F">
      <w:pPr>
        <w:pStyle w:val="5"/>
        <w:keepNext w:val="0"/>
        <w:keepLines w:val="0"/>
        <w:widowControl w:val="0"/>
        <w:numPr>
          <w:ilvl w:val="0"/>
          <w:numId w:val="0"/>
        </w:numPr>
        <w:spacing w:before="0" w:line="20" w:lineRule="atLeast"/>
        <w:jc w:val="both"/>
        <w:rPr>
          <w:rFonts w:ascii="Liberation Serif" w:hAnsi="Liberation Serif"/>
          <w:color w:val="auto"/>
          <w:sz w:val="28"/>
          <w:szCs w:val="28"/>
        </w:rPr>
      </w:pPr>
      <w:r w:rsidRPr="006D73C9">
        <w:rPr>
          <w:rFonts w:ascii="Liberation Serif" w:hAnsi="Liberation Serif"/>
          <w:color w:val="auto"/>
          <w:sz w:val="28"/>
          <w:szCs w:val="28"/>
        </w:rPr>
        <w:t>3.1.2.5.9 информацию о факте получения согласия, предусмотренного частью 5 статьи 7 Федерального закона от 27.07.2010 №210 – ФЗ «Об организации предоставления государственных и муниципальных услуг».</w:t>
      </w:r>
    </w:p>
    <w:p w:rsidR="002E7B3B" w:rsidRPr="006D73C9" w:rsidRDefault="002E7B3B" w:rsidP="002C048F">
      <w:pPr>
        <w:pStyle w:val="4"/>
        <w:keepNext w:val="0"/>
        <w:keepLines w:val="0"/>
        <w:widowControl w:val="0"/>
        <w:numPr>
          <w:ilvl w:val="0"/>
          <w:numId w:val="0"/>
        </w:numPr>
        <w:spacing w:before="0" w:line="20" w:lineRule="atLeast"/>
        <w:jc w:val="both"/>
        <w:rPr>
          <w:rFonts w:ascii="Liberation Serif" w:hAnsi="Liberation Serif"/>
          <w:i w:val="0"/>
          <w:color w:val="auto"/>
          <w:sz w:val="28"/>
          <w:szCs w:val="28"/>
        </w:rPr>
      </w:pPr>
      <w:r w:rsidRPr="006D73C9">
        <w:rPr>
          <w:rFonts w:ascii="Liberation Serif" w:hAnsi="Liberation Serif"/>
          <w:i w:val="0"/>
          <w:color w:val="auto"/>
          <w:sz w:val="28"/>
          <w:szCs w:val="28"/>
        </w:rPr>
        <w:t xml:space="preserve">3.1.2.6 Для предоставления муниципальной услуги </w:t>
      </w:r>
      <w:r w:rsidR="00153964" w:rsidRPr="006D73C9">
        <w:rPr>
          <w:rFonts w:ascii="Liberation Serif" w:hAnsi="Liberation Serif"/>
          <w:i w:val="0"/>
          <w:color w:val="auto"/>
          <w:sz w:val="28"/>
          <w:szCs w:val="28"/>
        </w:rPr>
        <w:t>специалист  Комитета</w:t>
      </w:r>
      <w:r w:rsidRPr="006D73C9">
        <w:rPr>
          <w:rFonts w:ascii="Liberation Serif" w:hAnsi="Liberation Serif"/>
          <w:i w:val="0"/>
          <w:color w:val="auto"/>
          <w:sz w:val="28"/>
          <w:szCs w:val="28"/>
        </w:rPr>
        <w:t xml:space="preserve"> или работник МФЦ направляет межведомственные запросы:</w:t>
      </w:r>
    </w:p>
    <w:p w:rsidR="002E7B3B" w:rsidRPr="006D73C9" w:rsidRDefault="002E7B3B" w:rsidP="002C048F">
      <w:pPr>
        <w:pStyle w:val="5"/>
        <w:keepNext w:val="0"/>
        <w:keepLines w:val="0"/>
        <w:widowControl w:val="0"/>
        <w:numPr>
          <w:ilvl w:val="0"/>
          <w:numId w:val="0"/>
        </w:numPr>
        <w:spacing w:before="0" w:line="20" w:lineRule="atLeast"/>
        <w:jc w:val="both"/>
        <w:rPr>
          <w:rFonts w:ascii="Liberation Serif" w:hAnsi="Liberation Serif"/>
          <w:color w:val="auto"/>
          <w:sz w:val="28"/>
          <w:szCs w:val="28"/>
        </w:rPr>
      </w:pPr>
      <w:r w:rsidRPr="006D73C9">
        <w:rPr>
          <w:rFonts w:ascii="Liberation Serif" w:hAnsi="Liberation Serif"/>
          <w:color w:val="auto"/>
          <w:sz w:val="28"/>
          <w:szCs w:val="28"/>
        </w:rPr>
        <w:t>3.1.2.6.1 в Федеральную службу государственной регистрации, кадастра и картографии;</w:t>
      </w:r>
    </w:p>
    <w:p w:rsidR="002E7B3B" w:rsidRPr="006D73C9" w:rsidRDefault="002E7B3B" w:rsidP="002C048F">
      <w:pPr>
        <w:pStyle w:val="5"/>
        <w:keepNext w:val="0"/>
        <w:keepLines w:val="0"/>
        <w:widowControl w:val="0"/>
        <w:numPr>
          <w:ilvl w:val="0"/>
          <w:numId w:val="0"/>
        </w:numPr>
        <w:spacing w:before="0" w:line="20" w:lineRule="atLeast"/>
        <w:jc w:val="both"/>
        <w:rPr>
          <w:rFonts w:ascii="Liberation Serif" w:hAnsi="Liberation Serif"/>
          <w:color w:val="auto"/>
          <w:sz w:val="28"/>
          <w:szCs w:val="28"/>
        </w:rPr>
      </w:pPr>
      <w:r w:rsidRPr="006D73C9">
        <w:rPr>
          <w:rFonts w:ascii="Liberation Serif" w:hAnsi="Liberation Serif"/>
          <w:color w:val="auto"/>
          <w:sz w:val="28"/>
          <w:szCs w:val="28"/>
        </w:rPr>
        <w:t>3.1.2.6.2 в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p>
    <w:p w:rsidR="002E7B3B" w:rsidRPr="006D73C9" w:rsidRDefault="002E7B3B" w:rsidP="002C048F">
      <w:pPr>
        <w:pStyle w:val="5"/>
        <w:keepNext w:val="0"/>
        <w:keepLines w:val="0"/>
        <w:widowControl w:val="0"/>
        <w:numPr>
          <w:ilvl w:val="0"/>
          <w:numId w:val="0"/>
        </w:numPr>
        <w:spacing w:before="0" w:line="20" w:lineRule="atLeast"/>
        <w:jc w:val="both"/>
        <w:rPr>
          <w:rFonts w:ascii="Liberation Serif" w:hAnsi="Liberation Serif"/>
          <w:color w:val="auto"/>
          <w:sz w:val="28"/>
          <w:szCs w:val="28"/>
        </w:rPr>
      </w:pPr>
      <w:r w:rsidRPr="006D73C9">
        <w:rPr>
          <w:rFonts w:ascii="Liberation Serif" w:hAnsi="Liberation Serif"/>
          <w:color w:val="auto"/>
          <w:sz w:val="28"/>
          <w:szCs w:val="28"/>
        </w:rPr>
        <w:t>3.1.2.6.3 в территориальное структурное отделение ФНС России.</w:t>
      </w:r>
    </w:p>
    <w:p w:rsidR="002E7B3B" w:rsidRPr="006D73C9" w:rsidRDefault="002E7B3B" w:rsidP="002C048F">
      <w:pPr>
        <w:pStyle w:val="4"/>
        <w:keepNext w:val="0"/>
        <w:keepLines w:val="0"/>
        <w:widowControl w:val="0"/>
        <w:numPr>
          <w:ilvl w:val="0"/>
          <w:numId w:val="0"/>
        </w:numPr>
        <w:spacing w:before="0" w:line="20" w:lineRule="atLeast"/>
        <w:jc w:val="both"/>
        <w:rPr>
          <w:rFonts w:ascii="Liberation Serif" w:hAnsi="Liberation Serif"/>
          <w:i w:val="0"/>
          <w:color w:val="auto"/>
          <w:sz w:val="28"/>
          <w:szCs w:val="28"/>
        </w:rPr>
      </w:pPr>
      <w:r w:rsidRPr="006D73C9">
        <w:rPr>
          <w:rFonts w:ascii="Liberation Serif" w:hAnsi="Liberation Serif"/>
          <w:i w:val="0"/>
          <w:color w:val="auto"/>
          <w:sz w:val="28"/>
          <w:szCs w:val="28"/>
        </w:rPr>
        <w:t>3.1.2.7 Срок подготовки и направления ответа на межведомственные запросы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нормативно – правовыми актами Правительства Российской Федерации и принятыми в соответствии с федеральными законами,     нормативно – правовыми актами субъектов Российской Федерации.</w:t>
      </w:r>
    </w:p>
    <w:p w:rsidR="002E7B3B" w:rsidRPr="006D73C9" w:rsidRDefault="002E7B3B" w:rsidP="002C048F">
      <w:pPr>
        <w:pStyle w:val="4"/>
        <w:keepNext w:val="0"/>
        <w:keepLines w:val="0"/>
        <w:widowControl w:val="0"/>
        <w:numPr>
          <w:ilvl w:val="0"/>
          <w:numId w:val="0"/>
        </w:numPr>
        <w:spacing w:before="0" w:line="20" w:lineRule="atLeast"/>
        <w:jc w:val="both"/>
        <w:rPr>
          <w:rFonts w:ascii="Liberation Serif" w:hAnsi="Liberation Serif"/>
          <w:i w:val="0"/>
          <w:color w:val="auto"/>
          <w:sz w:val="28"/>
          <w:szCs w:val="28"/>
        </w:rPr>
      </w:pPr>
      <w:r w:rsidRPr="006D73C9">
        <w:rPr>
          <w:rFonts w:ascii="Liberation Serif" w:hAnsi="Liberation Serif"/>
          <w:i w:val="0"/>
          <w:color w:val="auto"/>
          <w:sz w:val="28"/>
          <w:szCs w:val="28"/>
        </w:rPr>
        <w:t>3.1.2.8 Муниципальный служащий КУМИ или работник МФЦ,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2E7B3B" w:rsidRPr="006D73C9" w:rsidRDefault="002E7B3B" w:rsidP="002C048F">
      <w:pPr>
        <w:pStyle w:val="4"/>
        <w:keepNext w:val="0"/>
        <w:keepLines w:val="0"/>
        <w:widowControl w:val="0"/>
        <w:numPr>
          <w:ilvl w:val="0"/>
          <w:numId w:val="0"/>
        </w:numPr>
        <w:spacing w:before="0" w:line="20" w:lineRule="atLeast"/>
        <w:jc w:val="both"/>
        <w:rPr>
          <w:rFonts w:ascii="Liberation Serif" w:hAnsi="Liberation Serif"/>
          <w:i w:val="0"/>
          <w:color w:val="auto"/>
          <w:sz w:val="28"/>
          <w:szCs w:val="28"/>
        </w:rPr>
      </w:pPr>
      <w:r w:rsidRPr="006D73C9">
        <w:rPr>
          <w:rFonts w:ascii="Liberation Serif" w:hAnsi="Liberation Serif"/>
          <w:i w:val="0"/>
          <w:color w:val="auto"/>
          <w:sz w:val="28"/>
          <w:szCs w:val="28"/>
        </w:rPr>
        <w:t>3.1.2.9 Если ответы на межведомственные запросы в установленный срок не поступили, КУМИ, МФЦ принимаются меры, предусмотренные законодательством Российской Федерации.</w:t>
      </w:r>
    </w:p>
    <w:p w:rsidR="002E7B3B" w:rsidRPr="006D73C9" w:rsidRDefault="002E7B3B" w:rsidP="002C048F">
      <w:pPr>
        <w:pStyle w:val="4"/>
        <w:keepNext w:val="0"/>
        <w:keepLines w:val="0"/>
        <w:widowControl w:val="0"/>
        <w:numPr>
          <w:ilvl w:val="0"/>
          <w:numId w:val="0"/>
        </w:numPr>
        <w:spacing w:before="0" w:line="20" w:lineRule="atLeast"/>
        <w:jc w:val="both"/>
        <w:rPr>
          <w:rFonts w:ascii="Liberation Serif" w:hAnsi="Liberation Serif"/>
          <w:i w:val="0"/>
          <w:color w:val="auto"/>
          <w:sz w:val="28"/>
          <w:szCs w:val="28"/>
        </w:rPr>
      </w:pPr>
      <w:r w:rsidRPr="006D73C9">
        <w:rPr>
          <w:rFonts w:ascii="Liberation Serif" w:hAnsi="Liberation Serif"/>
          <w:i w:val="0"/>
          <w:color w:val="auto"/>
          <w:sz w:val="28"/>
          <w:szCs w:val="28"/>
        </w:rPr>
        <w:t xml:space="preserve">3.1.2.10 Максимальный срок выполнения административной процедуры по формированию и направлению межведомственных запросов в органы власти (организации), участвующие в предоставлении муниципальной услуги, и получению ответов </w:t>
      </w:r>
      <w:r w:rsidR="00CF430C" w:rsidRPr="006D73C9">
        <w:rPr>
          <w:rFonts w:ascii="Liberation Serif" w:hAnsi="Liberation Serif"/>
          <w:i w:val="0"/>
          <w:color w:val="auto"/>
          <w:sz w:val="28"/>
          <w:szCs w:val="28"/>
        </w:rPr>
        <w:t>на запросы, не может превышать 5</w:t>
      </w:r>
      <w:r w:rsidRPr="006D73C9">
        <w:rPr>
          <w:rFonts w:ascii="Liberation Serif" w:hAnsi="Liberation Serif"/>
          <w:i w:val="0"/>
          <w:color w:val="auto"/>
          <w:sz w:val="28"/>
          <w:szCs w:val="28"/>
        </w:rPr>
        <w:t xml:space="preserve"> рабочих дней.</w:t>
      </w:r>
    </w:p>
    <w:p w:rsidR="002E7B3B" w:rsidRPr="006D73C9" w:rsidRDefault="002E7B3B" w:rsidP="002C048F">
      <w:pPr>
        <w:pStyle w:val="4"/>
        <w:keepNext w:val="0"/>
        <w:keepLines w:val="0"/>
        <w:widowControl w:val="0"/>
        <w:numPr>
          <w:ilvl w:val="0"/>
          <w:numId w:val="0"/>
        </w:numPr>
        <w:spacing w:before="0" w:line="20" w:lineRule="atLeast"/>
        <w:jc w:val="both"/>
        <w:rPr>
          <w:rFonts w:ascii="Liberation Serif" w:hAnsi="Liberation Serif"/>
          <w:i w:val="0"/>
          <w:color w:val="auto"/>
          <w:sz w:val="28"/>
          <w:szCs w:val="28"/>
        </w:rPr>
      </w:pPr>
      <w:r w:rsidRPr="006D73C9">
        <w:rPr>
          <w:rFonts w:ascii="Liberation Serif" w:hAnsi="Liberation Serif"/>
          <w:i w:val="0"/>
          <w:color w:val="auto"/>
          <w:sz w:val="28"/>
          <w:szCs w:val="28"/>
        </w:rPr>
        <w:t>3.1.2.11 Превышение срока исполнения административной процедуры по формированию и направлению межведомственного запроса и получению ответов на запросы не является основанием для продления общего срока предоставления муниципальной услуги.</w:t>
      </w:r>
    </w:p>
    <w:p w:rsidR="002E7B3B" w:rsidRPr="006D73C9" w:rsidRDefault="002E7B3B" w:rsidP="002C048F">
      <w:pPr>
        <w:pStyle w:val="4"/>
        <w:keepNext w:val="0"/>
        <w:keepLines w:val="0"/>
        <w:widowControl w:val="0"/>
        <w:numPr>
          <w:ilvl w:val="0"/>
          <w:numId w:val="0"/>
        </w:numPr>
        <w:spacing w:before="0" w:line="20" w:lineRule="atLeast"/>
        <w:jc w:val="both"/>
        <w:rPr>
          <w:rFonts w:ascii="Liberation Serif" w:hAnsi="Liberation Serif"/>
          <w:i w:val="0"/>
          <w:color w:val="auto"/>
          <w:sz w:val="28"/>
          <w:szCs w:val="28"/>
        </w:rPr>
      </w:pPr>
      <w:r w:rsidRPr="006D73C9">
        <w:rPr>
          <w:rFonts w:ascii="Liberation Serif" w:hAnsi="Liberation Serif"/>
          <w:i w:val="0"/>
          <w:color w:val="auto"/>
          <w:sz w:val="28"/>
          <w:szCs w:val="28"/>
        </w:rPr>
        <w:lastRenderedPageBreak/>
        <w:t xml:space="preserve">3.1.2.12 Результатом исполнения административной процедуры по формированию и направлению межведомственных запросов и получению ответов на запросы является информация, полученная в рамках межведомственного информационного взаимодействия. </w:t>
      </w:r>
    </w:p>
    <w:p w:rsidR="002E7B3B" w:rsidRPr="006D73C9" w:rsidRDefault="002E7B3B" w:rsidP="002C048F">
      <w:pPr>
        <w:pStyle w:val="4"/>
        <w:keepNext w:val="0"/>
        <w:keepLines w:val="0"/>
        <w:widowControl w:val="0"/>
        <w:numPr>
          <w:ilvl w:val="0"/>
          <w:numId w:val="0"/>
        </w:numPr>
        <w:spacing w:before="0" w:line="20" w:lineRule="atLeast"/>
        <w:jc w:val="both"/>
        <w:rPr>
          <w:rFonts w:ascii="Liberation Serif" w:hAnsi="Liberation Serif"/>
          <w:i w:val="0"/>
          <w:color w:val="auto"/>
          <w:sz w:val="28"/>
          <w:szCs w:val="28"/>
        </w:rPr>
      </w:pPr>
      <w:r w:rsidRPr="006D73C9">
        <w:rPr>
          <w:rFonts w:ascii="Liberation Serif" w:hAnsi="Liberation Serif"/>
          <w:i w:val="0"/>
          <w:color w:val="auto"/>
          <w:sz w:val="28"/>
          <w:szCs w:val="28"/>
        </w:rPr>
        <w:t>3.1.2.13 Фиксация результата выполнения административной процедуры по формированию и направлению межведомственных запросов осуществляется путем регистрации информации, полученной в рамках межведомственного информационного взаимодействия.</w:t>
      </w:r>
    </w:p>
    <w:p w:rsidR="002E7B3B" w:rsidRPr="006D73C9" w:rsidRDefault="002E7B3B" w:rsidP="00CF430C">
      <w:pPr>
        <w:tabs>
          <w:tab w:val="left" w:pos="1260"/>
        </w:tabs>
        <w:autoSpaceDE w:val="0"/>
        <w:autoSpaceDN w:val="0"/>
        <w:adjustRightInd w:val="0"/>
        <w:spacing w:after="0" w:line="240" w:lineRule="auto"/>
        <w:rPr>
          <w:rFonts w:ascii="Liberation Serif" w:hAnsi="Liberation Serif" w:cs="Liberation Serif"/>
          <w:b/>
          <w:sz w:val="28"/>
          <w:szCs w:val="28"/>
        </w:rPr>
      </w:pPr>
    </w:p>
    <w:p w:rsidR="00430D12" w:rsidRPr="006D73C9" w:rsidRDefault="00430D12" w:rsidP="007576DF">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D73C9">
        <w:rPr>
          <w:rFonts w:ascii="Liberation Serif" w:hAnsi="Liberation Serif" w:cs="Liberation Serif"/>
          <w:b/>
          <w:sz w:val="28"/>
          <w:szCs w:val="28"/>
        </w:rPr>
        <w:t>3.1.</w:t>
      </w:r>
      <w:r w:rsidR="002E7B3B" w:rsidRPr="006D73C9">
        <w:rPr>
          <w:rFonts w:ascii="Liberation Serif" w:hAnsi="Liberation Serif" w:cs="Liberation Serif"/>
          <w:b/>
          <w:sz w:val="28"/>
          <w:szCs w:val="28"/>
        </w:rPr>
        <w:t>3</w:t>
      </w:r>
      <w:r w:rsidRPr="006D73C9">
        <w:rPr>
          <w:rFonts w:ascii="Liberation Serif" w:hAnsi="Liberation Serif" w:cs="Liberation Serif"/>
          <w:b/>
          <w:sz w:val="28"/>
          <w:szCs w:val="28"/>
        </w:rPr>
        <w:t xml:space="preserve">. </w:t>
      </w:r>
      <w:r w:rsidR="00CF430C" w:rsidRPr="006D73C9">
        <w:rPr>
          <w:rFonts w:ascii="Liberation Serif" w:hAnsi="Liberation Serif" w:cs="Liberation Serif"/>
          <w:b/>
          <w:sz w:val="28"/>
          <w:szCs w:val="28"/>
        </w:rPr>
        <w:t xml:space="preserve">Проведение экспертизы заявления и </w:t>
      </w:r>
      <w:r w:rsidRPr="006D73C9">
        <w:rPr>
          <w:rFonts w:ascii="Liberation Serif" w:hAnsi="Liberation Serif" w:cs="Liberation Serif"/>
          <w:b/>
          <w:sz w:val="28"/>
          <w:szCs w:val="28"/>
        </w:rPr>
        <w:t xml:space="preserve"> </w:t>
      </w:r>
      <w:r w:rsidR="00CF430C" w:rsidRPr="006D73C9">
        <w:rPr>
          <w:rFonts w:ascii="Liberation Serif" w:hAnsi="Liberation Serif" w:cs="Liberation Serif"/>
          <w:b/>
          <w:sz w:val="28"/>
          <w:szCs w:val="28"/>
        </w:rPr>
        <w:t>прилагаемы</w:t>
      </w:r>
      <w:r w:rsidRPr="006D73C9">
        <w:rPr>
          <w:rFonts w:ascii="Liberation Serif" w:hAnsi="Liberation Serif" w:cs="Liberation Serif"/>
          <w:b/>
          <w:sz w:val="28"/>
          <w:szCs w:val="28"/>
        </w:rPr>
        <w:t xml:space="preserve">х документов </w:t>
      </w:r>
    </w:p>
    <w:p w:rsidR="002E7B3B" w:rsidRPr="006D73C9" w:rsidRDefault="002E7B3B"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0118F7" w:rsidRPr="006D73C9" w:rsidRDefault="002E7B3B" w:rsidP="00712F02">
      <w:pPr>
        <w:tabs>
          <w:tab w:val="left" w:pos="1260"/>
        </w:tabs>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cs="Liberation Serif"/>
          <w:sz w:val="28"/>
          <w:szCs w:val="28"/>
        </w:rPr>
        <w:t>3.1.1</w:t>
      </w:r>
      <w:r w:rsidR="00712F02" w:rsidRPr="006D73C9">
        <w:rPr>
          <w:rFonts w:ascii="Liberation Serif" w:hAnsi="Liberation Serif" w:cs="Liberation Serif"/>
          <w:sz w:val="28"/>
          <w:szCs w:val="28"/>
        </w:rPr>
        <w:t>.</w:t>
      </w:r>
      <w:r w:rsidRPr="006D73C9">
        <w:rPr>
          <w:rFonts w:ascii="Liberation Serif" w:hAnsi="Liberation Serif" w:cs="Liberation Serif"/>
          <w:sz w:val="28"/>
          <w:szCs w:val="28"/>
        </w:rPr>
        <w:t>3.</w:t>
      </w:r>
      <w:r w:rsidR="00712F02" w:rsidRPr="006D73C9">
        <w:rPr>
          <w:rFonts w:ascii="Liberation Serif" w:hAnsi="Liberation Serif" w:cs="Liberation Serif"/>
          <w:sz w:val="28"/>
          <w:szCs w:val="28"/>
        </w:rPr>
        <w:t xml:space="preserve">1. </w:t>
      </w:r>
      <w:r w:rsidR="000118F7" w:rsidRPr="006D73C9">
        <w:rPr>
          <w:rFonts w:ascii="Liberation Serif" w:hAnsi="Liberation Serif"/>
          <w:sz w:val="28"/>
          <w:szCs w:val="28"/>
        </w:rPr>
        <w:t xml:space="preserve"> Основанием для нач</w:t>
      </w:r>
      <w:r w:rsidR="00CF430C" w:rsidRPr="006D73C9">
        <w:rPr>
          <w:rFonts w:ascii="Liberation Serif" w:hAnsi="Liberation Serif"/>
          <w:sz w:val="28"/>
          <w:szCs w:val="28"/>
        </w:rPr>
        <w:t>ала административной процедуры «</w:t>
      </w:r>
      <w:r w:rsidR="00CF430C" w:rsidRPr="006D73C9">
        <w:rPr>
          <w:rFonts w:ascii="Liberation Serif" w:hAnsi="Liberation Serif" w:cs="Liberation Serif"/>
          <w:sz w:val="28"/>
          <w:szCs w:val="28"/>
        </w:rPr>
        <w:t>Проведение экспертизы заявления и  прилагаемых документов</w:t>
      </w:r>
      <w:r w:rsidR="00CF430C" w:rsidRPr="006D73C9">
        <w:rPr>
          <w:rFonts w:ascii="Liberation Serif" w:hAnsi="Liberation Serif"/>
          <w:sz w:val="28"/>
          <w:szCs w:val="28"/>
        </w:rPr>
        <w:t>»</w:t>
      </w:r>
      <w:r w:rsidR="000118F7" w:rsidRPr="006D73C9">
        <w:rPr>
          <w:rFonts w:ascii="Liberation Serif" w:hAnsi="Liberation Serif"/>
          <w:sz w:val="28"/>
          <w:szCs w:val="28"/>
        </w:rPr>
        <w:t xml:space="preserve"> является получение поступившего заявления и прилагаемых к нему документов должностным лицом, уполномоченным на их рассмотрение.</w:t>
      </w:r>
    </w:p>
    <w:p w:rsidR="000118F7" w:rsidRPr="006D73C9" w:rsidRDefault="000118F7" w:rsidP="00483EE1">
      <w:pPr>
        <w:pStyle w:val="ConsPlusNormal"/>
        <w:ind w:firstLine="540"/>
        <w:jc w:val="both"/>
        <w:rPr>
          <w:sz w:val="28"/>
          <w:szCs w:val="28"/>
        </w:rPr>
      </w:pPr>
      <w:r w:rsidRPr="006D73C9">
        <w:rPr>
          <w:sz w:val="28"/>
          <w:szCs w:val="28"/>
        </w:rPr>
        <w:t xml:space="preserve">В ходе выполнения административного действия </w:t>
      </w:r>
      <w:r w:rsidR="00483EE1" w:rsidRPr="006D73C9">
        <w:rPr>
          <w:sz w:val="28"/>
          <w:szCs w:val="28"/>
        </w:rPr>
        <w:t>с</w:t>
      </w:r>
      <w:r w:rsidRPr="006D73C9">
        <w:rPr>
          <w:sz w:val="28"/>
          <w:szCs w:val="28"/>
        </w:rPr>
        <w:t>пециалист</w:t>
      </w:r>
      <w:r w:rsidR="00483EE1" w:rsidRPr="006D73C9">
        <w:rPr>
          <w:sz w:val="28"/>
          <w:szCs w:val="28"/>
        </w:rPr>
        <w:t xml:space="preserve"> Комитета </w:t>
      </w:r>
      <w:r w:rsidRPr="006D73C9">
        <w:rPr>
          <w:sz w:val="28"/>
          <w:szCs w:val="28"/>
        </w:rPr>
        <w:t xml:space="preserve"> проверяет наличие документов, указанных в </w:t>
      </w:r>
      <w:r w:rsidR="007576DF" w:rsidRPr="006D73C9">
        <w:rPr>
          <w:sz w:val="28"/>
          <w:szCs w:val="28"/>
        </w:rPr>
        <w:t>пункте 2.7.</w:t>
      </w:r>
      <w:r w:rsidRPr="006D73C9">
        <w:rPr>
          <w:sz w:val="28"/>
          <w:szCs w:val="28"/>
        </w:rPr>
        <w:t xml:space="preserve"> настоящего Административного регламента, направляются межведомственные запросы в государственные органы, органы местного самоуправления, подведомственные им организации о предоставлении находящихся в распоряжении этих органов и организаций документов (их копий или содержащихся в них сведений).</w:t>
      </w:r>
    </w:p>
    <w:p w:rsidR="000118F7" w:rsidRPr="006D73C9" w:rsidRDefault="000118F7" w:rsidP="00483EE1">
      <w:pPr>
        <w:pStyle w:val="ConsPlusNormal"/>
        <w:ind w:firstLine="540"/>
        <w:jc w:val="both"/>
        <w:rPr>
          <w:sz w:val="28"/>
          <w:szCs w:val="28"/>
        </w:rPr>
      </w:pPr>
      <w:r w:rsidRPr="006D73C9">
        <w:rPr>
          <w:sz w:val="28"/>
          <w:szCs w:val="28"/>
        </w:rPr>
        <w:t>В случае если к заявлению о предоставлении муниципальной услуги приложена схема расположения земельного участка, подготовленная в форме документа на бумажном носителе, уполномоченный орган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0118F7" w:rsidRPr="006D73C9" w:rsidRDefault="000118F7" w:rsidP="00483EE1">
      <w:pPr>
        <w:pStyle w:val="ConsPlusNormal"/>
        <w:ind w:firstLine="540"/>
        <w:jc w:val="both"/>
        <w:rPr>
          <w:sz w:val="28"/>
          <w:szCs w:val="28"/>
        </w:rPr>
      </w:pPr>
      <w:r w:rsidRPr="006D73C9">
        <w:rPr>
          <w:sz w:val="28"/>
          <w:szCs w:val="28"/>
        </w:rPr>
        <w:t xml:space="preserve">В случае если на дату поступления заявления о предоставлении муниципальной услуги, образование которого предусмотрено приложенной к этому заявлению схемой расположения земельного участка, на рассмотрении в </w:t>
      </w:r>
      <w:r w:rsidR="00483EE1" w:rsidRPr="006D73C9">
        <w:rPr>
          <w:sz w:val="28"/>
          <w:szCs w:val="28"/>
        </w:rPr>
        <w:t>администрации Пышм</w:t>
      </w:r>
      <w:r w:rsidRPr="006D73C9">
        <w:rPr>
          <w:sz w:val="28"/>
          <w:szCs w:val="28"/>
        </w:rPr>
        <w:t xml:space="preserve">инского городского округа находится представленная ранее другим лицом схема расположения земельного участка, при этом местоположение земельных участков, образование которых предусмотрено этими схемами, частично или полностью совпадает, специалист, ответственный за предоставление муниципальной услуги, готовит письмо заявителю о приостановлении рассмотрения поданного позднее заявления о предварительном согласовании предоставления земельного участка за подписью главы </w:t>
      </w:r>
      <w:r w:rsidR="00483EE1" w:rsidRPr="006D73C9">
        <w:rPr>
          <w:sz w:val="28"/>
          <w:szCs w:val="28"/>
        </w:rPr>
        <w:t>Пышм</w:t>
      </w:r>
      <w:r w:rsidRPr="006D73C9">
        <w:rPr>
          <w:sz w:val="28"/>
          <w:szCs w:val="28"/>
        </w:rPr>
        <w:t>инского городского округа либо уполномоченного лица.</w:t>
      </w:r>
    </w:p>
    <w:p w:rsidR="000118F7" w:rsidRPr="006D73C9" w:rsidRDefault="000118F7" w:rsidP="00483EE1">
      <w:pPr>
        <w:pStyle w:val="ConsPlusNormal"/>
        <w:ind w:firstLine="540"/>
        <w:jc w:val="both"/>
        <w:rPr>
          <w:sz w:val="28"/>
          <w:szCs w:val="28"/>
        </w:rPr>
      </w:pPr>
      <w:r w:rsidRPr="006D73C9">
        <w:rPr>
          <w:sz w:val="28"/>
          <w:szCs w:val="28"/>
        </w:rPr>
        <w:t xml:space="preserve">При выявлении оснований для отказа в предоставлении муниципальной услуги, предусмотренных </w:t>
      </w:r>
      <w:hyperlink w:anchor="P101" w:history="1">
        <w:r w:rsidRPr="006D73C9">
          <w:rPr>
            <w:sz w:val="28"/>
            <w:szCs w:val="28"/>
          </w:rPr>
          <w:t xml:space="preserve">пунктом </w:t>
        </w:r>
        <w:r w:rsidR="007576DF" w:rsidRPr="006D73C9">
          <w:rPr>
            <w:sz w:val="28"/>
            <w:szCs w:val="28"/>
          </w:rPr>
          <w:t>2.11.2</w:t>
        </w:r>
      </w:hyperlink>
      <w:r w:rsidRPr="006D73C9">
        <w:rPr>
          <w:sz w:val="28"/>
          <w:szCs w:val="28"/>
        </w:rPr>
        <w:t xml:space="preserve"> настоящего Административного регламента, осуществляется подготовка письма об отказе заявителю в предоставлении муниципальной услуги с указанием оснований для такого отказа за подписью главы </w:t>
      </w:r>
      <w:r w:rsidR="00483EE1" w:rsidRPr="006D73C9">
        <w:rPr>
          <w:sz w:val="28"/>
          <w:szCs w:val="28"/>
        </w:rPr>
        <w:t>Пышм</w:t>
      </w:r>
      <w:r w:rsidRPr="006D73C9">
        <w:rPr>
          <w:sz w:val="28"/>
          <w:szCs w:val="28"/>
        </w:rPr>
        <w:t>инского городского округа, которое направляется заявителю способом, указанным в заявлении о предоставлении муниципальной услуги, не позднее месячного срока с момента регистрации заявления.</w:t>
      </w:r>
    </w:p>
    <w:p w:rsidR="000118F7" w:rsidRPr="006D73C9" w:rsidRDefault="000118F7" w:rsidP="00483EE1">
      <w:pPr>
        <w:pStyle w:val="ConsPlusNormal"/>
        <w:ind w:firstLine="540"/>
        <w:jc w:val="both"/>
        <w:rPr>
          <w:sz w:val="28"/>
          <w:szCs w:val="28"/>
        </w:rPr>
      </w:pPr>
      <w:r w:rsidRPr="006D73C9">
        <w:rPr>
          <w:sz w:val="28"/>
          <w:szCs w:val="28"/>
        </w:rPr>
        <w:t xml:space="preserve">Если оснований для отказа в предоставлении муниципальной услуги не имеется, специалист, ответственный за предоставление муниципальной услуги, </w:t>
      </w:r>
      <w:r w:rsidRPr="006D73C9">
        <w:rPr>
          <w:sz w:val="28"/>
          <w:szCs w:val="28"/>
        </w:rPr>
        <w:lastRenderedPageBreak/>
        <w:t xml:space="preserve">готовит проект </w:t>
      </w:r>
      <w:r w:rsidR="00712F02" w:rsidRPr="006D73C9">
        <w:rPr>
          <w:sz w:val="28"/>
          <w:szCs w:val="28"/>
        </w:rPr>
        <w:t xml:space="preserve">распоряжения </w:t>
      </w:r>
      <w:r w:rsidR="00483EE1" w:rsidRPr="006D73C9">
        <w:rPr>
          <w:sz w:val="28"/>
          <w:szCs w:val="28"/>
        </w:rPr>
        <w:t>а</w:t>
      </w:r>
      <w:r w:rsidRPr="006D73C9">
        <w:rPr>
          <w:sz w:val="28"/>
          <w:szCs w:val="28"/>
        </w:rPr>
        <w:t xml:space="preserve">дминистрации </w:t>
      </w:r>
      <w:r w:rsidR="00483EE1" w:rsidRPr="006D73C9">
        <w:rPr>
          <w:sz w:val="28"/>
          <w:szCs w:val="28"/>
        </w:rPr>
        <w:t>Пышм</w:t>
      </w:r>
      <w:r w:rsidRPr="006D73C9">
        <w:rPr>
          <w:sz w:val="28"/>
          <w:szCs w:val="28"/>
        </w:rPr>
        <w:t>инского городского округа о предварительном согласовании предоставления земельного участка.</w:t>
      </w:r>
    </w:p>
    <w:p w:rsidR="000118F7" w:rsidRPr="006D73C9" w:rsidRDefault="000118F7" w:rsidP="00483EE1">
      <w:pPr>
        <w:pStyle w:val="ConsPlusNormal"/>
        <w:ind w:firstLine="540"/>
        <w:jc w:val="both"/>
        <w:rPr>
          <w:sz w:val="28"/>
          <w:szCs w:val="28"/>
        </w:rPr>
      </w:pPr>
      <w:r w:rsidRPr="006D73C9">
        <w:rPr>
          <w:sz w:val="28"/>
          <w:szCs w:val="28"/>
        </w:rPr>
        <w:t>Срок действия решения о предварительном согласовании предоставления земельного участка составляет два года.</w:t>
      </w:r>
    </w:p>
    <w:p w:rsidR="000118F7" w:rsidRPr="006D73C9" w:rsidRDefault="000118F7" w:rsidP="00483EE1">
      <w:pPr>
        <w:pStyle w:val="ConsPlusNormal"/>
        <w:ind w:firstLine="540"/>
        <w:jc w:val="both"/>
        <w:rPr>
          <w:sz w:val="28"/>
          <w:szCs w:val="28"/>
        </w:rPr>
      </w:pPr>
      <w:r w:rsidRPr="006D73C9">
        <w:rPr>
          <w:sz w:val="28"/>
          <w:szCs w:val="28"/>
        </w:rPr>
        <w:t>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0118F7" w:rsidRPr="006D73C9" w:rsidRDefault="000118F7" w:rsidP="00483EE1">
      <w:pPr>
        <w:pStyle w:val="ConsPlusNormal"/>
        <w:ind w:firstLine="540"/>
        <w:jc w:val="both"/>
        <w:rPr>
          <w:sz w:val="28"/>
          <w:szCs w:val="28"/>
        </w:rPr>
      </w:pPr>
      <w:r w:rsidRPr="006D73C9">
        <w:rPr>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r:id="rId25" w:history="1">
        <w:r w:rsidRPr="006D73C9">
          <w:rPr>
            <w:sz w:val="28"/>
            <w:szCs w:val="28"/>
          </w:rPr>
          <w:t>статьей 39.17</w:t>
        </w:r>
      </w:hyperlink>
      <w:r w:rsidRPr="006D73C9">
        <w:rPr>
          <w:sz w:val="28"/>
          <w:szCs w:val="28"/>
        </w:rPr>
        <w:t xml:space="preserve"> Земельного кодекса Российской Федерации.</w:t>
      </w:r>
    </w:p>
    <w:p w:rsidR="000118F7" w:rsidRPr="006D73C9" w:rsidRDefault="000118F7" w:rsidP="00D363D1">
      <w:pPr>
        <w:pStyle w:val="ConsPlusNormal"/>
        <w:ind w:firstLine="540"/>
        <w:jc w:val="both"/>
        <w:rPr>
          <w:sz w:val="28"/>
          <w:szCs w:val="28"/>
        </w:rPr>
      </w:pPr>
      <w:r w:rsidRPr="006D73C9">
        <w:rPr>
          <w:sz w:val="28"/>
          <w:szCs w:val="28"/>
        </w:rPr>
        <w:t>Результатом процедуры является принятие решения о предварительном согласовании предоставления земельного участка или об отказе в предоставлении муниципальной услуги.</w:t>
      </w:r>
    </w:p>
    <w:p w:rsidR="007576DF" w:rsidRPr="006D73C9" w:rsidRDefault="007576DF" w:rsidP="00430D12">
      <w:pPr>
        <w:tabs>
          <w:tab w:val="left" w:pos="1260"/>
        </w:tabs>
        <w:autoSpaceDE w:val="0"/>
        <w:autoSpaceDN w:val="0"/>
        <w:adjustRightInd w:val="0"/>
        <w:spacing w:after="0" w:line="240" w:lineRule="auto"/>
        <w:jc w:val="both"/>
        <w:rPr>
          <w:rFonts w:ascii="Liberation Serif" w:hAnsi="Liberation Serif" w:cs="Liberation Serif"/>
          <w:b/>
          <w:sz w:val="28"/>
          <w:szCs w:val="28"/>
        </w:rPr>
      </w:pPr>
    </w:p>
    <w:p w:rsidR="00430D12" w:rsidRPr="006D73C9" w:rsidRDefault="00153964" w:rsidP="00E212AD">
      <w:pPr>
        <w:tabs>
          <w:tab w:val="left" w:pos="1260"/>
        </w:tabs>
        <w:autoSpaceDE w:val="0"/>
        <w:autoSpaceDN w:val="0"/>
        <w:adjustRightInd w:val="0"/>
        <w:spacing w:after="0" w:line="240" w:lineRule="auto"/>
        <w:jc w:val="center"/>
        <w:rPr>
          <w:rFonts w:ascii="Liberation Serif" w:hAnsi="Liberation Serif"/>
          <w:b/>
          <w:sz w:val="28"/>
          <w:szCs w:val="28"/>
        </w:rPr>
      </w:pPr>
      <w:r w:rsidRPr="006D73C9">
        <w:rPr>
          <w:rFonts w:ascii="Liberation Serif" w:hAnsi="Liberation Serif" w:cs="Liberation Serif"/>
          <w:b/>
          <w:sz w:val="28"/>
          <w:szCs w:val="28"/>
        </w:rPr>
        <w:t>3.1.4</w:t>
      </w:r>
      <w:r w:rsidR="00430D12" w:rsidRPr="006D73C9">
        <w:rPr>
          <w:rFonts w:ascii="Liberation Serif" w:hAnsi="Liberation Serif" w:cs="Liberation Serif"/>
          <w:b/>
          <w:sz w:val="28"/>
          <w:szCs w:val="28"/>
        </w:rPr>
        <w:t xml:space="preserve">. </w:t>
      </w:r>
      <w:r w:rsidR="00E212AD" w:rsidRPr="006D73C9">
        <w:rPr>
          <w:rFonts w:ascii="Liberation Serif" w:hAnsi="Liberation Serif"/>
          <w:b/>
          <w:sz w:val="28"/>
          <w:szCs w:val="28"/>
        </w:rPr>
        <w:t>Выдача (направление) заявителю копии распоряжения администрации Пышминского городского округа о предварительном согласовании предоставления земельного участка или письма об отказе в предоставлении муниципальной услуги</w:t>
      </w:r>
    </w:p>
    <w:p w:rsidR="00E212AD" w:rsidRPr="006D73C9" w:rsidRDefault="00E212AD" w:rsidP="00E212AD">
      <w:pPr>
        <w:tabs>
          <w:tab w:val="left" w:pos="1260"/>
        </w:tabs>
        <w:autoSpaceDE w:val="0"/>
        <w:autoSpaceDN w:val="0"/>
        <w:adjustRightInd w:val="0"/>
        <w:spacing w:after="0" w:line="240" w:lineRule="auto"/>
        <w:jc w:val="center"/>
        <w:rPr>
          <w:rFonts w:ascii="Liberation Serif" w:hAnsi="Liberation Serif"/>
          <w:b/>
          <w:sz w:val="28"/>
          <w:szCs w:val="28"/>
        </w:rPr>
      </w:pPr>
    </w:p>
    <w:p w:rsidR="00430D12" w:rsidRPr="006D73C9" w:rsidRDefault="00430D12" w:rsidP="00430D12">
      <w:pPr>
        <w:widowControl w:val="0"/>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3.1.</w:t>
      </w:r>
      <w:r w:rsidR="00153964" w:rsidRPr="006D73C9">
        <w:rPr>
          <w:rFonts w:ascii="Liberation Serif" w:hAnsi="Liberation Serif"/>
          <w:sz w:val="28"/>
          <w:szCs w:val="28"/>
        </w:rPr>
        <w:t>4</w:t>
      </w:r>
      <w:r w:rsidRPr="006D73C9">
        <w:rPr>
          <w:rFonts w:ascii="Liberation Serif" w:hAnsi="Liberation Serif"/>
          <w:sz w:val="28"/>
          <w:szCs w:val="28"/>
        </w:rPr>
        <w:t>.1. Основанием для начала административной процедуры является наличие утвержденного распоряжения администрации Пышминского городского округа о предварительном согласовании предоставления земельного участка, либо уведомления об отказе в предоставлении муниципальной услуги.</w:t>
      </w:r>
    </w:p>
    <w:p w:rsidR="00430D12" w:rsidRPr="006D73C9" w:rsidRDefault="00153964" w:rsidP="00430D12">
      <w:pPr>
        <w:widowControl w:val="0"/>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3.1.4</w:t>
      </w:r>
      <w:r w:rsidR="00430D12" w:rsidRPr="006D73C9">
        <w:rPr>
          <w:rFonts w:ascii="Liberation Serif" w:hAnsi="Liberation Serif"/>
          <w:sz w:val="28"/>
          <w:szCs w:val="28"/>
        </w:rPr>
        <w:t>.2. Специалист Комитета направляет заявителю (представителю заявителя) копию распоряжения администрации Пышминского городского округа о предварительном согласовании предоставления земельного участка, либо уведомление об отказе в предоставлении муниципальной услуги одним из способов, указанным в заявлении:</w:t>
      </w:r>
    </w:p>
    <w:p w:rsidR="00430D12" w:rsidRPr="006D73C9" w:rsidRDefault="00430D12" w:rsidP="00430D12">
      <w:pPr>
        <w:widowControl w:val="0"/>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3.1</w:t>
      </w:r>
      <w:r w:rsidR="00153964" w:rsidRPr="006D73C9">
        <w:rPr>
          <w:rFonts w:ascii="Liberation Serif" w:hAnsi="Liberation Serif"/>
          <w:sz w:val="28"/>
          <w:szCs w:val="28"/>
        </w:rPr>
        <w:t>.4</w:t>
      </w:r>
      <w:r w:rsidR="007576DF" w:rsidRPr="006D73C9">
        <w:rPr>
          <w:rFonts w:ascii="Liberation Serif" w:hAnsi="Liberation Serif"/>
          <w:sz w:val="28"/>
          <w:szCs w:val="28"/>
        </w:rPr>
        <w:t>.2.1. при личном обращении в Комитет</w:t>
      </w:r>
      <w:r w:rsidRPr="006D73C9">
        <w:rPr>
          <w:rFonts w:ascii="Liberation Serif" w:hAnsi="Liberation Serif"/>
          <w:sz w:val="28"/>
          <w:szCs w:val="28"/>
        </w:rPr>
        <w:t>;</w:t>
      </w:r>
    </w:p>
    <w:p w:rsidR="00430D12" w:rsidRPr="006D73C9" w:rsidRDefault="00430D12" w:rsidP="00430D12">
      <w:pPr>
        <w:widowControl w:val="0"/>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3.1.</w:t>
      </w:r>
      <w:r w:rsidR="00153964" w:rsidRPr="006D73C9">
        <w:rPr>
          <w:rFonts w:ascii="Liberation Serif" w:hAnsi="Liberation Serif"/>
          <w:sz w:val="28"/>
          <w:szCs w:val="28"/>
        </w:rPr>
        <w:t>4</w:t>
      </w:r>
      <w:r w:rsidRPr="006D73C9">
        <w:rPr>
          <w:rFonts w:ascii="Liberation Serif" w:hAnsi="Liberation Serif"/>
          <w:sz w:val="28"/>
          <w:szCs w:val="28"/>
        </w:rPr>
        <w:t>.2.2. при личном обращении в МФЦ;</w:t>
      </w:r>
    </w:p>
    <w:p w:rsidR="00430D12" w:rsidRPr="006D73C9" w:rsidRDefault="00153964" w:rsidP="00430D12">
      <w:pPr>
        <w:widowControl w:val="0"/>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3.1.4</w:t>
      </w:r>
      <w:r w:rsidR="00430D12" w:rsidRPr="006D73C9">
        <w:rPr>
          <w:rFonts w:ascii="Liberation Serif" w:hAnsi="Liberation Serif"/>
          <w:sz w:val="28"/>
          <w:szCs w:val="28"/>
        </w:rPr>
        <w:t>.2.3. посредством почтового отправления на адрес заявителя, указанный в заявлении;</w:t>
      </w:r>
    </w:p>
    <w:p w:rsidR="00430D12" w:rsidRPr="006D73C9" w:rsidRDefault="00430D12" w:rsidP="00430D12">
      <w:pPr>
        <w:widowControl w:val="0"/>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3.1.</w:t>
      </w:r>
      <w:r w:rsidR="00153964" w:rsidRPr="006D73C9">
        <w:rPr>
          <w:rFonts w:ascii="Liberation Serif" w:hAnsi="Liberation Serif"/>
          <w:sz w:val="28"/>
          <w:szCs w:val="28"/>
        </w:rPr>
        <w:t>4</w:t>
      </w:r>
      <w:r w:rsidRPr="006D73C9">
        <w:rPr>
          <w:rFonts w:ascii="Liberation Serif" w:hAnsi="Liberation Serif"/>
          <w:sz w:val="28"/>
          <w:szCs w:val="28"/>
        </w:rPr>
        <w:t>.2.4. через личный кабинет на Едином портале.</w:t>
      </w:r>
    </w:p>
    <w:p w:rsidR="00430D12" w:rsidRPr="006D73C9" w:rsidRDefault="00430D12" w:rsidP="00430D12">
      <w:pPr>
        <w:widowControl w:val="0"/>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3.1.</w:t>
      </w:r>
      <w:r w:rsidR="00153964" w:rsidRPr="006D73C9">
        <w:rPr>
          <w:rFonts w:ascii="Liberation Serif" w:hAnsi="Liberation Serif"/>
          <w:sz w:val="28"/>
          <w:szCs w:val="28"/>
        </w:rPr>
        <w:t>4</w:t>
      </w:r>
      <w:r w:rsidRPr="006D73C9">
        <w:rPr>
          <w:rFonts w:ascii="Liberation Serif" w:hAnsi="Liberation Serif"/>
          <w:sz w:val="28"/>
          <w:szCs w:val="28"/>
        </w:rPr>
        <w:t>.3. После устранения обстоятельств, послуживших основанием для отказа в предоставлении муниципальной услуги, заявитель имеет право повторно обратиться за получением муниципальной услуги.</w:t>
      </w:r>
    </w:p>
    <w:p w:rsidR="00430D12" w:rsidRPr="006D73C9" w:rsidRDefault="00153964" w:rsidP="00430D12">
      <w:pPr>
        <w:widowControl w:val="0"/>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3.1.4</w:t>
      </w:r>
      <w:r w:rsidR="00430D12" w:rsidRPr="006D73C9">
        <w:rPr>
          <w:rFonts w:ascii="Liberation Serif" w:hAnsi="Liberation Serif"/>
          <w:sz w:val="28"/>
          <w:szCs w:val="28"/>
        </w:rPr>
        <w:t>.</w:t>
      </w:r>
      <w:r w:rsidR="00E212AD" w:rsidRPr="006D73C9">
        <w:rPr>
          <w:rFonts w:ascii="Liberation Serif" w:hAnsi="Liberation Serif"/>
          <w:sz w:val="28"/>
          <w:szCs w:val="28"/>
        </w:rPr>
        <w:t>4</w:t>
      </w:r>
      <w:r w:rsidR="00430D12" w:rsidRPr="006D73C9">
        <w:rPr>
          <w:rFonts w:ascii="Liberation Serif" w:hAnsi="Liberation Serif"/>
          <w:sz w:val="28"/>
          <w:szCs w:val="28"/>
        </w:rPr>
        <w:t>. Результатом административной процедуры является направление заявителю копии распоряжения администрации Пышминского городского округа о предварительном согласовании предоставления земельного участка, либо уведомления об отказе в предоставлении муниципальной услуги</w:t>
      </w:r>
      <w:r w:rsidR="00430D12" w:rsidRPr="006D73C9">
        <w:rPr>
          <w:rFonts w:ascii="Liberation Serif" w:hAnsi="Liberation Serif" w:cs="Liberation Serif"/>
          <w:sz w:val="28"/>
          <w:szCs w:val="28"/>
        </w:rPr>
        <w:t>.</w:t>
      </w:r>
    </w:p>
    <w:p w:rsidR="00430D12" w:rsidRPr="006D73C9" w:rsidRDefault="00430D12" w:rsidP="00430D12">
      <w:pPr>
        <w:widowControl w:val="0"/>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3.1.</w:t>
      </w:r>
      <w:r w:rsidR="00153964" w:rsidRPr="006D73C9">
        <w:rPr>
          <w:rFonts w:ascii="Liberation Serif" w:hAnsi="Liberation Serif"/>
          <w:sz w:val="28"/>
          <w:szCs w:val="28"/>
        </w:rPr>
        <w:t>4</w:t>
      </w:r>
      <w:r w:rsidRPr="006D73C9">
        <w:rPr>
          <w:rFonts w:ascii="Liberation Serif" w:hAnsi="Liberation Serif"/>
          <w:sz w:val="28"/>
          <w:szCs w:val="28"/>
        </w:rPr>
        <w:t>.</w:t>
      </w:r>
      <w:r w:rsidR="00E212AD" w:rsidRPr="006D73C9">
        <w:rPr>
          <w:rFonts w:ascii="Liberation Serif" w:hAnsi="Liberation Serif"/>
          <w:sz w:val="28"/>
          <w:szCs w:val="28"/>
        </w:rPr>
        <w:t>5</w:t>
      </w:r>
      <w:r w:rsidRPr="006D73C9">
        <w:rPr>
          <w:rFonts w:ascii="Liberation Serif" w:hAnsi="Liberation Serif"/>
          <w:sz w:val="28"/>
          <w:szCs w:val="28"/>
        </w:rPr>
        <w:t>. Максимальная продолжительность действий не должна превышать трех дней.</w:t>
      </w:r>
    </w:p>
    <w:p w:rsidR="007576DF" w:rsidRPr="006D73C9" w:rsidRDefault="007576DF" w:rsidP="00430D12">
      <w:pPr>
        <w:tabs>
          <w:tab w:val="left" w:pos="1260"/>
        </w:tabs>
        <w:autoSpaceDE w:val="0"/>
        <w:autoSpaceDN w:val="0"/>
        <w:adjustRightInd w:val="0"/>
        <w:spacing w:after="0" w:line="240" w:lineRule="auto"/>
        <w:jc w:val="both"/>
        <w:rPr>
          <w:rFonts w:ascii="Liberation Serif" w:hAnsi="Liberation Serif" w:cs="Liberation Serif"/>
          <w:b/>
          <w:sz w:val="28"/>
          <w:szCs w:val="28"/>
        </w:rPr>
      </w:pPr>
    </w:p>
    <w:p w:rsidR="00430D12" w:rsidRPr="006D73C9" w:rsidRDefault="00430D12" w:rsidP="007576DF">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D73C9">
        <w:rPr>
          <w:rFonts w:ascii="Liberation Serif" w:hAnsi="Liberation Serif" w:cs="Liberation Serif"/>
          <w:b/>
          <w:sz w:val="28"/>
          <w:szCs w:val="28"/>
        </w:rPr>
        <w:t>3.1.</w:t>
      </w:r>
      <w:r w:rsidR="00153964" w:rsidRPr="006D73C9">
        <w:rPr>
          <w:rFonts w:ascii="Liberation Serif" w:hAnsi="Liberation Serif" w:cs="Liberation Serif"/>
          <w:b/>
          <w:sz w:val="28"/>
          <w:szCs w:val="28"/>
        </w:rPr>
        <w:t>5</w:t>
      </w:r>
      <w:r w:rsidRPr="006D73C9">
        <w:rPr>
          <w:rFonts w:ascii="Liberation Serif" w:hAnsi="Liberation Serif" w:cs="Liberation Serif"/>
          <w:b/>
          <w:sz w:val="28"/>
          <w:szCs w:val="28"/>
        </w:rPr>
        <w:t>. Исправление допущенных опечаток и ошибок в выданных в результате предоставления муниципальной услуги документах</w:t>
      </w:r>
    </w:p>
    <w:p w:rsidR="00430D12" w:rsidRPr="006D73C9" w:rsidRDefault="00430D12" w:rsidP="00430D12">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430D12" w:rsidRPr="006D73C9" w:rsidRDefault="00430D12" w:rsidP="00430D1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lastRenderedPageBreak/>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Комитета осуществляет их</w:t>
      </w:r>
      <w:r w:rsidR="00E212AD" w:rsidRPr="006D73C9">
        <w:rPr>
          <w:rFonts w:ascii="Liberation Serif" w:hAnsi="Liberation Serif" w:cs="Liberation Serif"/>
          <w:sz w:val="28"/>
          <w:szCs w:val="28"/>
        </w:rPr>
        <w:t xml:space="preserve"> замену в срок, не превышающий 5</w:t>
      </w:r>
      <w:r w:rsidRPr="006D73C9">
        <w:rPr>
          <w:rFonts w:ascii="Liberation Serif" w:hAnsi="Liberation Serif" w:cs="Liberation Serif"/>
          <w:sz w:val="28"/>
          <w:szCs w:val="28"/>
        </w:rPr>
        <w:t xml:space="preserve"> рабочих дней с момента поступления соответствующего заявления.</w:t>
      </w:r>
    </w:p>
    <w:p w:rsidR="00430D12" w:rsidRPr="006D73C9" w:rsidRDefault="00430D12" w:rsidP="007576DF">
      <w:pPr>
        <w:pStyle w:val="ConsPlusNormal"/>
        <w:ind w:firstLine="540"/>
        <w:jc w:val="center"/>
        <w:rPr>
          <w:sz w:val="28"/>
          <w:szCs w:val="28"/>
        </w:rPr>
      </w:pPr>
    </w:p>
    <w:p w:rsidR="00712F02" w:rsidRPr="006D73C9" w:rsidRDefault="00712F02" w:rsidP="007576DF">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D73C9">
        <w:rPr>
          <w:rFonts w:ascii="Liberation Serif" w:hAnsi="Liberation Serif" w:cs="Liberation Serif"/>
          <w:b/>
          <w:sz w:val="28"/>
          <w:szCs w:val="28"/>
        </w:rPr>
        <w:t>Подраздел 2. Административные процедуры (действия) по предоставлению муниципальной услуги в электронной форме</w:t>
      </w:r>
    </w:p>
    <w:p w:rsidR="00712F02" w:rsidRPr="006D73C9" w:rsidRDefault="00712F02" w:rsidP="007576DF">
      <w:pPr>
        <w:tabs>
          <w:tab w:val="left" w:pos="1260"/>
        </w:tabs>
        <w:autoSpaceDE w:val="0"/>
        <w:autoSpaceDN w:val="0"/>
        <w:adjustRightInd w:val="0"/>
        <w:spacing w:after="0" w:line="240" w:lineRule="auto"/>
        <w:jc w:val="center"/>
        <w:rPr>
          <w:rFonts w:ascii="Liberation Serif" w:hAnsi="Liberation Serif" w:cs="Liberation Serif"/>
          <w:sz w:val="28"/>
          <w:szCs w:val="28"/>
        </w:rPr>
      </w:pPr>
    </w:p>
    <w:p w:rsidR="00712F02" w:rsidRPr="006D73C9" w:rsidRDefault="00712F02" w:rsidP="007576DF">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D73C9">
        <w:rPr>
          <w:rFonts w:ascii="Liberation Serif" w:hAnsi="Liberation Serif" w:cs="Liberation Serif"/>
          <w:b/>
          <w:sz w:val="28"/>
          <w:szCs w:val="28"/>
        </w:rPr>
        <w:t>3.2.</w:t>
      </w:r>
      <w:r w:rsidRPr="006D73C9">
        <w:rPr>
          <w:rFonts w:ascii="Liberation Serif" w:hAnsi="Liberation Serif" w:cs="Liberation Serif"/>
          <w:sz w:val="28"/>
          <w:szCs w:val="28"/>
        </w:rPr>
        <w:t xml:space="preserve"> </w:t>
      </w:r>
      <w:r w:rsidRPr="006D73C9">
        <w:rPr>
          <w:rFonts w:ascii="Liberation Serif" w:hAnsi="Liberation Serif" w:cs="Liberation Serif"/>
          <w:b/>
          <w:sz w:val="28"/>
          <w:szCs w:val="28"/>
        </w:rPr>
        <w:t>Последовательность административных процедур (действий) по предоставлению муниципальной услуги в электронной форме:</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3.2.1. представление в установлен</w:t>
      </w:r>
      <w:r w:rsidR="00E212AD" w:rsidRPr="006D73C9">
        <w:rPr>
          <w:rFonts w:ascii="Liberation Serif" w:hAnsi="Liberation Serif" w:cs="Liberation Serif"/>
          <w:sz w:val="28"/>
          <w:szCs w:val="28"/>
        </w:rPr>
        <w:t>ном порядке информации заявителю</w:t>
      </w:r>
      <w:r w:rsidRPr="006D73C9">
        <w:rPr>
          <w:rFonts w:ascii="Liberation Serif" w:hAnsi="Liberation Serif" w:cs="Liberation Serif"/>
          <w:sz w:val="28"/>
          <w:szCs w:val="28"/>
        </w:rPr>
        <w:t xml:space="preserve"> и обеспечение доступа заявителя к сведениям о муниципальной услуге;</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3.2.2. формирование запроса о предоставлении муниципальной услуги;</w:t>
      </w:r>
    </w:p>
    <w:p w:rsidR="00712F02" w:rsidRPr="006D73C9" w:rsidRDefault="00712F02" w:rsidP="00712F02">
      <w:pPr>
        <w:tabs>
          <w:tab w:val="left" w:pos="426"/>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3.2.3. прием и регистрация запроса и иных документов, необходимых для предоставления услуги;</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3.2.4. получение заявителем сведений о ходе выполнения запроса о предоставлении муниципальной услуги;</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 xml:space="preserve">3.2.5. получение заявителем результата предоставления муниципальной услуги. </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712F02" w:rsidRPr="006D73C9" w:rsidRDefault="00712F02" w:rsidP="007576DF">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D73C9">
        <w:rPr>
          <w:rFonts w:ascii="Liberation Serif" w:hAnsi="Liberation Serif" w:cs="Liberation Serif"/>
          <w:b/>
          <w:sz w:val="28"/>
          <w:szCs w:val="28"/>
        </w:rPr>
        <w:t>3.2.1. Представление в установленном порядке информации заявителю и обеспечение доступа заявителя к сведениям о муниципальной услуге</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 xml:space="preserve">3.2.1.1. Заявителю обеспечивается возможность получения информации о порядке предоставления муниципальной услуги на стендах, в местах предоставления муниципальных услуг, на официальном сайте </w:t>
      </w:r>
      <w:r w:rsidRPr="006D73C9">
        <w:rPr>
          <w:rFonts w:ascii="Liberation Serif" w:hAnsi="Liberation Serif"/>
          <w:sz w:val="28"/>
          <w:szCs w:val="28"/>
        </w:rPr>
        <w:t>Пышминского городского округа</w:t>
      </w:r>
      <w:r w:rsidRPr="006D73C9">
        <w:rPr>
          <w:rFonts w:ascii="Liberation Serif" w:hAnsi="Liberation Serif" w:cs="Liberation Serif"/>
          <w:sz w:val="28"/>
          <w:szCs w:val="28"/>
        </w:rPr>
        <w:t>, на официальном сайте МФЦ (http://mfc66.ru/) и учредителя МФЦ (http://dis.midural.ru/), на Едином портале в разделе «Дополнительная информация» соответствующей муниципальной услуги, а также копирования формы заявления и иных документов, необходимых для получения муниципальной услуги.</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 xml:space="preserve">3.2.1.2. На Едином портале, официальном сайте </w:t>
      </w:r>
      <w:r w:rsidRPr="006D73C9">
        <w:rPr>
          <w:rFonts w:ascii="Liberation Serif" w:hAnsi="Liberation Serif"/>
          <w:sz w:val="28"/>
          <w:szCs w:val="28"/>
        </w:rPr>
        <w:t xml:space="preserve">Пышминского городского округа </w:t>
      </w:r>
      <w:r w:rsidRPr="006D73C9">
        <w:rPr>
          <w:rFonts w:ascii="Liberation Serif" w:hAnsi="Liberation Serif" w:cs="Liberation Serif"/>
          <w:sz w:val="28"/>
          <w:szCs w:val="28"/>
        </w:rPr>
        <w:t>размещается следующая информация:</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3.2.1.2.1.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3.2.1.2.2. круг заявителей;</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3.2.1.2.3. срок предоставления муниципальной услуги;</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3.2.1.2.4.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3.2.1.2.5. исчерпывающий перечень оснований для приостановления или отказа в предоставлении муниципальной услуги;</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3.2.1.2.6.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3.2.1.2.7. формы заявлений (уведомлений, сообщений), используемые при предоставлении муниципальной услуги.</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lastRenderedPageBreak/>
        <w:t xml:space="preserve">3.2.1.3. Информация на Едином портале, официальном сайте </w:t>
      </w:r>
      <w:r w:rsidRPr="006D73C9">
        <w:rPr>
          <w:rFonts w:ascii="Liberation Serif" w:hAnsi="Liberation Serif"/>
          <w:sz w:val="28"/>
          <w:szCs w:val="28"/>
        </w:rPr>
        <w:t xml:space="preserve">Пышминского городского округа </w:t>
      </w:r>
      <w:r w:rsidRPr="006D73C9">
        <w:rPr>
          <w:rFonts w:ascii="Liberation Serif" w:hAnsi="Liberation Serif" w:cs="Liberation Serif"/>
          <w:sz w:val="28"/>
          <w:szCs w:val="28"/>
        </w:rPr>
        <w:t>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3.2.1.4. Доступ к информации о сроках и порядке предоставления муниципальной услуги осуществляется без выполнения заявителем каких-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712F02" w:rsidRPr="006D73C9" w:rsidRDefault="00712F02" w:rsidP="007576DF">
      <w:pPr>
        <w:tabs>
          <w:tab w:val="left" w:pos="1260"/>
        </w:tabs>
        <w:autoSpaceDE w:val="0"/>
        <w:autoSpaceDN w:val="0"/>
        <w:adjustRightInd w:val="0"/>
        <w:spacing w:after="0" w:line="240" w:lineRule="auto"/>
        <w:jc w:val="center"/>
        <w:rPr>
          <w:rFonts w:ascii="Liberation Serif" w:hAnsi="Liberation Serif" w:cs="Liberation Serif"/>
          <w:sz w:val="28"/>
          <w:szCs w:val="28"/>
        </w:rPr>
      </w:pPr>
      <w:r w:rsidRPr="006D73C9">
        <w:rPr>
          <w:rFonts w:ascii="Liberation Serif" w:hAnsi="Liberation Serif" w:cs="Liberation Serif"/>
          <w:b/>
          <w:sz w:val="28"/>
          <w:szCs w:val="28"/>
        </w:rPr>
        <w:t>3.2.2. Формирование запроса о предоставлении муниципальной услуги</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u w:val="single"/>
        </w:rPr>
      </w:pP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3.2.2.1. В случае подачи заявления о предоставлении муниципальной услуги в электронной форме с использованием Единого портала заявителю необходимо зарегистрироваться на Едином портале и создать личный кабинет.</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3.2.2.2. Формирование заявления заявителем осуществляется посредством заполнения электронной формы на Едином портале без необходимости дополнительной подачи заявления в какой-либо иной форме. На Едином портале размещаются образцы заполнения заявления.</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3.2.2.3. 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3.2.2.4. При формировании заявления заявителю обеспечивается:</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3.2.2.4.1. возможность копирования и сохранения заявления и иных документов, указанных в пункте 2.7 Административного регламента, необходимых для предоставления муниципальной услуги;</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3.2.2.4.2.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3.2.2.4.3. сохранение ранее введенных в электронную форму заявления информации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3.2.2.4.4.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3.2.2.4.5. возможность вернуться на любой из этапов заполнения электронной формы запроса без потери ранее введенной информации;</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lastRenderedPageBreak/>
        <w:t>3.2.2.4.6. возможность доступа заявителя на Едином портале к ранее поданным им заявлениям в течение срока, установленного законодательством РФ;</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3.2.2.4.7. возможность печати на бумажном носителе копии электронной формы заявления.</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3.2.2.5. Сформированное и подписанное заявление, и иные документы, указанные в пункте 2.7 Административного регламента, необходимые для предоставления муниципальной услуги, направляются в администрацию Пышминского городского округа посредством Единого портала.</w:t>
      </w:r>
    </w:p>
    <w:p w:rsidR="00712F02" w:rsidRPr="006D73C9" w:rsidRDefault="00712F02" w:rsidP="007576DF">
      <w:pPr>
        <w:tabs>
          <w:tab w:val="left" w:pos="1260"/>
        </w:tabs>
        <w:autoSpaceDE w:val="0"/>
        <w:autoSpaceDN w:val="0"/>
        <w:adjustRightInd w:val="0"/>
        <w:spacing w:after="0" w:line="240" w:lineRule="auto"/>
        <w:jc w:val="center"/>
        <w:rPr>
          <w:rFonts w:ascii="Liberation Serif" w:hAnsi="Liberation Serif" w:cs="Liberation Serif"/>
          <w:sz w:val="28"/>
          <w:szCs w:val="28"/>
        </w:rPr>
      </w:pPr>
    </w:p>
    <w:p w:rsidR="007576DF" w:rsidRPr="006D73C9" w:rsidRDefault="00712F02" w:rsidP="007576DF">
      <w:pPr>
        <w:tabs>
          <w:tab w:val="left" w:pos="426"/>
        </w:tabs>
        <w:autoSpaceDE w:val="0"/>
        <w:autoSpaceDN w:val="0"/>
        <w:adjustRightInd w:val="0"/>
        <w:spacing w:after="0" w:line="240" w:lineRule="auto"/>
        <w:jc w:val="center"/>
        <w:rPr>
          <w:rFonts w:ascii="Liberation Serif" w:hAnsi="Liberation Serif" w:cs="Liberation Serif"/>
          <w:b/>
          <w:sz w:val="28"/>
          <w:szCs w:val="28"/>
        </w:rPr>
      </w:pPr>
      <w:r w:rsidRPr="006D73C9">
        <w:rPr>
          <w:rFonts w:ascii="Liberation Serif" w:hAnsi="Liberation Serif" w:cs="Liberation Serif"/>
          <w:b/>
          <w:sz w:val="28"/>
          <w:szCs w:val="28"/>
        </w:rPr>
        <w:t xml:space="preserve">3.2.3. Прием и регистрация запроса и иных документов, </w:t>
      </w:r>
    </w:p>
    <w:p w:rsidR="00712F02" w:rsidRPr="006D73C9" w:rsidRDefault="00712F02" w:rsidP="007576DF">
      <w:pPr>
        <w:tabs>
          <w:tab w:val="left" w:pos="426"/>
        </w:tabs>
        <w:autoSpaceDE w:val="0"/>
        <w:autoSpaceDN w:val="0"/>
        <w:adjustRightInd w:val="0"/>
        <w:spacing w:after="0" w:line="240" w:lineRule="auto"/>
        <w:jc w:val="center"/>
        <w:rPr>
          <w:rFonts w:ascii="Liberation Serif" w:hAnsi="Liberation Serif" w:cs="Liberation Serif"/>
          <w:b/>
          <w:sz w:val="28"/>
          <w:szCs w:val="28"/>
        </w:rPr>
      </w:pPr>
      <w:r w:rsidRPr="006D73C9">
        <w:rPr>
          <w:rFonts w:ascii="Liberation Serif" w:hAnsi="Liberation Serif" w:cs="Liberation Serif"/>
          <w:b/>
          <w:sz w:val="28"/>
          <w:szCs w:val="28"/>
        </w:rPr>
        <w:t>необходимых для предоставления услуги</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 xml:space="preserve">3.2.3.1. </w:t>
      </w:r>
      <w:r w:rsidR="00E20AC7" w:rsidRPr="006D73C9">
        <w:rPr>
          <w:rFonts w:ascii="Liberation Serif" w:hAnsi="Liberation Serif" w:cs="Liberation Serif"/>
          <w:sz w:val="28"/>
          <w:szCs w:val="28"/>
        </w:rPr>
        <w:t>Комитет</w:t>
      </w:r>
      <w:r w:rsidRPr="006D73C9">
        <w:rPr>
          <w:rFonts w:ascii="Liberation Serif" w:hAnsi="Liberation Serif" w:cs="Liberation Serif"/>
          <w:sz w:val="28"/>
          <w:szCs w:val="28"/>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3.2.3.2. Срок регистрации запроса – 1 рабочий день.</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 xml:space="preserve">3.2.3.3. Предоставление муниципальной услуги начинается с момента приема и регистрации </w:t>
      </w:r>
      <w:r w:rsidR="00E20AC7" w:rsidRPr="006D73C9">
        <w:rPr>
          <w:rFonts w:ascii="Liberation Serif" w:hAnsi="Liberation Serif" w:cs="Liberation Serif"/>
          <w:sz w:val="28"/>
          <w:szCs w:val="28"/>
        </w:rPr>
        <w:t>Комитетом</w:t>
      </w:r>
      <w:r w:rsidRPr="006D73C9">
        <w:rPr>
          <w:rFonts w:ascii="Liberation Serif" w:hAnsi="Liberation Serif" w:cs="Liberation Serif"/>
          <w:sz w:val="28"/>
          <w:szCs w:val="28"/>
        </w:rPr>
        <w:t xml:space="preserve"> электронных документов, необходимых для предоставления муниципальной услуги. </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3.2.3.4. 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2.10 Административного регламента, а также осуществляются следующие действия:</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3.2.3.4.1.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 xml:space="preserve">3.2.3.4.2.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 </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 xml:space="preserve">3.2.3.5. Прием и регистрация запроса осуществляются специалистом </w:t>
      </w:r>
      <w:r w:rsidR="00E20AC7" w:rsidRPr="006D73C9">
        <w:rPr>
          <w:rFonts w:ascii="Liberation Serif" w:hAnsi="Liberation Serif" w:cs="Liberation Serif"/>
          <w:sz w:val="28"/>
          <w:szCs w:val="28"/>
        </w:rPr>
        <w:t>Комитета</w:t>
      </w:r>
      <w:r w:rsidRPr="006D73C9">
        <w:rPr>
          <w:rFonts w:ascii="Liberation Serif" w:hAnsi="Liberation Serif" w:cs="Liberation Serif"/>
          <w:sz w:val="28"/>
          <w:szCs w:val="28"/>
        </w:rPr>
        <w:t>.</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3.2.3.6.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обновляется до статуса «принято».</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cs="Liberation Serif"/>
          <w:sz w:val="28"/>
          <w:szCs w:val="28"/>
        </w:rPr>
        <w:t xml:space="preserve">3.2.3.7. </w:t>
      </w:r>
      <w:r w:rsidRPr="006D73C9">
        <w:rPr>
          <w:rFonts w:ascii="Liberation Serif" w:hAnsi="Liberation Serif"/>
          <w:sz w:val="28"/>
          <w:szCs w:val="28"/>
        </w:rPr>
        <w:t>Результатом выполнения административной процедуры является регистрация запроса.</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 xml:space="preserve">3.2.3.8. Сведения о выполнении административной процедуры фиксируются в системе документооборота и делопроизводства </w:t>
      </w:r>
      <w:r w:rsidR="00E20AC7" w:rsidRPr="006D73C9">
        <w:rPr>
          <w:rFonts w:ascii="Liberation Serif" w:hAnsi="Liberation Serif"/>
          <w:sz w:val="28"/>
          <w:szCs w:val="28"/>
        </w:rPr>
        <w:t>Комитет</w:t>
      </w:r>
      <w:r w:rsidRPr="006D73C9">
        <w:rPr>
          <w:rFonts w:ascii="Liberation Serif" w:hAnsi="Liberation Serif"/>
          <w:sz w:val="28"/>
          <w:szCs w:val="28"/>
        </w:rPr>
        <w:t>а.</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b/>
          <w:sz w:val="28"/>
          <w:szCs w:val="28"/>
        </w:rPr>
      </w:pPr>
    </w:p>
    <w:p w:rsidR="007576DF" w:rsidRPr="006D73C9" w:rsidRDefault="00712F02" w:rsidP="007576DF">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D73C9">
        <w:rPr>
          <w:rFonts w:ascii="Liberation Serif" w:hAnsi="Liberation Serif" w:cs="Liberation Serif"/>
          <w:b/>
          <w:sz w:val="28"/>
          <w:szCs w:val="28"/>
        </w:rPr>
        <w:t xml:space="preserve">3.2.4. Получение заявителем сведений о ходе выполнения запроса </w:t>
      </w:r>
    </w:p>
    <w:p w:rsidR="00712F02" w:rsidRPr="006D73C9" w:rsidRDefault="00712F02" w:rsidP="007576DF">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D73C9">
        <w:rPr>
          <w:rFonts w:ascii="Liberation Serif" w:hAnsi="Liberation Serif" w:cs="Liberation Serif"/>
          <w:b/>
          <w:sz w:val="28"/>
          <w:szCs w:val="28"/>
        </w:rPr>
        <w:t>о предоставлении муниципальной услуги</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 xml:space="preserve">3.2.4.1. Заявитель имеет возможность получения информации о ходе предоставления муниципальной услуги. Информация о ходе предоставления муниципальной услуги направляется заявителю </w:t>
      </w:r>
      <w:r w:rsidR="00E20AC7" w:rsidRPr="006D73C9">
        <w:rPr>
          <w:rFonts w:ascii="Liberation Serif" w:hAnsi="Liberation Serif" w:cs="Liberation Serif"/>
          <w:sz w:val="28"/>
          <w:szCs w:val="28"/>
        </w:rPr>
        <w:t>Комитетом</w:t>
      </w:r>
      <w:r w:rsidRPr="006D73C9">
        <w:rPr>
          <w:rFonts w:ascii="Liberation Serif" w:hAnsi="Liberation Serif" w:cs="Liberation Serif"/>
          <w:sz w:val="28"/>
          <w:szCs w:val="28"/>
        </w:rPr>
        <w:t xml:space="preserve">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lastRenderedPageBreak/>
        <w:t>3.2.4.2. При предоставлении муниципальной услуги в электронной форме заявителю направляется:</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3.2.4.2.1. уведомление о приеме и регистрации запроса и иных документов, необходимых для предоставления муниципальной услуги;</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 xml:space="preserve">3.2.4.2.2. уведомление о начале процедуры предоставления муниципальной услуги; </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3.2.4.2.3.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3.2.4.2.4. уведомление о результатах рассмотрения документов, необходимых для предоставления муниципальной услуги;</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3.2.4.2.5.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3.2.4.2.6. уведомление о мотивированном отказе в предоставлении муниципальной услуги.</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cs="Liberation Serif"/>
          <w:sz w:val="28"/>
          <w:szCs w:val="28"/>
        </w:rPr>
        <w:t xml:space="preserve">3.2.4.3. </w:t>
      </w:r>
      <w:r w:rsidRPr="006D73C9">
        <w:rPr>
          <w:rFonts w:ascii="Liberation Serif" w:hAnsi="Liberation Serif"/>
          <w:sz w:val="28"/>
          <w:szCs w:val="28"/>
        </w:rPr>
        <w:t>Результатом выполнения административной процедуры является направление заявителю информации о ходе предоставления муниципальной услуги.</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712F02" w:rsidRPr="006D73C9" w:rsidRDefault="00712F02" w:rsidP="007576DF">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D73C9">
        <w:rPr>
          <w:rFonts w:ascii="Liberation Serif" w:hAnsi="Liberation Serif" w:cs="Liberation Serif"/>
          <w:b/>
          <w:sz w:val="28"/>
          <w:szCs w:val="28"/>
        </w:rPr>
        <w:t>3.2.5. Получение заявителем результата предоставления муниципальной услуги</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712F02" w:rsidRPr="006D73C9" w:rsidRDefault="00712F02" w:rsidP="007576DF">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D73C9">
        <w:rPr>
          <w:rFonts w:ascii="Liberation Serif" w:hAnsi="Liberation Serif" w:cs="Liberation Serif"/>
          <w:b/>
          <w:sz w:val="28"/>
          <w:szCs w:val="28"/>
        </w:rPr>
        <w:t>Подраздел 3. Последовательность административных процедур (действий) по предоставлению муниципальной услуги, выполняемых МФЦ</w:t>
      </w:r>
    </w:p>
    <w:p w:rsidR="00712F02" w:rsidRPr="006D73C9" w:rsidRDefault="00712F02" w:rsidP="007576DF">
      <w:pPr>
        <w:tabs>
          <w:tab w:val="left" w:pos="1260"/>
        </w:tabs>
        <w:autoSpaceDE w:val="0"/>
        <w:autoSpaceDN w:val="0"/>
        <w:adjustRightInd w:val="0"/>
        <w:spacing w:after="0" w:line="240" w:lineRule="auto"/>
        <w:jc w:val="center"/>
        <w:rPr>
          <w:rFonts w:ascii="Liberation Serif" w:hAnsi="Liberation Serif" w:cs="Liberation Serif"/>
          <w:sz w:val="28"/>
          <w:szCs w:val="28"/>
        </w:rPr>
      </w:pPr>
    </w:p>
    <w:p w:rsidR="00712F02" w:rsidRPr="006D73C9" w:rsidRDefault="00712F02" w:rsidP="007576DF">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D73C9">
        <w:rPr>
          <w:rFonts w:ascii="Liberation Serif" w:hAnsi="Liberation Serif" w:cs="Liberation Serif"/>
          <w:b/>
          <w:sz w:val="28"/>
          <w:szCs w:val="28"/>
        </w:rPr>
        <w:t xml:space="preserve">3.3. Предоставление муниципальной услуги </w:t>
      </w:r>
      <w:r w:rsidRPr="006D73C9">
        <w:rPr>
          <w:rFonts w:ascii="Liberation Serif" w:hAnsi="Liberation Serif"/>
          <w:b/>
          <w:sz w:val="28"/>
          <w:szCs w:val="28"/>
        </w:rPr>
        <w:t>посредством МФЦ включает следующие административные процедуры</w:t>
      </w:r>
      <w:r w:rsidRPr="006D73C9">
        <w:rPr>
          <w:rFonts w:ascii="Liberation Serif" w:hAnsi="Liberation Serif" w:cs="Liberation Serif"/>
          <w:b/>
          <w:sz w:val="28"/>
          <w:szCs w:val="28"/>
        </w:rPr>
        <w:t xml:space="preserve"> (действия):</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b/>
          <w:sz w:val="28"/>
          <w:szCs w:val="28"/>
        </w:rPr>
      </w:pP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3.3.1. информирование заявителей о порядке предоставления муниципальной услуги в МФЦ, о ходе выполнения запроса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3.3.2. прием запросов заявителей о предоставлении муниципальной услуги и иных документов, необходимых для предоставления муниципальной услуги;</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3.3.3. формирован</w:t>
      </w:r>
      <w:r w:rsidR="00E20AC7" w:rsidRPr="006D73C9">
        <w:rPr>
          <w:rFonts w:ascii="Liberation Serif" w:hAnsi="Liberation Serif" w:cs="Liberation Serif"/>
          <w:sz w:val="28"/>
          <w:szCs w:val="28"/>
        </w:rPr>
        <w:t>ие и направление МФЦ запроса в Комитет</w:t>
      </w:r>
      <w:r w:rsidRPr="006D73C9">
        <w:rPr>
          <w:rFonts w:ascii="Liberation Serif" w:hAnsi="Liberation Serif" w:cs="Liberation Serif"/>
          <w:sz w:val="28"/>
          <w:szCs w:val="28"/>
        </w:rPr>
        <w:t>;</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 xml:space="preserve">3.3.4. получение результата предоставления муниципальной услуги из </w:t>
      </w:r>
      <w:r w:rsidR="00E20AC7" w:rsidRPr="006D73C9">
        <w:rPr>
          <w:rFonts w:ascii="Liberation Serif" w:hAnsi="Liberation Serif" w:cs="Liberation Serif"/>
          <w:sz w:val="28"/>
          <w:szCs w:val="28"/>
        </w:rPr>
        <w:t>Комитет</w:t>
      </w:r>
      <w:r w:rsidRPr="006D73C9">
        <w:rPr>
          <w:rFonts w:ascii="Liberation Serif" w:hAnsi="Liberation Serif" w:cs="Liberation Serif"/>
          <w:sz w:val="28"/>
          <w:szCs w:val="28"/>
        </w:rPr>
        <w:t>а;</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3.3.5. выдача заявителю результата предоставления муниципальной услуги.</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712F02" w:rsidRPr="006D73C9" w:rsidRDefault="00712F02" w:rsidP="007576DF">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D73C9">
        <w:rPr>
          <w:rFonts w:ascii="Liberation Serif" w:hAnsi="Liberation Serif" w:cs="Liberation Serif"/>
          <w:b/>
          <w:sz w:val="28"/>
          <w:szCs w:val="28"/>
        </w:rPr>
        <w:t>3.3.1. Информирование заявителей о порядке предоставления муниципальной услуги в МФЦ, о ходе выполнения запроса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3.3.1.1. Информирование заявителей осуществляется по следующим вопросам:</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lastRenderedPageBreak/>
        <w:t>3.3.1.1.1. перечня документов, необходимых для оказания муниципальной услуги, комплектности (достаточности) представленных документов;</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3.3.1.1.2. источника получения документов, необходимых для оказания муниципальной услуги;</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3.3.1.1.3. времени приема и выдачи документов;</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3.3.1.1.4. сроков оказания муниципальной услуги;</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3.3.1.1.5. порядка обжалования действий (бездействия) и решений, осуществляемых и принимаемых в ходе оказания муниципальной услуги.</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3.3.1.2. Информирование осуществляется:</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3.3.1.2.1. непосредственно в МФЦ при личном обращении в день обращения заявителя в порядке очереди;</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3.3.1.2.2. с использованием средств телефонной связи;</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 xml:space="preserve">3.3.1.2.3. с использованием официального сайта МФЦ </w:t>
      </w:r>
      <w:r w:rsidRPr="006D73C9">
        <w:rPr>
          <w:rFonts w:ascii="Liberation Serif" w:hAnsi="Liberation Serif"/>
          <w:sz w:val="28"/>
          <w:szCs w:val="28"/>
        </w:rPr>
        <w:t>(</w:t>
      </w:r>
      <w:hyperlink r:id="rId26" w:history="1">
        <w:r w:rsidRPr="006D73C9">
          <w:rPr>
            <w:rStyle w:val="a3"/>
            <w:rFonts w:ascii="Liberation Serif" w:hAnsi="Liberation Serif"/>
            <w:color w:val="auto"/>
            <w:sz w:val="28"/>
            <w:szCs w:val="28"/>
            <w:u w:val="none"/>
          </w:rPr>
          <w:t>www.mfc66.ru</w:t>
        </w:r>
      </w:hyperlink>
      <w:r w:rsidRPr="006D73C9">
        <w:rPr>
          <w:rFonts w:ascii="Liberation Serif" w:hAnsi="Liberation Serif"/>
          <w:sz w:val="28"/>
          <w:szCs w:val="28"/>
        </w:rPr>
        <w:t>)</w:t>
      </w:r>
      <w:r w:rsidRPr="006D73C9">
        <w:rPr>
          <w:rFonts w:ascii="Liberation Serif" w:hAnsi="Liberation Serif" w:cs="Liberation Serif"/>
          <w:sz w:val="28"/>
          <w:szCs w:val="28"/>
        </w:rPr>
        <w:t>.</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712F02" w:rsidRPr="006D73C9" w:rsidRDefault="00712F02" w:rsidP="007576DF">
      <w:pPr>
        <w:tabs>
          <w:tab w:val="left" w:pos="1260"/>
        </w:tabs>
        <w:autoSpaceDE w:val="0"/>
        <w:autoSpaceDN w:val="0"/>
        <w:adjustRightInd w:val="0"/>
        <w:spacing w:after="0" w:line="240" w:lineRule="auto"/>
        <w:jc w:val="center"/>
        <w:rPr>
          <w:rFonts w:ascii="Liberation Serif" w:hAnsi="Liberation Serif" w:cs="Liberation Serif"/>
          <w:sz w:val="28"/>
          <w:szCs w:val="28"/>
        </w:rPr>
      </w:pPr>
      <w:r w:rsidRPr="006D73C9">
        <w:rPr>
          <w:rFonts w:ascii="Liberation Serif" w:hAnsi="Liberation Serif" w:cs="Liberation Serif"/>
          <w:b/>
          <w:sz w:val="28"/>
          <w:szCs w:val="28"/>
        </w:rPr>
        <w:t>3.3.2. Прием запросов заявителей о предоставлении муниципальной услуги и иных документов, необходимых для предоставления муниципальной услуги</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3.3.2.1. Основанием для начала выполнения административной процедуры является поступление запроса заявителя в МФЦ.</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3.3.2.2. В случае наличия основания для отказа в приеме документов, необходимых для предоставления муниципальной услуги в соответствии с пунктом 2.</w:t>
      </w:r>
      <w:r w:rsidR="00E212AD" w:rsidRPr="006D73C9">
        <w:rPr>
          <w:rFonts w:ascii="Liberation Serif" w:hAnsi="Liberation Serif"/>
          <w:sz w:val="28"/>
          <w:szCs w:val="28"/>
        </w:rPr>
        <w:t>10</w:t>
      </w:r>
      <w:r w:rsidRPr="006D73C9">
        <w:rPr>
          <w:rFonts w:ascii="Liberation Serif" w:hAnsi="Liberation Serif"/>
          <w:sz w:val="28"/>
          <w:szCs w:val="28"/>
        </w:rPr>
        <w:t xml:space="preserve"> Административного регламента, сотрудник МФЦ отказывает в приеме документов, необходимых для предоставления муниципальной услуги.</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3.3.2.3. Сотрудник МФЦ выдает в день обращения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 МФЦ;</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3.3.2.4. Поступивший в МФЦ письменный запрос заявителя регистрируется путем проставления прямоугольного штампа с регистрационным номером МФЦ, рядом с оттиском штампа указывается дата приема  и личная подпись оператора, принявшего запрос.</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3.3.2.5. Сотрудник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sz w:val="28"/>
          <w:szCs w:val="28"/>
        </w:rPr>
      </w:pPr>
      <w:bookmarkStart w:id="4" w:name="P325"/>
      <w:bookmarkEnd w:id="4"/>
      <w:r w:rsidRPr="006D73C9">
        <w:rPr>
          <w:rFonts w:ascii="Liberation Serif" w:hAnsi="Liberation Serif"/>
          <w:sz w:val="28"/>
          <w:szCs w:val="28"/>
        </w:rPr>
        <w:t>3.3.2.6. Результатом выполнения административной процедуры является регистрация запроса заявителя.</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3.3.2.7. Сведения о выполнении административной процедуры фиксируются в системе документооборота и делопроизводства МФЦ.</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sz w:val="28"/>
          <w:szCs w:val="28"/>
        </w:rPr>
      </w:pPr>
    </w:p>
    <w:p w:rsidR="00712F02" w:rsidRPr="006D73C9" w:rsidRDefault="00712F02" w:rsidP="007576DF">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D73C9">
        <w:rPr>
          <w:rFonts w:ascii="Liberation Serif" w:hAnsi="Liberation Serif" w:cs="Liberation Serif"/>
          <w:b/>
          <w:sz w:val="28"/>
          <w:szCs w:val="28"/>
        </w:rPr>
        <w:t xml:space="preserve">3.3.3. Формирование и направление МФЦ запроса в </w:t>
      </w:r>
      <w:r w:rsidR="00E20AC7" w:rsidRPr="006D73C9">
        <w:rPr>
          <w:rFonts w:ascii="Liberation Serif" w:hAnsi="Liberation Serif" w:cs="Liberation Serif"/>
          <w:b/>
          <w:sz w:val="28"/>
          <w:szCs w:val="28"/>
        </w:rPr>
        <w:t>Комитет</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sz w:val="28"/>
          <w:szCs w:val="28"/>
        </w:rPr>
      </w:pP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3.3.3.1. Основанием для начала выполнения административной процедуры является регистрация запроса заявителя в МФЦ.</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 xml:space="preserve">3.3.3.2. Сотрудник МФЦ формирует запрос и документы, необходимые для предоставления муниципальной услуги, для направления в </w:t>
      </w:r>
      <w:r w:rsidR="00E20AC7" w:rsidRPr="006D73C9">
        <w:rPr>
          <w:rFonts w:ascii="Liberation Serif" w:hAnsi="Liberation Serif"/>
          <w:sz w:val="28"/>
          <w:szCs w:val="28"/>
        </w:rPr>
        <w:t>Комитет</w:t>
      </w:r>
      <w:r w:rsidRPr="006D73C9">
        <w:rPr>
          <w:rFonts w:ascii="Liberation Serif" w:hAnsi="Liberation Serif"/>
          <w:sz w:val="28"/>
          <w:szCs w:val="28"/>
        </w:rPr>
        <w:t>.</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lastRenderedPageBreak/>
        <w:t xml:space="preserve">3.3.3.3. Сотрудник МФЦ направляет запрос и документы, необходимые для предоставления муниципальной услуги, в </w:t>
      </w:r>
      <w:r w:rsidR="00E20AC7" w:rsidRPr="006D73C9">
        <w:rPr>
          <w:rFonts w:ascii="Liberation Serif" w:hAnsi="Liberation Serif"/>
          <w:sz w:val="28"/>
          <w:szCs w:val="28"/>
        </w:rPr>
        <w:t>Комитет</w:t>
      </w:r>
      <w:r w:rsidRPr="006D73C9">
        <w:rPr>
          <w:rFonts w:ascii="Liberation Serif" w:hAnsi="Liberation Serif"/>
          <w:sz w:val="28"/>
          <w:szCs w:val="28"/>
        </w:rPr>
        <w:t xml:space="preserve"> в течение 5 рабочих дней.</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 xml:space="preserve">3.3.3.4. Результатом выполнения административной процедуры является направление запроса в </w:t>
      </w:r>
      <w:r w:rsidR="00E20AC7" w:rsidRPr="006D73C9">
        <w:rPr>
          <w:rFonts w:ascii="Liberation Serif" w:hAnsi="Liberation Serif"/>
          <w:sz w:val="28"/>
          <w:szCs w:val="28"/>
        </w:rPr>
        <w:t>Комитет</w:t>
      </w:r>
      <w:r w:rsidRPr="006D73C9">
        <w:rPr>
          <w:rFonts w:ascii="Liberation Serif" w:hAnsi="Liberation Serif"/>
          <w:sz w:val="28"/>
          <w:szCs w:val="28"/>
        </w:rPr>
        <w:t>.</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3.3.3.5. Сведения о выполнении административной процедуры фиксируются в системе документооборота и делопроизводства МФЦ.</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sz w:val="28"/>
          <w:szCs w:val="28"/>
        </w:rPr>
      </w:pPr>
    </w:p>
    <w:p w:rsidR="00712F02" w:rsidRPr="006D73C9" w:rsidRDefault="00712F02" w:rsidP="007576DF">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D73C9">
        <w:rPr>
          <w:rFonts w:ascii="Liberation Serif" w:hAnsi="Liberation Serif" w:cs="Liberation Serif"/>
          <w:b/>
          <w:sz w:val="28"/>
          <w:szCs w:val="28"/>
        </w:rPr>
        <w:t xml:space="preserve">3.3.4. Получение результата предоставления муниципальной услуги из </w:t>
      </w:r>
      <w:r w:rsidR="007576DF" w:rsidRPr="006D73C9">
        <w:rPr>
          <w:rFonts w:ascii="Liberation Serif" w:hAnsi="Liberation Serif" w:cs="Liberation Serif"/>
          <w:b/>
          <w:sz w:val="28"/>
          <w:szCs w:val="28"/>
        </w:rPr>
        <w:t>Комитета</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sz w:val="28"/>
          <w:szCs w:val="28"/>
        </w:rPr>
      </w:pP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3.3.4.1.  Основанием для начала выполнения административной процедуры является поступление результата предоставления муниципальной услуги в МФЦ.</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3.3.4.2. Сотрудник МФЦ регистрирует получение результата предоставления муниципальной услуги заявителю в системе документооборота и делопроизводства.</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3.3.4.3. Результатом выполнения административной процедуры является регистрация получения результата предоставления муниципальной услуги из </w:t>
      </w:r>
      <w:r w:rsidR="00E20AC7" w:rsidRPr="006D73C9">
        <w:rPr>
          <w:rFonts w:ascii="Liberation Serif" w:hAnsi="Liberation Serif"/>
          <w:sz w:val="28"/>
          <w:szCs w:val="28"/>
        </w:rPr>
        <w:t>Комитет</w:t>
      </w:r>
      <w:r w:rsidRPr="006D73C9">
        <w:rPr>
          <w:rFonts w:ascii="Liberation Serif" w:hAnsi="Liberation Serif"/>
          <w:sz w:val="28"/>
          <w:szCs w:val="28"/>
        </w:rPr>
        <w:t>а.</w:t>
      </w:r>
    </w:p>
    <w:p w:rsidR="00712F02" w:rsidRPr="006D73C9" w:rsidRDefault="00712F02" w:rsidP="00712F02">
      <w:pPr>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3.3.4.4. Сведения о выполнении административной процедуры фиксируются в системе документооборота и делопроизводства МФЦ.</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b/>
          <w:sz w:val="28"/>
          <w:szCs w:val="28"/>
        </w:rPr>
      </w:pPr>
    </w:p>
    <w:p w:rsidR="00712F02" w:rsidRPr="006D73C9" w:rsidRDefault="00712F02" w:rsidP="007576DF">
      <w:pPr>
        <w:tabs>
          <w:tab w:val="left" w:pos="1260"/>
        </w:tabs>
        <w:autoSpaceDE w:val="0"/>
        <w:autoSpaceDN w:val="0"/>
        <w:adjustRightInd w:val="0"/>
        <w:spacing w:after="0" w:line="240" w:lineRule="auto"/>
        <w:jc w:val="center"/>
        <w:rPr>
          <w:rFonts w:ascii="Liberation Serif" w:hAnsi="Liberation Serif" w:cs="Liberation Serif"/>
          <w:sz w:val="28"/>
          <w:szCs w:val="28"/>
        </w:rPr>
      </w:pPr>
      <w:r w:rsidRPr="006D73C9">
        <w:rPr>
          <w:rFonts w:ascii="Liberation Serif" w:hAnsi="Liberation Serif" w:cs="Liberation Serif"/>
          <w:b/>
          <w:sz w:val="28"/>
          <w:szCs w:val="28"/>
        </w:rPr>
        <w:t>3.3.5. Выдача заявителю результата предоставления муниципальной услуги</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sz w:val="28"/>
          <w:szCs w:val="28"/>
        </w:rPr>
      </w:pP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3.3.5.1. Основанием для начала выполнения административной процедуры является обращение заявителя за результатом предоставления муниципальной услуги в МФЦ.</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3.3.5.2. Результат предоставления муниципальной услуги выдается заявителю или его доверенному лицу под расписку, при предъявлении паспорта или иного удостоверяющего личность документа, доверенному лицу – при предъявлении доверенности, оформленной в установленном порядке.</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 xml:space="preserve">3.3.5.3. Результатом выполнения административной процедуры является выдача заявителю копии распоряжения администрации Пышминского городского округа  о </w:t>
      </w:r>
      <w:r w:rsidR="00E212AD" w:rsidRPr="006D73C9">
        <w:rPr>
          <w:rFonts w:ascii="Liberation Serif" w:hAnsi="Liberation Serif"/>
          <w:sz w:val="28"/>
          <w:szCs w:val="28"/>
        </w:rPr>
        <w:t>предварительном согласовании предоставления земельного участка</w:t>
      </w:r>
      <w:r w:rsidRPr="006D73C9">
        <w:rPr>
          <w:rFonts w:ascii="Liberation Serif" w:hAnsi="Liberation Serif"/>
          <w:sz w:val="28"/>
          <w:szCs w:val="28"/>
        </w:rPr>
        <w:t>, либо направление в его адрес уведомления об отказе в предоставлении муниципальной услуги.</w:t>
      </w:r>
    </w:p>
    <w:p w:rsidR="00712F02" w:rsidRPr="006D73C9" w:rsidRDefault="00712F02" w:rsidP="00712F02">
      <w:pPr>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3.3.5.4. Сведения о выполнении административной процедуры фиксируются в системе документооборота и делопроизводства МФЦ.</w:t>
      </w:r>
    </w:p>
    <w:p w:rsidR="00A44DE9" w:rsidRPr="006D73C9" w:rsidRDefault="00A44DE9" w:rsidP="000D7874">
      <w:pPr>
        <w:pStyle w:val="ConsPlusNormal"/>
        <w:rPr>
          <w:sz w:val="28"/>
          <w:szCs w:val="28"/>
        </w:rPr>
      </w:pPr>
    </w:p>
    <w:p w:rsidR="00B10DA1" w:rsidRPr="006D73C9" w:rsidRDefault="00B10DA1" w:rsidP="00B10DA1">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D73C9">
        <w:rPr>
          <w:rFonts w:ascii="Liberation Serif" w:hAnsi="Liberation Serif" w:cs="Liberation Serif"/>
          <w:b/>
          <w:sz w:val="28"/>
          <w:szCs w:val="28"/>
        </w:rPr>
        <w:t>Раздел 4. Формы контроля за исполнением регламента</w:t>
      </w:r>
    </w:p>
    <w:p w:rsidR="00B10DA1" w:rsidRPr="006D73C9" w:rsidRDefault="00B10DA1" w:rsidP="00B10DA1">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B10DA1" w:rsidRPr="006D73C9" w:rsidRDefault="00B10DA1" w:rsidP="00713789">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D73C9">
        <w:rPr>
          <w:rFonts w:ascii="Liberation Serif" w:hAnsi="Liberation Serif" w:cs="Liberation Serif"/>
          <w:b/>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rsidR="00B10DA1" w:rsidRPr="006D73C9" w:rsidRDefault="00B10DA1" w:rsidP="00B10DA1">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B10DA1" w:rsidRPr="006D73C9" w:rsidRDefault="00B10DA1" w:rsidP="00B10DA1">
      <w:pPr>
        <w:autoSpaceDE w:val="0"/>
        <w:autoSpaceDN w:val="0"/>
        <w:adjustRightInd w:val="0"/>
        <w:spacing w:after="0" w:line="240" w:lineRule="auto"/>
        <w:ind w:right="50"/>
        <w:jc w:val="both"/>
        <w:rPr>
          <w:rFonts w:ascii="Liberation Serif" w:hAnsi="Liberation Serif"/>
          <w:sz w:val="28"/>
          <w:szCs w:val="28"/>
          <w:lang w:eastAsia="en-US"/>
        </w:rPr>
      </w:pPr>
      <w:r w:rsidRPr="006D73C9">
        <w:rPr>
          <w:rFonts w:ascii="Liberation Serif" w:hAnsi="Liberation Serif"/>
          <w:sz w:val="28"/>
          <w:szCs w:val="28"/>
          <w:lang w:eastAsia="en-US"/>
        </w:rPr>
        <w:t xml:space="preserve">4.1.1. Текущий контроль за соблюдением последовательности административных процедур и действий, определенных Административным регламентом, за исполнением ответственными должностными лицами положений Административного регламента и иных нормативных правовых актов, </w:t>
      </w:r>
      <w:r w:rsidRPr="006D73C9">
        <w:rPr>
          <w:rFonts w:ascii="Liberation Serif" w:hAnsi="Liberation Serif"/>
          <w:sz w:val="28"/>
          <w:szCs w:val="28"/>
          <w:lang w:eastAsia="en-US"/>
        </w:rPr>
        <w:lastRenderedPageBreak/>
        <w:t>устанавливающих требования к предоставлению муниципальной услуги, а также принятием ими решений осуществляется председателем Комитета  на постоянной основе.</w:t>
      </w:r>
    </w:p>
    <w:p w:rsidR="00B10DA1" w:rsidRPr="006D73C9" w:rsidRDefault="00B10DA1" w:rsidP="00B10DA1">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4.1.2. Текущий контроль включает в себя:</w:t>
      </w:r>
    </w:p>
    <w:p w:rsidR="00B10DA1" w:rsidRPr="006D73C9" w:rsidRDefault="00B10DA1" w:rsidP="00B10DA1">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(бездействия) специалистов Комитета.</w:t>
      </w:r>
    </w:p>
    <w:p w:rsidR="00B10DA1" w:rsidRPr="006D73C9" w:rsidRDefault="00B10DA1" w:rsidP="00B10DA1">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B10DA1" w:rsidRPr="006D73C9" w:rsidRDefault="00B10DA1" w:rsidP="00713789">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D73C9">
        <w:rPr>
          <w:rFonts w:ascii="Liberation Serif" w:hAnsi="Liberation Serif" w:cs="Liberation Serif"/>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10DA1" w:rsidRPr="006D73C9" w:rsidRDefault="00B10DA1" w:rsidP="00B10DA1">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B10DA1" w:rsidRPr="006D73C9" w:rsidRDefault="00B10DA1" w:rsidP="00B10DA1">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специалистов комитета.</w:t>
      </w:r>
    </w:p>
    <w:p w:rsidR="00B10DA1" w:rsidRPr="006D73C9" w:rsidRDefault="00B10DA1" w:rsidP="00B10DA1">
      <w:pPr>
        <w:autoSpaceDE w:val="0"/>
        <w:autoSpaceDN w:val="0"/>
        <w:adjustRightInd w:val="0"/>
        <w:spacing w:after="0" w:line="240" w:lineRule="auto"/>
        <w:ind w:right="50"/>
        <w:jc w:val="both"/>
        <w:rPr>
          <w:rFonts w:ascii="Liberation Serif" w:hAnsi="Liberation Serif" w:cs="Liberation Serif"/>
          <w:sz w:val="28"/>
          <w:szCs w:val="28"/>
        </w:rPr>
      </w:pPr>
      <w:r w:rsidRPr="006D73C9">
        <w:rPr>
          <w:rFonts w:ascii="Liberation Serif" w:hAnsi="Liberation Serif" w:cs="Liberation Serif"/>
          <w:sz w:val="28"/>
          <w:szCs w:val="28"/>
        </w:rPr>
        <w:t>4.2.2. Порядок и периодичность проведения плановых проверок выполнения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Комитета на текущий месяц.</w:t>
      </w:r>
    </w:p>
    <w:p w:rsidR="00B10DA1" w:rsidRPr="006D73C9" w:rsidRDefault="00B10DA1" w:rsidP="00B10DA1">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4.2.3. Решение об осуществлении плановых и внеплановых проверок полноты и качества предоставления муниципальной услуги принимается председателем Комитета.</w:t>
      </w:r>
    </w:p>
    <w:p w:rsidR="00B10DA1" w:rsidRPr="006D73C9" w:rsidRDefault="00B10DA1" w:rsidP="00B10DA1">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4.2.4.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B10DA1" w:rsidRPr="006D73C9" w:rsidRDefault="00B10DA1" w:rsidP="00B10DA1">
      <w:pPr>
        <w:tabs>
          <w:tab w:val="left" w:pos="1260"/>
        </w:tabs>
        <w:autoSpaceDE w:val="0"/>
        <w:autoSpaceDN w:val="0"/>
        <w:adjustRightInd w:val="0"/>
        <w:spacing w:after="0" w:line="240" w:lineRule="auto"/>
        <w:jc w:val="both"/>
        <w:rPr>
          <w:rFonts w:ascii="Liberation Serif" w:hAnsi="Liberation Serif"/>
          <w:sz w:val="28"/>
          <w:szCs w:val="28"/>
          <w:lang w:eastAsia="en-US"/>
        </w:rPr>
      </w:pPr>
      <w:r w:rsidRPr="006D73C9">
        <w:rPr>
          <w:rFonts w:ascii="Liberation Serif" w:hAnsi="Liberation Serif" w:cs="Liberation Serif"/>
          <w:sz w:val="28"/>
          <w:szCs w:val="28"/>
        </w:rPr>
        <w:t xml:space="preserve">4.2.5. Проверки проводятся с целью выявления и устранения нарушений прав заявителей и привлечения виновных лиц к ответственности. </w:t>
      </w:r>
      <w:r w:rsidRPr="006D73C9">
        <w:rPr>
          <w:rFonts w:ascii="Liberation Serif" w:hAnsi="Liberation Serif"/>
          <w:sz w:val="28"/>
          <w:szCs w:val="28"/>
          <w:lang w:eastAsia="en-US"/>
        </w:rPr>
        <w:t>Результаты проверок оформляются в виде акта, в котором отмечаются выявленные недостатки и предложения по их устранению.</w:t>
      </w:r>
    </w:p>
    <w:p w:rsidR="00B10DA1" w:rsidRPr="006D73C9" w:rsidRDefault="00B10DA1" w:rsidP="00B10DA1">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B10DA1" w:rsidRPr="006D73C9" w:rsidRDefault="00B10DA1" w:rsidP="00713789">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D73C9">
        <w:rPr>
          <w:rFonts w:ascii="Liberation Serif" w:hAnsi="Liberation Serif" w:cs="Liberation Serif"/>
          <w:b/>
          <w:sz w:val="28"/>
          <w:szCs w:val="28"/>
        </w:rPr>
        <w:t>4.3. Ответственность Комитета, предоставляющего муниципальную услугу, его должностных лиц, муниципальных служащих и сотрудников за решения и действия (бездействие), принимаемые (осуществляемые) ими в ходе предоставления муниципальной услуги</w:t>
      </w:r>
    </w:p>
    <w:p w:rsidR="00B10DA1" w:rsidRPr="006D73C9" w:rsidRDefault="00B10DA1" w:rsidP="00B10DA1">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B10DA1" w:rsidRPr="006D73C9" w:rsidRDefault="00B10DA1" w:rsidP="00B10DA1">
      <w:pPr>
        <w:tabs>
          <w:tab w:val="left" w:pos="1260"/>
        </w:tabs>
        <w:autoSpaceDE w:val="0"/>
        <w:autoSpaceDN w:val="0"/>
        <w:adjustRightInd w:val="0"/>
        <w:spacing w:after="0" w:line="240" w:lineRule="auto"/>
        <w:jc w:val="both"/>
        <w:rPr>
          <w:rFonts w:ascii="Liberation Serif" w:hAnsi="Liberation Serif"/>
          <w:sz w:val="28"/>
          <w:szCs w:val="28"/>
          <w:lang w:eastAsia="en-US"/>
        </w:rPr>
      </w:pPr>
      <w:r w:rsidRPr="006D73C9">
        <w:rPr>
          <w:rFonts w:ascii="Liberation Serif" w:hAnsi="Liberation Serif" w:cs="Liberation Serif"/>
          <w:sz w:val="28"/>
          <w:szCs w:val="28"/>
        </w:rPr>
        <w:t xml:space="preserve">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действующим законодательством Российской Федерации. </w:t>
      </w:r>
    </w:p>
    <w:p w:rsidR="00B10DA1" w:rsidRPr="006D73C9" w:rsidRDefault="00B10DA1" w:rsidP="00B10DA1">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713789" w:rsidRPr="006D73C9" w:rsidRDefault="00B10DA1" w:rsidP="00713789">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D73C9">
        <w:rPr>
          <w:rFonts w:ascii="Liberation Serif" w:hAnsi="Liberation Serif" w:cs="Liberation Serif"/>
          <w:b/>
          <w:sz w:val="28"/>
          <w:szCs w:val="28"/>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w:t>
      </w:r>
    </w:p>
    <w:p w:rsidR="00B10DA1" w:rsidRPr="006D73C9" w:rsidRDefault="00B10DA1" w:rsidP="00713789">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D73C9">
        <w:rPr>
          <w:rFonts w:ascii="Liberation Serif" w:hAnsi="Liberation Serif" w:cs="Liberation Serif"/>
          <w:b/>
          <w:sz w:val="28"/>
          <w:szCs w:val="28"/>
        </w:rPr>
        <w:t>их объединений и организаций</w:t>
      </w:r>
    </w:p>
    <w:p w:rsidR="00B10DA1" w:rsidRPr="006D73C9" w:rsidRDefault="00B10DA1" w:rsidP="00B10DA1">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B10DA1" w:rsidRPr="006D73C9" w:rsidRDefault="00B10DA1" w:rsidP="00B10DA1">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lastRenderedPageBreak/>
        <w:t>4.4.1. Контроль за предоставлением муниципальной услуги осуществляется в соответствии с правовыми актами Российской Федерации, Свердловской области и муниципальными нормативными правовыми актами.</w:t>
      </w:r>
    </w:p>
    <w:p w:rsidR="00B10DA1" w:rsidRPr="006D73C9" w:rsidRDefault="00B10DA1" w:rsidP="00B10DA1">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 xml:space="preserve">4.4.2. </w:t>
      </w:r>
      <w:r w:rsidRPr="006D73C9">
        <w:rPr>
          <w:rFonts w:ascii="Liberation Serif" w:hAnsi="Liberation Serif"/>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Комитета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(внесудебного) рассмотрения обращений (жалоб) в процессе предоставления муниципальной услуги.</w:t>
      </w:r>
    </w:p>
    <w:p w:rsidR="00B10DA1" w:rsidRPr="006D73C9" w:rsidRDefault="00B10DA1" w:rsidP="00B10DA1">
      <w:pPr>
        <w:tabs>
          <w:tab w:val="left" w:pos="1260"/>
        </w:tabs>
        <w:autoSpaceDE w:val="0"/>
        <w:autoSpaceDN w:val="0"/>
        <w:adjustRightInd w:val="0"/>
        <w:spacing w:after="0" w:line="240" w:lineRule="auto"/>
        <w:jc w:val="both"/>
        <w:rPr>
          <w:rFonts w:ascii="Liberation Serif" w:hAnsi="Liberation Serif"/>
          <w:sz w:val="28"/>
          <w:szCs w:val="28"/>
          <w:lang w:eastAsia="en-US"/>
        </w:rPr>
      </w:pPr>
      <w:r w:rsidRPr="006D73C9">
        <w:rPr>
          <w:rFonts w:ascii="Liberation Serif" w:hAnsi="Liberation Serif" w:cs="Liberation Serif"/>
          <w:sz w:val="28"/>
          <w:szCs w:val="28"/>
        </w:rPr>
        <w:t xml:space="preserve">4.4.3. </w:t>
      </w:r>
      <w:r w:rsidRPr="006D73C9">
        <w:rPr>
          <w:rFonts w:ascii="Liberation Serif" w:hAnsi="Liberation Serif"/>
          <w:sz w:val="28"/>
          <w:szCs w:val="28"/>
          <w:lang w:eastAsia="en-US"/>
        </w:rPr>
        <w:t>Контроль за предоставлением муниципальной услуги может осуществляться со стороны заявителей, их объединений и организаций путем направления в адрес органов местного самоуправления:</w:t>
      </w:r>
    </w:p>
    <w:p w:rsidR="00B10DA1" w:rsidRPr="006D73C9" w:rsidRDefault="00B10DA1" w:rsidP="00B10DA1">
      <w:pPr>
        <w:autoSpaceDE w:val="0"/>
        <w:autoSpaceDN w:val="0"/>
        <w:adjustRightInd w:val="0"/>
        <w:spacing w:after="0" w:line="240" w:lineRule="auto"/>
        <w:ind w:right="50"/>
        <w:jc w:val="both"/>
        <w:rPr>
          <w:rFonts w:ascii="Liberation Serif" w:hAnsi="Liberation Serif"/>
          <w:sz w:val="28"/>
          <w:szCs w:val="28"/>
          <w:lang w:eastAsia="en-US"/>
        </w:rPr>
      </w:pPr>
      <w:r w:rsidRPr="006D73C9">
        <w:rPr>
          <w:rFonts w:ascii="Liberation Serif" w:hAnsi="Liberation Serif"/>
          <w:sz w:val="28"/>
          <w:szCs w:val="28"/>
          <w:lang w:eastAsia="en-US"/>
        </w:rPr>
        <w:t>4.4.3.1. предложений по совершенствованию нормативных правовых актов, регламентирующих предоставление муниципальной услуги;</w:t>
      </w:r>
    </w:p>
    <w:p w:rsidR="00B10DA1" w:rsidRPr="006D73C9" w:rsidRDefault="00B10DA1" w:rsidP="00B10DA1">
      <w:pPr>
        <w:autoSpaceDE w:val="0"/>
        <w:autoSpaceDN w:val="0"/>
        <w:adjustRightInd w:val="0"/>
        <w:spacing w:after="0" w:line="240" w:lineRule="auto"/>
        <w:ind w:right="50"/>
        <w:jc w:val="both"/>
        <w:rPr>
          <w:rFonts w:ascii="Liberation Serif" w:hAnsi="Liberation Serif"/>
          <w:sz w:val="28"/>
          <w:szCs w:val="28"/>
          <w:lang w:eastAsia="en-US"/>
        </w:rPr>
      </w:pPr>
      <w:r w:rsidRPr="006D73C9">
        <w:rPr>
          <w:rFonts w:ascii="Liberation Serif" w:hAnsi="Liberation Serif"/>
          <w:sz w:val="28"/>
          <w:szCs w:val="28"/>
          <w:lang w:eastAsia="en-US"/>
        </w:rPr>
        <w:t xml:space="preserve">4.4.3.2. сообщений о нарушении законов и иных нормативных правовых актов, регламентирующих предоставление муниципальной услуги, о недостатках в работе </w:t>
      </w:r>
      <w:r w:rsidR="00E212AD" w:rsidRPr="006D73C9">
        <w:rPr>
          <w:rFonts w:ascii="Liberation Serif" w:hAnsi="Liberation Serif"/>
          <w:sz w:val="28"/>
          <w:szCs w:val="28"/>
          <w:lang w:eastAsia="en-US"/>
        </w:rPr>
        <w:t>Комитета</w:t>
      </w:r>
      <w:r w:rsidRPr="006D73C9">
        <w:rPr>
          <w:rFonts w:ascii="Liberation Serif" w:hAnsi="Liberation Serif"/>
          <w:sz w:val="28"/>
          <w:szCs w:val="28"/>
          <w:lang w:eastAsia="en-US"/>
        </w:rPr>
        <w:t>, его должностных лиц;</w:t>
      </w:r>
    </w:p>
    <w:p w:rsidR="00B10DA1" w:rsidRPr="006D73C9" w:rsidRDefault="00B10DA1" w:rsidP="00B10DA1">
      <w:pPr>
        <w:autoSpaceDE w:val="0"/>
        <w:autoSpaceDN w:val="0"/>
        <w:adjustRightInd w:val="0"/>
        <w:spacing w:after="0" w:line="240" w:lineRule="auto"/>
        <w:ind w:right="50"/>
        <w:jc w:val="both"/>
        <w:rPr>
          <w:rFonts w:ascii="Liberation Serif" w:hAnsi="Liberation Serif"/>
          <w:sz w:val="28"/>
          <w:szCs w:val="28"/>
          <w:lang w:eastAsia="en-US"/>
        </w:rPr>
      </w:pPr>
      <w:r w:rsidRPr="006D73C9">
        <w:rPr>
          <w:rFonts w:ascii="Liberation Serif" w:hAnsi="Liberation Serif"/>
          <w:sz w:val="28"/>
          <w:szCs w:val="28"/>
          <w:lang w:eastAsia="en-US"/>
        </w:rPr>
        <w:t xml:space="preserve">4.4.3.3. жалоб по фактам нарушения должностными лицами </w:t>
      </w:r>
      <w:r w:rsidR="00E212AD" w:rsidRPr="006D73C9">
        <w:rPr>
          <w:rFonts w:ascii="Liberation Serif" w:hAnsi="Liberation Serif"/>
          <w:sz w:val="28"/>
          <w:szCs w:val="28"/>
          <w:lang w:eastAsia="en-US"/>
        </w:rPr>
        <w:t>Комитета</w:t>
      </w:r>
      <w:r w:rsidRPr="006D73C9">
        <w:rPr>
          <w:rFonts w:ascii="Liberation Serif" w:hAnsi="Liberation Serif"/>
          <w:sz w:val="28"/>
          <w:szCs w:val="28"/>
          <w:lang w:eastAsia="en-US"/>
        </w:rPr>
        <w:t xml:space="preserve"> свобод или законных интересов заявителей.</w:t>
      </w:r>
    </w:p>
    <w:p w:rsidR="00B10DA1" w:rsidRPr="006D73C9" w:rsidRDefault="00B10DA1" w:rsidP="00B10DA1">
      <w:pPr>
        <w:autoSpaceDE w:val="0"/>
        <w:autoSpaceDN w:val="0"/>
        <w:adjustRightInd w:val="0"/>
        <w:spacing w:after="0" w:line="240" w:lineRule="auto"/>
        <w:ind w:right="50" w:firstLine="709"/>
        <w:jc w:val="both"/>
        <w:rPr>
          <w:rFonts w:ascii="Liberation Serif" w:hAnsi="Liberation Serif"/>
          <w:sz w:val="28"/>
          <w:szCs w:val="28"/>
        </w:rPr>
      </w:pPr>
    </w:p>
    <w:p w:rsidR="00B10DA1" w:rsidRPr="006D73C9" w:rsidRDefault="00B10DA1" w:rsidP="00B10DA1">
      <w:pPr>
        <w:widowControl w:val="0"/>
        <w:autoSpaceDE w:val="0"/>
        <w:autoSpaceDN w:val="0"/>
        <w:spacing w:after="0" w:line="240" w:lineRule="auto"/>
        <w:ind w:right="50"/>
        <w:jc w:val="center"/>
        <w:rPr>
          <w:rFonts w:ascii="Liberation Serif" w:hAnsi="Liberation Serif"/>
          <w:b/>
          <w:sz w:val="28"/>
          <w:szCs w:val="28"/>
        </w:rPr>
      </w:pPr>
      <w:r w:rsidRPr="006D73C9">
        <w:rPr>
          <w:rFonts w:ascii="Liberation Serif" w:hAnsi="Liberation Serif"/>
          <w:b/>
          <w:sz w:val="28"/>
          <w:szCs w:val="28"/>
        </w:rPr>
        <w:t>Раздел 5. Досудебный (внесудебный) порядок обжалования решений и действий (бездействия) Комитета, его должностных лиц, муниципальных служащих и работников, предоставляющих муниципальную услугу, а также решений и действий (бездействия) МФЦ, работников МФЦ</w:t>
      </w:r>
    </w:p>
    <w:p w:rsidR="00B10DA1" w:rsidRPr="006D73C9" w:rsidRDefault="00B10DA1" w:rsidP="00B10DA1">
      <w:pPr>
        <w:widowControl w:val="0"/>
        <w:autoSpaceDE w:val="0"/>
        <w:autoSpaceDN w:val="0"/>
        <w:spacing w:after="0" w:line="240" w:lineRule="auto"/>
        <w:ind w:right="50" w:firstLine="540"/>
        <w:jc w:val="center"/>
        <w:rPr>
          <w:rFonts w:ascii="Liberation Serif" w:hAnsi="Liberation Serif"/>
          <w:b/>
          <w:sz w:val="28"/>
          <w:szCs w:val="28"/>
        </w:rPr>
      </w:pPr>
    </w:p>
    <w:p w:rsidR="00B10DA1" w:rsidRPr="006D73C9" w:rsidRDefault="00B10DA1" w:rsidP="00713789">
      <w:pPr>
        <w:widowControl w:val="0"/>
        <w:autoSpaceDE w:val="0"/>
        <w:autoSpaceDN w:val="0"/>
        <w:spacing w:after="0" w:line="240" w:lineRule="auto"/>
        <w:ind w:right="50"/>
        <w:jc w:val="center"/>
        <w:rPr>
          <w:rFonts w:ascii="Liberation Serif" w:hAnsi="Liberation Serif"/>
          <w:b/>
          <w:sz w:val="28"/>
          <w:szCs w:val="28"/>
        </w:rPr>
      </w:pPr>
      <w:r w:rsidRPr="006D73C9">
        <w:rPr>
          <w:rFonts w:ascii="Liberation Serif" w:hAnsi="Liberation Serif"/>
          <w:b/>
          <w:sz w:val="28"/>
          <w:szCs w:val="28"/>
        </w:rPr>
        <w:t>5.1. 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rsidR="00B10DA1" w:rsidRPr="006D73C9" w:rsidRDefault="00B10DA1" w:rsidP="00B10DA1">
      <w:pPr>
        <w:widowControl w:val="0"/>
        <w:autoSpaceDE w:val="0"/>
        <w:autoSpaceDN w:val="0"/>
        <w:spacing w:after="0" w:line="240" w:lineRule="auto"/>
        <w:ind w:right="50" w:firstLine="540"/>
        <w:jc w:val="center"/>
        <w:rPr>
          <w:rFonts w:ascii="Liberation Serif" w:hAnsi="Liberation Serif"/>
          <w:b/>
          <w:sz w:val="28"/>
          <w:szCs w:val="28"/>
        </w:rPr>
      </w:pPr>
    </w:p>
    <w:p w:rsidR="00B10DA1" w:rsidRPr="006D73C9" w:rsidRDefault="00B10DA1" w:rsidP="00B10DA1">
      <w:pPr>
        <w:autoSpaceDE w:val="0"/>
        <w:autoSpaceDN w:val="0"/>
        <w:adjustRightInd w:val="0"/>
        <w:spacing w:after="0" w:line="240" w:lineRule="auto"/>
        <w:ind w:right="50"/>
        <w:jc w:val="both"/>
        <w:rPr>
          <w:rFonts w:ascii="Liberation Serif" w:hAnsi="Liberation Serif"/>
          <w:sz w:val="28"/>
          <w:szCs w:val="28"/>
          <w:lang w:eastAsia="en-US"/>
        </w:rPr>
      </w:pPr>
      <w:r w:rsidRPr="006D73C9">
        <w:rPr>
          <w:rFonts w:ascii="Liberation Serif" w:hAnsi="Liberation Serif"/>
          <w:sz w:val="28"/>
          <w:szCs w:val="28"/>
          <w:lang w:eastAsia="en-US"/>
        </w:rPr>
        <w:t>5.1.1. Заявитель вправе обжаловать решения и действия (бездействие) Комитета, его должностных лиц, муниципальных служащих и сотрудников, а также решения и действия (бездействие) многофункционального центра, работников многофункционального центра предоставления государственных и муниципальных услуг в досудебном (внесудебном) порядке, предусмотренном статьей 11.1 Федерального закона от 27.07.2010 № 210-ФЗ.</w:t>
      </w:r>
    </w:p>
    <w:p w:rsidR="00B10DA1" w:rsidRPr="006D73C9" w:rsidRDefault="00B10DA1" w:rsidP="00B10DA1">
      <w:pPr>
        <w:autoSpaceDE w:val="0"/>
        <w:autoSpaceDN w:val="0"/>
        <w:adjustRightInd w:val="0"/>
        <w:spacing w:after="0" w:line="240" w:lineRule="auto"/>
        <w:ind w:right="50" w:firstLine="709"/>
        <w:jc w:val="both"/>
        <w:rPr>
          <w:rFonts w:ascii="Liberation Serif" w:hAnsi="Liberation Serif"/>
          <w:sz w:val="28"/>
          <w:szCs w:val="28"/>
          <w:lang w:eastAsia="en-US"/>
        </w:rPr>
      </w:pPr>
    </w:p>
    <w:p w:rsidR="00B10DA1" w:rsidRPr="006D73C9" w:rsidRDefault="00B10DA1" w:rsidP="00713789">
      <w:pPr>
        <w:widowControl w:val="0"/>
        <w:autoSpaceDE w:val="0"/>
        <w:autoSpaceDN w:val="0"/>
        <w:spacing w:after="0" w:line="240" w:lineRule="auto"/>
        <w:ind w:right="50"/>
        <w:jc w:val="center"/>
        <w:rPr>
          <w:rFonts w:ascii="Liberation Serif" w:hAnsi="Liberation Serif"/>
          <w:b/>
          <w:sz w:val="28"/>
          <w:szCs w:val="28"/>
        </w:rPr>
      </w:pPr>
      <w:r w:rsidRPr="006D73C9">
        <w:rPr>
          <w:rFonts w:ascii="Liberation Serif" w:hAnsi="Liberation Serif"/>
          <w:b/>
          <w:sz w:val="28"/>
          <w:szCs w:val="28"/>
        </w:rPr>
        <w:t xml:space="preserve">5.2. Органы местного самоуправления, организации и уполномоченные </w:t>
      </w:r>
      <w:r w:rsidRPr="006D73C9">
        <w:rPr>
          <w:rFonts w:ascii="Liberation Serif" w:hAnsi="Liberation Serif"/>
          <w:b/>
          <w:sz w:val="28"/>
          <w:szCs w:val="28"/>
        </w:rPr>
        <w:br/>
        <w:t>на рассмотрение жалобы лица, которым может быть направлена жалоба заявителя в досудебном (внесудебном) порядке</w:t>
      </w:r>
    </w:p>
    <w:p w:rsidR="00B10DA1" w:rsidRPr="006D73C9" w:rsidRDefault="00B10DA1" w:rsidP="00B10DA1">
      <w:pPr>
        <w:autoSpaceDE w:val="0"/>
        <w:autoSpaceDN w:val="0"/>
        <w:adjustRightInd w:val="0"/>
        <w:spacing w:after="0" w:line="240" w:lineRule="auto"/>
        <w:ind w:right="50" w:firstLine="709"/>
        <w:jc w:val="both"/>
        <w:rPr>
          <w:rFonts w:ascii="Liberation Serif" w:hAnsi="Liberation Serif"/>
          <w:sz w:val="28"/>
          <w:szCs w:val="28"/>
          <w:lang w:eastAsia="en-US"/>
        </w:rPr>
      </w:pPr>
    </w:p>
    <w:p w:rsidR="00B10DA1" w:rsidRPr="006D73C9" w:rsidRDefault="00B10DA1" w:rsidP="00B10DA1">
      <w:pPr>
        <w:autoSpaceDE w:val="0"/>
        <w:autoSpaceDN w:val="0"/>
        <w:adjustRightInd w:val="0"/>
        <w:spacing w:after="0" w:line="240" w:lineRule="auto"/>
        <w:ind w:right="50"/>
        <w:jc w:val="both"/>
        <w:rPr>
          <w:rFonts w:ascii="Liberation Serif" w:hAnsi="Liberation Serif"/>
          <w:sz w:val="28"/>
          <w:szCs w:val="28"/>
          <w:lang w:eastAsia="en-US"/>
        </w:rPr>
      </w:pPr>
      <w:r w:rsidRPr="006D73C9">
        <w:rPr>
          <w:rFonts w:ascii="Liberation Serif" w:hAnsi="Liberation Serif"/>
          <w:sz w:val="28"/>
          <w:szCs w:val="28"/>
          <w:lang w:eastAsia="en-US"/>
        </w:rPr>
        <w:t xml:space="preserve">5.2.1. В случае обжалования решений и действий (бездействия) </w:t>
      </w:r>
      <w:r w:rsidR="00F13F2F" w:rsidRPr="006D73C9">
        <w:rPr>
          <w:rFonts w:ascii="Liberation Serif" w:hAnsi="Liberation Serif"/>
          <w:sz w:val="28"/>
          <w:szCs w:val="28"/>
          <w:lang w:eastAsia="en-US"/>
        </w:rPr>
        <w:t>Комитета</w:t>
      </w:r>
      <w:r w:rsidRPr="006D73C9">
        <w:rPr>
          <w:rFonts w:ascii="Liberation Serif" w:hAnsi="Liberation Serif"/>
          <w:sz w:val="28"/>
          <w:szCs w:val="28"/>
          <w:lang w:eastAsia="en-US"/>
        </w:rPr>
        <w:t>, его должностных лиц, муниципальных служащих и работников, жалоба подается для рассмотрения в Комитет по месту предоставления муниципальной услуги, в письменной форме на бумажном носителе, в том числе при личном приеме заявителя, в электронной форме, по почте или через МФЦ.</w:t>
      </w:r>
    </w:p>
    <w:p w:rsidR="00B10DA1" w:rsidRPr="006D73C9" w:rsidRDefault="00B10DA1" w:rsidP="00B10DA1">
      <w:pPr>
        <w:autoSpaceDE w:val="0"/>
        <w:autoSpaceDN w:val="0"/>
        <w:adjustRightInd w:val="0"/>
        <w:spacing w:after="0" w:line="240" w:lineRule="auto"/>
        <w:ind w:right="50"/>
        <w:jc w:val="both"/>
        <w:rPr>
          <w:rFonts w:ascii="Liberation Serif" w:hAnsi="Liberation Serif"/>
          <w:sz w:val="28"/>
          <w:szCs w:val="28"/>
          <w:lang w:eastAsia="en-US"/>
        </w:rPr>
      </w:pPr>
      <w:r w:rsidRPr="006D73C9">
        <w:rPr>
          <w:rFonts w:ascii="Liberation Serif" w:hAnsi="Liberation Serif"/>
          <w:sz w:val="28"/>
          <w:szCs w:val="28"/>
          <w:lang w:eastAsia="en-US"/>
        </w:rPr>
        <w:t xml:space="preserve">5.2.2. В случае обжалования решений и действий (бездействия) МФЦ, работника МФЦ жалоба подается для рассмотрения в МФЦ в филиал, где заявитель подавал </w:t>
      </w:r>
      <w:r w:rsidRPr="006D73C9">
        <w:rPr>
          <w:rFonts w:ascii="Liberation Serif" w:hAnsi="Liberation Serif"/>
          <w:sz w:val="28"/>
          <w:szCs w:val="28"/>
          <w:lang w:eastAsia="en-US"/>
        </w:rPr>
        <w:lastRenderedPageBreak/>
        <w:t>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rsidR="00B10DA1" w:rsidRPr="006D73C9" w:rsidRDefault="00B10DA1" w:rsidP="00B10DA1">
      <w:pPr>
        <w:autoSpaceDE w:val="0"/>
        <w:autoSpaceDN w:val="0"/>
        <w:adjustRightInd w:val="0"/>
        <w:spacing w:after="0" w:line="240" w:lineRule="auto"/>
        <w:ind w:right="50"/>
        <w:jc w:val="both"/>
        <w:rPr>
          <w:rFonts w:ascii="Liberation Serif" w:hAnsi="Liberation Serif"/>
          <w:sz w:val="28"/>
          <w:szCs w:val="28"/>
          <w:lang w:eastAsia="en-US"/>
        </w:rPr>
      </w:pPr>
      <w:r w:rsidRPr="006D73C9">
        <w:rPr>
          <w:rFonts w:ascii="Liberation Serif" w:hAnsi="Liberation Serif"/>
          <w:sz w:val="28"/>
          <w:szCs w:val="28"/>
          <w:lang w:eastAsia="en-US"/>
        </w:rPr>
        <w:t>5.2.3. Жалобу на решения и действия (бездействие) МФЦ также возможно подать в Департамент информатизации и связи Свердловской области – учредитель многофункционального центра предоставления</w:t>
      </w:r>
      <w:r w:rsidRPr="006D73C9">
        <w:rPr>
          <w:rFonts w:ascii="Liberation Serif" w:hAnsi="Liberation Serif"/>
          <w:sz w:val="28"/>
          <w:szCs w:val="28"/>
        </w:rPr>
        <w:t xml:space="preserve"> государственных и муниципальных услуг</w:t>
      </w:r>
      <w:r w:rsidRPr="006D73C9">
        <w:rPr>
          <w:rFonts w:ascii="Liberation Serif" w:hAnsi="Liberation Serif"/>
          <w:sz w:val="28"/>
          <w:szCs w:val="28"/>
          <w:lang w:eastAsia="en-US"/>
        </w:rPr>
        <w:t xml:space="preserve"> в письменной форме на бумажном носителе, в том числе при личном приеме заявителя, по почте или в электронной форме.</w:t>
      </w:r>
    </w:p>
    <w:p w:rsidR="00B10DA1" w:rsidRPr="006D73C9" w:rsidRDefault="00B10DA1" w:rsidP="00B10DA1">
      <w:pPr>
        <w:autoSpaceDE w:val="0"/>
        <w:autoSpaceDN w:val="0"/>
        <w:adjustRightInd w:val="0"/>
        <w:spacing w:after="0" w:line="240" w:lineRule="auto"/>
        <w:ind w:right="50"/>
        <w:jc w:val="both"/>
        <w:rPr>
          <w:rFonts w:ascii="Liberation Serif" w:hAnsi="Liberation Serif"/>
          <w:sz w:val="28"/>
          <w:szCs w:val="28"/>
          <w:lang w:eastAsia="en-US"/>
        </w:rPr>
      </w:pPr>
    </w:p>
    <w:p w:rsidR="00B10DA1" w:rsidRPr="006D73C9" w:rsidRDefault="00B10DA1" w:rsidP="00713789">
      <w:pPr>
        <w:spacing w:after="0" w:line="240" w:lineRule="auto"/>
        <w:ind w:right="50"/>
        <w:jc w:val="center"/>
        <w:rPr>
          <w:rFonts w:ascii="Liberation Serif" w:hAnsi="Liberation Serif"/>
          <w:b/>
          <w:sz w:val="28"/>
          <w:szCs w:val="28"/>
        </w:rPr>
      </w:pPr>
      <w:r w:rsidRPr="006D73C9">
        <w:rPr>
          <w:rFonts w:ascii="Liberation Serif" w:hAnsi="Liberation Serif"/>
          <w:b/>
          <w:sz w:val="28"/>
          <w:szCs w:val="28"/>
        </w:rPr>
        <w:t>5.3. Способы</w:t>
      </w:r>
      <w:r w:rsidRPr="006D73C9">
        <w:rPr>
          <w:rFonts w:ascii="Liberation Serif" w:hAnsi="Liberation Serif"/>
          <w:b/>
          <w:sz w:val="28"/>
          <w:szCs w:val="28"/>
          <w:lang w:eastAsia="en-US"/>
        </w:rPr>
        <w:t xml:space="preserve"> информирования заявителей о порядке подачи и </w:t>
      </w:r>
      <w:r w:rsidRPr="006D73C9">
        <w:rPr>
          <w:rFonts w:ascii="Liberation Serif" w:hAnsi="Liberation Serif"/>
          <w:b/>
          <w:sz w:val="28"/>
          <w:szCs w:val="28"/>
        </w:rPr>
        <w:t>рассмотрения жалобы, в том числе с использованием Единого портала</w:t>
      </w:r>
    </w:p>
    <w:p w:rsidR="00B10DA1" w:rsidRPr="006D73C9" w:rsidRDefault="00B10DA1" w:rsidP="00B10DA1">
      <w:pPr>
        <w:spacing w:after="0" w:line="240" w:lineRule="auto"/>
        <w:ind w:right="50" w:firstLine="709"/>
        <w:jc w:val="both"/>
        <w:rPr>
          <w:rFonts w:ascii="Liberation Serif" w:hAnsi="Liberation Serif"/>
          <w:sz w:val="28"/>
          <w:szCs w:val="28"/>
          <w:lang w:eastAsia="en-US"/>
        </w:rPr>
      </w:pPr>
    </w:p>
    <w:p w:rsidR="00B10DA1" w:rsidRPr="006D73C9" w:rsidRDefault="00B10DA1" w:rsidP="00B10DA1">
      <w:pPr>
        <w:spacing w:after="0" w:line="240" w:lineRule="auto"/>
        <w:ind w:right="50"/>
        <w:jc w:val="both"/>
        <w:rPr>
          <w:rFonts w:ascii="Liberation Serif" w:hAnsi="Liberation Serif"/>
          <w:sz w:val="28"/>
          <w:szCs w:val="28"/>
          <w:lang w:eastAsia="en-US"/>
        </w:rPr>
      </w:pPr>
      <w:r w:rsidRPr="006D73C9">
        <w:rPr>
          <w:rFonts w:ascii="Liberation Serif" w:hAnsi="Liberation Serif"/>
          <w:sz w:val="28"/>
          <w:szCs w:val="28"/>
          <w:lang w:eastAsia="en-US"/>
        </w:rPr>
        <w:t>5.3.1. Комитет, МФЦ, а также Департамент информатизации и связи Свердловской области обеспечивают:</w:t>
      </w:r>
    </w:p>
    <w:p w:rsidR="00B10DA1" w:rsidRPr="006D73C9" w:rsidRDefault="00B10DA1" w:rsidP="00B10DA1">
      <w:pPr>
        <w:spacing w:after="0" w:line="240" w:lineRule="auto"/>
        <w:ind w:right="50"/>
        <w:jc w:val="both"/>
        <w:rPr>
          <w:rFonts w:ascii="Liberation Serif" w:hAnsi="Liberation Serif"/>
          <w:sz w:val="28"/>
          <w:szCs w:val="28"/>
          <w:lang w:eastAsia="en-US"/>
        </w:rPr>
      </w:pPr>
      <w:r w:rsidRPr="006D73C9">
        <w:rPr>
          <w:rFonts w:ascii="Liberation Serif" w:hAnsi="Liberation Serif"/>
          <w:sz w:val="28"/>
          <w:szCs w:val="28"/>
          <w:lang w:eastAsia="en-US"/>
        </w:rPr>
        <w:t>5.3.1.1. информирование заявителей о порядке обжалования решений и действий (бездействия) Комитета, его должностных лиц, муниципальных служащих и работников, решений и действий (бездействия) МФЦ, его должностных лиц и работников посредством размещения информации:</w:t>
      </w:r>
    </w:p>
    <w:p w:rsidR="00B10DA1" w:rsidRPr="006D73C9" w:rsidRDefault="00B10DA1" w:rsidP="00B10DA1">
      <w:pPr>
        <w:spacing w:after="0" w:line="240" w:lineRule="auto"/>
        <w:ind w:right="50"/>
        <w:jc w:val="both"/>
        <w:rPr>
          <w:rFonts w:ascii="Liberation Serif" w:hAnsi="Liberation Serif"/>
          <w:sz w:val="28"/>
          <w:szCs w:val="28"/>
          <w:lang w:eastAsia="en-US"/>
        </w:rPr>
      </w:pPr>
      <w:r w:rsidRPr="006D73C9">
        <w:rPr>
          <w:rFonts w:ascii="Liberation Serif" w:hAnsi="Liberation Serif"/>
          <w:sz w:val="28"/>
          <w:szCs w:val="28"/>
          <w:lang w:eastAsia="en-US"/>
        </w:rPr>
        <w:t>5.3.1.1.1. на стендах в местах предоставления муниципальных услуг;</w:t>
      </w:r>
    </w:p>
    <w:p w:rsidR="00B10DA1" w:rsidRPr="006D73C9" w:rsidRDefault="00B10DA1" w:rsidP="00B10DA1">
      <w:pPr>
        <w:spacing w:after="0" w:line="240" w:lineRule="auto"/>
        <w:ind w:right="50"/>
        <w:jc w:val="both"/>
        <w:rPr>
          <w:rFonts w:ascii="Liberation Serif" w:hAnsi="Liberation Serif"/>
          <w:sz w:val="28"/>
          <w:szCs w:val="28"/>
          <w:lang w:eastAsia="en-US"/>
        </w:rPr>
      </w:pPr>
      <w:r w:rsidRPr="006D73C9">
        <w:rPr>
          <w:rFonts w:ascii="Liberation Serif" w:hAnsi="Liberation Serif"/>
          <w:sz w:val="28"/>
          <w:szCs w:val="28"/>
          <w:lang w:eastAsia="en-US"/>
        </w:rPr>
        <w:t xml:space="preserve">5.3.1.1.2. на официальном сайте </w:t>
      </w:r>
      <w:r w:rsidRPr="006D73C9">
        <w:rPr>
          <w:rFonts w:ascii="Liberation Serif" w:hAnsi="Liberation Serif"/>
          <w:sz w:val="28"/>
          <w:szCs w:val="28"/>
        </w:rPr>
        <w:t>Пышминского городского округа</w:t>
      </w:r>
      <w:r w:rsidRPr="006D73C9">
        <w:rPr>
          <w:rFonts w:ascii="Liberation Serif" w:hAnsi="Liberation Serif"/>
          <w:sz w:val="28"/>
          <w:szCs w:val="28"/>
          <w:lang w:eastAsia="en-US"/>
        </w:rPr>
        <w:t>, на официальном сайте МФЦ</w:t>
      </w:r>
      <w:r w:rsidRPr="006D73C9">
        <w:rPr>
          <w:rFonts w:ascii="Liberation Serif" w:hAnsi="Liberation Serif"/>
          <w:sz w:val="28"/>
          <w:szCs w:val="28"/>
        </w:rPr>
        <w:t xml:space="preserve"> </w:t>
      </w:r>
      <w:r w:rsidRPr="006D73C9">
        <w:rPr>
          <w:rFonts w:ascii="Liberation Serif" w:hAnsi="Liberation Serif"/>
          <w:sz w:val="28"/>
          <w:szCs w:val="28"/>
          <w:lang w:eastAsia="en-US"/>
        </w:rPr>
        <w:t>(</w:t>
      </w:r>
      <w:hyperlink r:id="rId27" w:history="1">
        <w:r w:rsidRPr="006D73C9">
          <w:rPr>
            <w:rFonts w:ascii="Liberation Serif" w:hAnsi="Liberation Serif"/>
            <w:sz w:val="28"/>
            <w:szCs w:val="28"/>
            <w:lang w:eastAsia="en-US"/>
          </w:rPr>
          <w:t>http://mfc66.ru/</w:t>
        </w:r>
      </w:hyperlink>
      <w:r w:rsidRPr="006D73C9">
        <w:rPr>
          <w:rFonts w:ascii="Liberation Serif" w:hAnsi="Liberation Serif"/>
          <w:sz w:val="28"/>
          <w:szCs w:val="28"/>
          <w:lang w:eastAsia="en-US"/>
        </w:rPr>
        <w:t>) и учредителя многофункционального центра предоставления</w:t>
      </w:r>
      <w:r w:rsidRPr="006D73C9">
        <w:rPr>
          <w:rFonts w:ascii="Liberation Serif" w:hAnsi="Liberation Serif"/>
          <w:sz w:val="28"/>
          <w:szCs w:val="28"/>
        </w:rPr>
        <w:t xml:space="preserve"> государственных и муниципальных услуг</w:t>
      </w:r>
      <w:r w:rsidRPr="006D73C9">
        <w:rPr>
          <w:rFonts w:ascii="Liberation Serif" w:hAnsi="Liberation Serif"/>
          <w:sz w:val="28"/>
          <w:szCs w:val="28"/>
          <w:lang w:eastAsia="en-US"/>
        </w:rPr>
        <w:t>(</w:t>
      </w:r>
      <w:hyperlink r:id="rId28" w:history="1">
        <w:r w:rsidRPr="006D73C9">
          <w:rPr>
            <w:rFonts w:ascii="Liberation Serif" w:hAnsi="Liberation Serif"/>
            <w:sz w:val="28"/>
            <w:szCs w:val="28"/>
            <w:lang w:eastAsia="en-US"/>
          </w:rPr>
          <w:t>http://dis.midural.ru/</w:t>
        </w:r>
      </w:hyperlink>
      <w:r w:rsidRPr="006D73C9">
        <w:rPr>
          <w:rFonts w:ascii="Liberation Serif" w:hAnsi="Liberation Serif"/>
          <w:sz w:val="28"/>
          <w:szCs w:val="28"/>
          <w:lang w:eastAsia="en-US"/>
        </w:rPr>
        <w:t>);</w:t>
      </w:r>
    </w:p>
    <w:p w:rsidR="00B10DA1" w:rsidRPr="006D73C9" w:rsidRDefault="00B10DA1" w:rsidP="00B10DA1">
      <w:pPr>
        <w:spacing w:after="0" w:line="240" w:lineRule="auto"/>
        <w:ind w:right="50"/>
        <w:jc w:val="both"/>
        <w:rPr>
          <w:rFonts w:ascii="Liberation Serif" w:hAnsi="Liberation Serif"/>
          <w:sz w:val="28"/>
          <w:szCs w:val="28"/>
          <w:lang w:eastAsia="en-US"/>
        </w:rPr>
      </w:pPr>
      <w:r w:rsidRPr="006D73C9">
        <w:rPr>
          <w:rFonts w:ascii="Liberation Serif" w:hAnsi="Liberation Serif"/>
          <w:sz w:val="28"/>
          <w:szCs w:val="28"/>
          <w:lang w:eastAsia="en-US"/>
        </w:rPr>
        <w:t>5.3.1.1.3. на Едином портале в разделе «Дополнительная информация» соответствующей муниципальной услуги;</w:t>
      </w:r>
    </w:p>
    <w:p w:rsidR="00B10DA1" w:rsidRPr="006D73C9" w:rsidRDefault="00B10DA1" w:rsidP="00B10DA1">
      <w:pPr>
        <w:spacing w:after="0" w:line="240" w:lineRule="auto"/>
        <w:ind w:right="50"/>
        <w:jc w:val="both"/>
        <w:rPr>
          <w:rFonts w:ascii="Liberation Serif" w:hAnsi="Liberation Serif"/>
          <w:sz w:val="28"/>
          <w:szCs w:val="28"/>
          <w:lang w:eastAsia="en-US"/>
        </w:rPr>
      </w:pPr>
      <w:r w:rsidRPr="006D73C9">
        <w:rPr>
          <w:rFonts w:ascii="Liberation Serif" w:hAnsi="Liberation Serif"/>
          <w:sz w:val="28"/>
          <w:szCs w:val="28"/>
          <w:lang w:eastAsia="en-US"/>
        </w:rPr>
        <w:t>5.3.1.2. консультирование заявителей о порядке обжалования решений и действий (бездействий) Комитета, его должностных лиц, муниципальных служащих и работников, решений и действий (бездействия) МФЦ, его должностных лиц и работников, в том числе по телефону, электронной почте, при личном приеме.</w:t>
      </w:r>
    </w:p>
    <w:p w:rsidR="00B10DA1" w:rsidRPr="006D73C9" w:rsidRDefault="00B10DA1" w:rsidP="00B10DA1">
      <w:pPr>
        <w:autoSpaceDE w:val="0"/>
        <w:autoSpaceDN w:val="0"/>
        <w:adjustRightInd w:val="0"/>
        <w:spacing w:after="0" w:line="240" w:lineRule="auto"/>
        <w:ind w:right="50" w:firstLine="709"/>
        <w:jc w:val="both"/>
        <w:rPr>
          <w:rFonts w:ascii="Liberation Serif" w:hAnsi="Liberation Serif"/>
          <w:sz w:val="28"/>
          <w:szCs w:val="28"/>
        </w:rPr>
      </w:pPr>
    </w:p>
    <w:p w:rsidR="00B10DA1" w:rsidRPr="006D73C9" w:rsidRDefault="00B10DA1" w:rsidP="00713789">
      <w:pPr>
        <w:widowControl w:val="0"/>
        <w:autoSpaceDE w:val="0"/>
        <w:autoSpaceDN w:val="0"/>
        <w:spacing w:after="0" w:line="240" w:lineRule="auto"/>
        <w:ind w:right="50"/>
        <w:jc w:val="center"/>
        <w:rPr>
          <w:rFonts w:ascii="Liberation Serif" w:hAnsi="Liberation Serif"/>
          <w:b/>
          <w:sz w:val="28"/>
          <w:szCs w:val="28"/>
        </w:rPr>
      </w:pPr>
      <w:r w:rsidRPr="006D73C9">
        <w:rPr>
          <w:rFonts w:ascii="Liberation Serif" w:hAnsi="Liberation Serif"/>
          <w:b/>
          <w:sz w:val="28"/>
          <w:szCs w:val="28"/>
        </w:rPr>
        <w:t xml:space="preserve">5.4. Перечень нормативных правовых актов, регулирующих порядок досудебного (внесудебного) обжалования решений и действий </w:t>
      </w:r>
      <w:r w:rsidRPr="006D73C9">
        <w:rPr>
          <w:rFonts w:ascii="Liberation Serif" w:hAnsi="Liberation Serif"/>
          <w:b/>
          <w:sz w:val="28"/>
          <w:szCs w:val="28"/>
          <w:lang w:eastAsia="en-US"/>
        </w:rPr>
        <w:t>(бездействий) Комитета, его должностных лиц, муниципальных служащих и работников</w:t>
      </w:r>
      <w:r w:rsidRPr="006D73C9">
        <w:rPr>
          <w:rFonts w:ascii="Liberation Serif" w:hAnsi="Liberation Serif"/>
          <w:b/>
          <w:sz w:val="28"/>
          <w:szCs w:val="28"/>
        </w:rPr>
        <w:t>, а также решений и действий (бездействия) многофункционального центра предоставления государственных и муниципальных услуг, работников МФЦ</w:t>
      </w:r>
    </w:p>
    <w:p w:rsidR="00B10DA1" w:rsidRPr="006D73C9" w:rsidRDefault="00B10DA1" w:rsidP="00B10DA1">
      <w:pPr>
        <w:spacing w:after="0" w:line="240" w:lineRule="auto"/>
        <w:ind w:right="50" w:firstLine="567"/>
        <w:jc w:val="both"/>
        <w:rPr>
          <w:rFonts w:ascii="Liberation Serif" w:hAnsi="Liberation Serif"/>
          <w:sz w:val="28"/>
          <w:szCs w:val="28"/>
        </w:rPr>
      </w:pPr>
    </w:p>
    <w:p w:rsidR="00B10DA1" w:rsidRPr="006D73C9" w:rsidRDefault="00B10DA1" w:rsidP="00B10DA1">
      <w:pPr>
        <w:spacing w:after="0" w:line="240" w:lineRule="auto"/>
        <w:ind w:right="50"/>
        <w:jc w:val="both"/>
        <w:rPr>
          <w:rFonts w:ascii="Liberation Serif" w:hAnsi="Liberation Serif"/>
          <w:sz w:val="28"/>
          <w:szCs w:val="28"/>
          <w:lang w:eastAsia="en-US"/>
        </w:rPr>
      </w:pPr>
      <w:r w:rsidRPr="006D73C9">
        <w:rPr>
          <w:rFonts w:ascii="Liberation Serif" w:hAnsi="Liberation Serif"/>
          <w:sz w:val="28"/>
          <w:szCs w:val="28"/>
          <w:lang w:eastAsia="en-US"/>
        </w:rPr>
        <w:t>5.4.1. Статьи 11.1-11.3 Федерального закона от 27.07.2010 №210-ФЗ «Об организации предоставления государственных и муниципальных услуг»;</w:t>
      </w:r>
    </w:p>
    <w:p w:rsidR="00B10DA1" w:rsidRPr="006D73C9" w:rsidRDefault="00B10DA1" w:rsidP="00B10DA1">
      <w:pPr>
        <w:spacing w:after="0" w:line="240" w:lineRule="auto"/>
        <w:ind w:right="50"/>
        <w:jc w:val="both"/>
        <w:rPr>
          <w:rFonts w:ascii="Liberation Serif" w:hAnsi="Liberation Serif"/>
          <w:sz w:val="28"/>
          <w:szCs w:val="28"/>
          <w:lang w:eastAsia="en-US"/>
        </w:rPr>
      </w:pPr>
      <w:r w:rsidRPr="006D73C9">
        <w:rPr>
          <w:rFonts w:ascii="Liberation Serif" w:hAnsi="Liberation Serif"/>
          <w:sz w:val="28"/>
          <w:szCs w:val="28"/>
          <w:lang w:eastAsia="en-US"/>
        </w:rPr>
        <w:t xml:space="preserve">5.4.2. Постановление Правительства Свердловской области от 22.11.2018 </w:t>
      </w:r>
      <w:r w:rsidRPr="006D73C9">
        <w:rPr>
          <w:rFonts w:ascii="Liberation Serif" w:hAnsi="Liberation Serif"/>
          <w:sz w:val="28"/>
          <w:szCs w:val="28"/>
          <w:lang w:eastAsia="en-US"/>
        </w:rPr>
        <w:br/>
        <w:t>№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B10DA1" w:rsidRPr="006D73C9" w:rsidRDefault="00B10DA1" w:rsidP="00B10DA1">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sz w:val="28"/>
          <w:szCs w:val="28"/>
          <w:lang w:eastAsia="en-US"/>
        </w:rPr>
        <w:t xml:space="preserve">5.4.3. </w:t>
      </w:r>
      <w:r w:rsidRPr="006D73C9">
        <w:rPr>
          <w:rFonts w:ascii="Liberation Serif" w:hAnsi="Liberation Serif" w:cs="Liberation Serif"/>
          <w:sz w:val="28"/>
          <w:szCs w:val="28"/>
        </w:rPr>
        <w:t xml:space="preserve">Постановление администрации Пышминского городского округа от 14.03.2019 № 165 «Об утверждении Положения об особенностях подачи и рассмотрения жалоб </w:t>
      </w:r>
      <w:r w:rsidRPr="006D73C9">
        <w:rPr>
          <w:rFonts w:ascii="Liberation Serif" w:hAnsi="Liberation Serif" w:cs="Liberation Serif"/>
          <w:sz w:val="28"/>
          <w:szCs w:val="28"/>
        </w:rPr>
        <w:lastRenderedPageBreak/>
        <w:t>на решения и действия (бездействие) администрации Пышминского городского округа, функциональных, территориальных органов администрации Пышминского городского округа, муниципальных учреждений Пышминского городского округа, предоставляющих муниципальные услуги и их должностных лиц, муниципальных служащих, предоставляющих муниципальные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r w:rsidR="007D7F52" w:rsidRPr="006D73C9">
        <w:rPr>
          <w:rFonts w:ascii="Liberation Serif" w:hAnsi="Liberation Serif" w:cs="Liberation Serif"/>
          <w:sz w:val="28"/>
          <w:szCs w:val="28"/>
        </w:rPr>
        <w:t>»</w:t>
      </w:r>
      <w:r w:rsidRPr="006D73C9">
        <w:rPr>
          <w:rFonts w:ascii="Liberation Serif" w:hAnsi="Liberation Serif" w:cs="Liberation Serif"/>
          <w:sz w:val="28"/>
          <w:szCs w:val="28"/>
        </w:rPr>
        <w:t>.</w:t>
      </w:r>
    </w:p>
    <w:p w:rsidR="00B10DA1" w:rsidRPr="006D73C9" w:rsidRDefault="00B10DA1" w:rsidP="00B10DA1">
      <w:pPr>
        <w:spacing w:after="0" w:line="240" w:lineRule="auto"/>
        <w:ind w:right="50"/>
        <w:jc w:val="both"/>
        <w:rPr>
          <w:rFonts w:ascii="Liberation Serif" w:hAnsi="Liberation Serif"/>
          <w:sz w:val="28"/>
          <w:szCs w:val="28"/>
          <w:lang w:eastAsia="en-US"/>
        </w:rPr>
      </w:pPr>
      <w:r w:rsidRPr="006D73C9">
        <w:rPr>
          <w:rFonts w:ascii="Liberation Serif" w:hAnsi="Liberation Serif"/>
          <w:sz w:val="28"/>
          <w:szCs w:val="28"/>
          <w:lang w:eastAsia="en-US"/>
        </w:rPr>
        <w:t xml:space="preserve">5.4.4. Полная информация о порядке подачи и рассмотрения жалобы </w:t>
      </w:r>
      <w:r w:rsidRPr="006D73C9">
        <w:rPr>
          <w:rFonts w:ascii="Liberation Serif" w:hAnsi="Liberation Serif"/>
          <w:sz w:val="28"/>
          <w:szCs w:val="28"/>
          <w:lang w:eastAsia="en-US"/>
        </w:rPr>
        <w:br/>
        <w:t xml:space="preserve">на решения и действия (бездействие) </w:t>
      </w:r>
      <w:r w:rsidR="00BA1EC0" w:rsidRPr="006D73C9">
        <w:rPr>
          <w:rFonts w:ascii="Liberation Serif" w:hAnsi="Liberation Serif"/>
          <w:sz w:val="28"/>
          <w:szCs w:val="28"/>
          <w:lang w:eastAsia="en-US"/>
        </w:rPr>
        <w:t>Комитета</w:t>
      </w:r>
      <w:r w:rsidRPr="006D73C9">
        <w:rPr>
          <w:rFonts w:ascii="Liberation Serif" w:hAnsi="Liberation Serif"/>
          <w:sz w:val="28"/>
          <w:szCs w:val="28"/>
          <w:lang w:eastAsia="en-US"/>
        </w:rPr>
        <w:t>, его должностных лиц, муниципальных служащих и работников, а также решения и действия (бездействие) МФЦ, работников МФЦ</w:t>
      </w:r>
      <w:r w:rsidRPr="006D73C9">
        <w:rPr>
          <w:rFonts w:ascii="Liberation Serif" w:hAnsi="Liberation Serif"/>
          <w:sz w:val="28"/>
          <w:szCs w:val="28"/>
        </w:rPr>
        <w:t xml:space="preserve"> </w:t>
      </w:r>
      <w:r w:rsidRPr="006D73C9">
        <w:rPr>
          <w:rFonts w:ascii="Liberation Serif" w:hAnsi="Liberation Serif"/>
          <w:sz w:val="28"/>
          <w:szCs w:val="28"/>
          <w:lang w:eastAsia="en-US"/>
        </w:rPr>
        <w:t xml:space="preserve">размещена в разделе «Дополнительная информация» на Едином портале соответствующей муниципальной услуги по адресу </w:t>
      </w:r>
      <w:hyperlink r:id="rId29" w:history="1">
        <w:r w:rsidR="00BA1EC0" w:rsidRPr="006D73C9">
          <w:rPr>
            <w:rStyle w:val="a3"/>
            <w:rFonts w:ascii="Liberation Serif" w:hAnsi="Liberation Serif"/>
            <w:color w:val="auto"/>
            <w:sz w:val="28"/>
            <w:szCs w:val="28"/>
            <w:u w:val="none"/>
          </w:rPr>
          <w:t>https://www.gosuslugi.ru/285063/1/info</w:t>
        </w:r>
      </w:hyperlink>
      <w:r w:rsidRPr="006D73C9">
        <w:rPr>
          <w:rFonts w:ascii="Liberation Serif" w:hAnsi="Liberation Serif"/>
          <w:sz w:val="28"/>
          <w:szCs w:val="28"/>
          <w:lang w:eastAsia="en-US"/>
        </w:rPr>
        <w:t>.</w:t>
      </w:r>
    </w:p>
    <w:p w:rsidR="00B10DA1" w:rsidRPr="006D73C9" w:rsidRDefault="00B10DA1" w:rsidP="00B10DA1">
      <w:pPr>
        <w:spacing w:after="0" w:line="240" w:lineRule="auto"/>
        <w:ind w:right="50"/>
        <w:jc w:val="both"/>
        <w:rPr>
          <w:rFonts w:ascii="Liberation Serif" w:hAnsi="Liberation Serif"/>
          <w:sz w:val="28"/>
          <w:szCs w:val="28"/>
          <w:lang w:eastAsia="en-US"/>
        </w:rPr>
      </w:pPr>
    </w:p>
    <w:p w:rsidR="000118F7" w:rsidRPr="006D73C9" w:rsidRDefault="000118F7" w:rsidP="00344040">
      <w:pPr>
        <w:pStyle w:val="ConsPlusNormal"/>
        <w:rPr>
          <w:sz w:val="28"/>
          <w:szCs w:val="28"/>
        </w:rPr>
      </w:pPr>
    </w:p>
    <w:p w:rsidR="000118F7" w:rsidRPr="006D73C9" w:rsidRDefault="000118F7" w:rsidP="00344040">
      <w:pPr>
        <w:pStyle w:val="ConsPlusNormal"/>
        <w:rPr>
          <w:sz w:val="28"/>
          <w:szCs w:val="28"/>
        </w:rPr>
      </w:pPr>
    </w:p>
    <w:p w:rsidR="00344040" w:rsidRPr="006D73C9" w:rsidRDefault="00344040" w:rsidP="00344040">
      <w:pPr>
        <w:pStyle w:val="ConsPlusNormal"/>
        <w:rPr>
          <w:sz w:val="28"/>
          <w:szCs w:val="28"/>
        </w:rPr>
      </w:pPr>
    </w:p>
    <w:p w:rsidR="00344040" w:rsidRPr="006D73C9" w:rsidRDefault="00344040" w:rsidP="00344040">
      <w:pPr>
        <w:pStyle w:val="ConsPlusNormal"/>
        <w:rPr>
          <w:sz w:val="28"/>
          <w:szCs w:val="28"/>
        </w:rPr>
      </w:pPr>
    </w:p>
    <w:p w:rsidR="00344040" w:rsidRPr="006D73C9" w:rsidRDefault="00344040" w:rsidP="00344040">
      <w:pPr>
        <w:pStyle w:val="ConsPlusNormal"/>
        <w:rPr>
          <w:sz w:val="28"/>
          <w:szCs w:val="28"/>
        </w:rPr>
      </w:pPr>
    </w:p>
    <w:p w:rsidR="00344040" w:rsidRPr="006D73C9" w:rsidRDefault="00344040" w:rsidP="00344040">
      <w:pPr>
        <w:pStyle w:val="ConsPlusNormal"/>
        <w:rPr>
          <w:sz w:val="28"/>
          <w:szCs w:val="28"/>
        </w:rPr>
      </w:pPr>
    </w:p>
    <w:p w:rsidR="00344040" w:rsidRPr="006D73C9" w:rsidRDefault="00344040" w:rsidP="00344040">
      <w:pPr>
        <w:pStyle w:val="ConsPlusNormal"/>
        <w:rPr>
          <w:sz w:val="28"/>
          <w:szCs w:val="28"/>
        </w:rPr>
      </w:pPr>
    </w:p>
    <w:p w:rsidR="00344040" w:rsidRPr="006D73C9" w:rsidRDefault="00344040" w:rsidP="00344040">
      <w:pPr>
        <w:pStyle w:val="ConsPlusNormal"/>
        <w:rPr>
          <w:sz w:val="28"/>
          <w:szCs w:val="28"/>
        </w:rPr>
      </w:pPr>
    </w:p>
    <w:p w:rsidR="00344040" w:rsidRPr="006D73C9" w:rsidRDefault="00344040" w:rsidP="00344040">
      <w:pPr>
        <w:pStyle w:val="ConsPlusNormal"/>
        <w:rPr>
          <w:sz w:val="28"/>
          <w:szCs w:val="28"/>
        </w:rPr>
      </w:pPr>
    </w:p>
    <w:p w:rsidR="00061FC7" w:rsidRPr="006D73C9" w:rsidRDefault="00061FC7" w:rsidP="00344040">
      <w:pPr>
        <w:pStyle w:val="ConsPlusNormal"/>
        <w:rPr>
          <w:sz w:val="28"/>
          <w:szCs w:val="28"/>
        </w:rPr>
      </w:pPr>
    </w:p>
    <w:p w:rsidR="00061FC7" w:rsidRPr="006D73C9" w:rsidRDefault="00061FC7" w:rsidP="00344040">
      <w:pPr>
        <w:pStyle w:val="ConsPlusNormal"/>
        <w:rPr>
          <w:sz w:val="28"/>
          <w:szCs w:val="28"/>
        </w:rPr>
      </w:pPr>
    </w:p>
    <w:p w:rsidR="00061FC7" w:rsidRPr="006D73C9" w:rsidRDefault="00061FC7" w:rsidP="00344040">
      <w:pPr>
        <w:pStyle w:val="ConsPlusNormal"/>
        <w:rPr>
          <w:sz w:val="28"/>
          <w:szCs w:val="28"/>
        </w:rPr>
      </w:pPr>
    </w:p>
    <w:p w:rsidR="00061FC7" w:rsidRPr="006D73C9" w:rsidRDefault="00061FC7" w:rsidP="00344040">
      <w:pPr>
        <w:pStyle w:val="ConsPlusNormal"/>
        <w:rPr>
          <w:sz w:val="28"/>
          <w:szCs w:val="28"/>
        </w:rPr>
      </w:pPr>
    </w:p>
    <w:p w:rsidR="00061FC7" w:rsidRPr="006D73C9" w:rsidRDefault="00061FC7" w:rsidP="00344040">
      <w:pPr>
        <w:pStyle w:val="ConsPlusNormal"/>
        <w:rPr>
          <w:sz w:val="28"/>
          <w:szCs w:val="28"/>
        </w:rPr>
      </w:pPr>
    </w:p>
    <w:p w:rsidR="004B2B14" w:rsidRPr="006D73C9" w:rsidRDefault="004B2B14" w:rsidP="00344040">
      <w:pPr>
        <w:pStyle w:val="ConsPlusNormal"/>
        <w:rPr>
          <w:sz w:val="28"/>
          <w:szCs w:val="28"/>
        </w:rPr>
      </w:pPr>
    </w:p>
    <w:p w:rsidR="004B2B14" w:rsidRPr="006D73C9" w:rsidRDefault="004B2B14" w:rsidP="00344040">
      <w:pPr>
        <w:pStyle w:val="ConsPlusNormal"/>
        <w:rPr>
          <w:sz w:val="28"/>
          <w:szCs w:val="28"/>
        </w:rPr>
      </w:pPr>
    </w:p>
    <w:p w:rsidR="004B2B14" w:rsidRPr="006D73C9" w:rsidRDefault="004B2B14" w:rsidP="00344040">
      <w:pPr>
        <w:pStyle w:val="ConsPlusNormal"/>
        <w:rPr>
          <w:sz w:val="28"/>
          <w:szCs w:val="28"/>
        </w:rPr>
      </w:pPr>
    </w:p>
    <w:p w:rsidR="004B2B14" w:rsidRPr="006D73C9" w:rsidRDefault="004B2B14" w:rsidP="00344040">
      <w:pPr>
        <w:pStyle w:val="ConsPlusNormal"/>
        <w:rPr>
          <w:sz w:val="28"/>
          <w:szCs w:val="28"/>
        </w:rPr>
      </w:pPr>
    </w:p>
    <w:p w:rsidR="004B2B14" w:rsidRPr="006D73C9" w:rsidRDefault="004B2B14" w:rsidP="00344040">
      <w:pPr>
        <w:pStyle w:val="ConsPlusNormal"/>
        <w:rPr>
          <w:sz w:val="28"/>
          <w:szCs w:val="28"/>
        </w:rPr>
      </w:pPr>
    </w:p>
    <w:p w:rsidR="004B2B14" w:rsidRPr="006D73C9" w:rsidRDefault="004B2B14" w:rsidP="00344040">
      <w:pPr>
        <w:pStyle w:val="ConsPlusNormal"/>
        <w:rPr>
          <w:sz w:val="28"/>
          <w:szCs w:val="28"/>
        </w:rPr>
      </w:pPr>
    </w:p>
    <w:p w:rsidR="004B2B14" w:rsidRPr="006D73C9" w:rsidRDefault="004B2B14" w:rsidP="00344040">
      <w:pPr>
        <w:pStyle w:val="ConsPlusNormal"/>
        <w:rPr>
          <w:sz w:val="28"/>
          <w:szCs w:val="28"/>
        </w:rPr>
      </w:pPr>
    </w:p>
    <w:p w:rsidR="004B2B14" w:rsidRPr="006D73C9" w:rsidRDefault="004B2B14" w:rsidP="00344040">
      <w:pPr>
        <w:pStyle w:val="ConsPlusNormal"/>
        <w:rPr>
          <w:sz w:val="28"/>
          <w:szCs w:val="28"/>
        </w:rPr>
      </w:pPr>
    </w:p>
    <w:p w:rsidR="004B2B14" w:rsidRPr="006D73C9" w:rsidRDefault="004B2B14" w:rsidP="00344040">
      <w:pPr>
        <w:pStyle w:val="ConsPlusNormal"/>
        <w:rPr>
          <w:sz w:val="28"/>
          <w:szCs w:val="28"/>
        </w:rPr>
      </w:pPr>
    </w:p>
    <w:p w:rsidR="004B2B14" w:rsidRPr="006D73C9" w:rsidRDefault="004B2B14" w:rsidP="00344040">
      <w:pPr>
        <w:pStyle w:val="ConsPlusNormal"/>
        <w:rPr>
          <w:sz w:val="28"/>
          <w:szCs w:val="28"/>
        </w:rPr>
      </w:pPr>
    </w:p>
    <w:p w:rsidR="004B2B14" w:rsidRPr="006D73C9" w:rsidRDefault="004B2B14" w:rsidP="00344040">
      <w:pPr>
        <w:pStyle w:val="ConsPlusNormal"/>
        <w:rPr>
          <w:sz w:val="28"/>
          <w:szCs w:val="28"/>
        </w:rPr>
      </w:pPr>
    </w:p>
    <w:p w:rsidR="004B2B14" w:rsidRPr="006D73C9" w:rsidRDefault="004B2B14" w:rsidP="00344040">
      <w:pPr>
        <w:pStyle w:val="ConsPlusNormal"/>
        <w:rPr>
          <w:sz w:val="28"/>
          <w:szCs w:val="28"/>
        </w:rPr>
      </w:pPr>
    </w:p>
    <w:p w:rsidR="004B2B14" w:rsidRPr="006D73C9" w:rsidRDefault="004B2B14" w:rsidP="00344040">
      <w:pPr>
        <w:pStyle w:val="ConsPlusNormal"/>
        <w:rPr>
          <w:sz w:val="28"/>
          <w:szCs w:val="28"/>
        </w:rPr>
      </w:pPr>
    </w:p>
    <w:p w:rsidR="009A6E43" w:rsidRPr="006D73C9" w:rsidRDefault="009A6E43" w:rsidP="00344040">
      <w:pPr>
        <w:pStyle w:val="ConsPlusNormal"/>
        <w:rPr>
          <w:sz w:val="28"/>
          <w:szCs w:val="28"/>
        </w:rPr>
      </w:pPr>
    </w:p>
    <w:p w:rsidR="009A6E43" w:rsidRPr="006D73C9" w:rsidRDefault="009A6E43" w:rsidP="00344040">
      <w:pPr>
        <w:pStyle w:val="ConsPlusNormal"/>
        <w:rPr>
          <w:sz w:val="28"/>
          <w:szCs w:val="28"/>
        </w:rPr>
      </w:pPr>
    </w:p>
    <w:p w:rsidR="009A6E43" w:rsidRPr="006D73C9" w:rsidRDefault="009A6E43" w:rsidP="00344040">
      <w:pPr>
        <w:pStyle w:val="ConsPlusNormal"/>
        <w:rPr>
          <w:sz w:val="28"/>
          <w:szCs w:val="28"/>
        </w:rPr>
      </w:pPr>
    </w:p>
    <w:p w:rsidR="009A6E43" w:rsidRPr="006D73C9" w:rsidRDefault="009A6E43" w:rsidP="00344040">
      <w:pPr>
        <w:pStyle w:val="ConsPlusNormal"/>
        <w:rPr>
          <w:sz w:val="28"/>
          <w:szCs w:val="28"/>
        </w:rPr>
      </w:pPr>
    </w:p>
    <w:p w:rsidR="004B2B14" w:rsidRDefault="004B2B14" w:rsidP="00344040">
      <w:pPr>
        <w:pStyle w:val="ConsPlusNormal"/>
        <w:rPr>
          <w:szCs w:val="24"/>
        </w:rPr>
      </w:pPr>
    </w:p>
    <w:p w:rsidR="004B2B14" w:rsidRDefault="004B2B14" w:rsidP="00344040">
      <w:pPr>
        <w:pStyle w:val="ConsPlusNormal"/>
        <w:rPr>
          <w:szCs w:val="24"/>
        </w:rPr>
      </w:pPr>
    </w:p>
    <w:p w:rsidR="004B2B14" w:rsidRDefault="004B2B14" w:rsidP="00344040">
      <w:pPr>
        <w:pStyle w:val="ConsPlusNormal"/>
        <w:rPr>
          <w:szCs w:val="24"/>
        </w:rPr>
      </w:pPr>
    </w:p>
    <w:p w:rsidR="004B2B14" w:rsidRDefault="004B2B14" w:rsidP="00344040">
      <w:pPr>
        <w:pStyle w:val="ConsPlusNormal"/>
        <w:rPr>
          <w:szCs w:val="24"/>
        </w:rPr>
      </w:pPr>
    </w:p>
    <w:p w:rsidR="004B2B14" w:rsidRPr="00E20AC7" w:rsidRDefault="004B2B14" w:rsidP="00344040">
      <w:pPr>
        <w:pStyle w:val="ConsPlusNormal"/>
        <w:rPr>
          <w:szCs w:val="24"/>
        </w:rPr>
      </w:pPr>
    </w:p>
    <w:p w:rsidR="00061FC7" w:rsidRPr="00E20AC7" w:rsidRDefault="00061FC7" w:rsidP="00344040">
      <w:pPr>
        <w:pStyle w:val="ConsPlusNormal"/>
        <w:rPr>
          <w:szCs w:val="24"/>
        </w:rPr>
      </w:pPr>
    </w:p>
    <w:p w:rsidR="006A3711" w:rsidRPr="00E20AC7" w:rsidRDefault="006A3711" w:rsidP="00344040">
      <w:pPr>
        <w:pStyle w:val="ConsPlusNormal"/>
        <w:rPr>
          <w:szCs w:val="24"/>
        </w:rPr>
      </w:pPr>
    </w:p>
    <w:p w:rsidR="000118F7" w:rsidRPr="00E20AC7" w:rsidRDefault="000118F7" w:rsidP="00344040">
      <w:pPr>
        <w:pStyle w:val="ConsPlusNormal"/>
        <w:rPr>
          <w:szCs w:val="24"/>
        </w:rPr>
      </w:pPr>
    </w:p>
    <w:p w:rsidR="000118F7" w:rsidRPr="009A6E43" w:rsidRDefault="000118F7">
      <w:pPr>
        <w:pStyle w:val="ConsPlusNormal"/>
        <w:jc w:val="right"/>
        <w:outlineLvl w:val="1"/>
        <w:rPr>
          <w:szCs w:val="24"/>
        </w:rPr>
      </w:pPr>
      <w:r w:rsidRPr="009A6E43">
        <w:rPr>
          <w:szCs w:val="24"/>
        </w:rPr>
        <w:t>Приложение</w:t>
      </w:r>
      <w:r w:rsidR="00CD2315" w:rsidRPr="009A6E43">
        <w:rPr>
          <w:szCs w:val="24"/>
        </w:rPr>
        <w:t xml:space="preserve"> 1</w:t>
      </w:r>
    </w:p>
    <w:p w:rsidR="000118F7" w:rsidRPr="009A6E43" w:rsidRDefault="000118F7">
      <w:pPr>
        <w:pStyle w:val="ConsPlusNormal"/>
        <w:jc w:val="right"/>
        <w:rPr>
          <w:sz w:val="16"/>
          <w:szCs w:val="16"/>
        </w:rPr>
      </w:pPr>
      <w:r w:rsidRPr="009A6E43">
        <w:rPr>
          <w:sz w:val="16"/>
          <w:szCs w:val="16"/>
        </w:rPr>
        <w:t>к Административному регламенту</w:t>
      </w:r>
      <w:r w:rsidR="00344040" w:rsidRPr="009A6E43">
        <w:rPr>
          <w:sz w:val="16"/>
          <w:szCs w:val="16"/>
        </w:rPr>
        <w:t xml:space="preserve"> </w:t>
      </w:r>
      <w:r w:rsidRPr="009A6E43">
        <w:rPr>
          <w:sz w:val="16"/>
          <w:szCs w:val="16"/>
        </w:rPr>
        <w:t>предоставления муниципальной услуги</w:t>
      </w:r>
    </w:p>
    <w:p w:rsidR="00344040" w:rsidRPr="009A6E43" w:rsidRDefault="000118F7" w:rsidP="00344040">
      <w:pPr>
        <w:pStyle w:val="ConsPlusNormal"/>
        <w:jc w:val="right"/>
        <w:rPr>
          <w:sz w:val="16"/>
          <w:szCs w:val="16"/>
        </w:rPr>
      </w:pPr>
      <w:r w:rsidRPr="009A6E43">
        <w:rPr>
          <w:sz w:val="16"/>
          <w:szCs w:val="16"/>
        </w:rPr>
        <w:t>"</w:t>
      </w:r>
      <w:r w:rsidR="006A3711" w:rsidRPr="009A6E43">
        <w:rPr>
          <w:sz w:val="16"/>
          <w:szCs w:val="16"/>
        </w:rPr>
        <w:t xml:space="preserve"> Предварительное</w:t>
      </w:r>
      <w:r w:rsidR="00344040" w:rsidRPr="009A6E43">
        <w:rPr>
          <w:sz w:val="16"/>
          <w:szCs w:val="16"/>
        </w:rPr>
        <w:t xml:space="preserve"> согласовани</w:t>
      </w:r>
      <w:r w:rsidR="006A3711" w:rsidRPr="009A6E43">
        <w:rPr>
          <w:sz w:val="16"/>
          <w:szCs w:val="16"/>
        </w:rPr>
        <w:t>е</w:t>
      </w:r>
      <w:r w:rsidR="00344040" w:rsidRPr="009A6E43">
        <w:rPr>
          <w:sz w:val="16"/>
          <w:szCs w:val="16"/>
        </w:rPr>
        <w:t xml:space="preserve"> предоставления земельных участков, </w:t>
      </w:r>
    </w:p>
    <w:p w:rsidR="00344040" w:rsidRPr="009A6E43" w:rsidRDefault="00344040" w:rsidP="00344040">
      <w:pPr>
        <w:pStyle w:val="ConsPlusNormal"/>
        <w:jc w:val="right"/>
        <w:rPr>
          <w:sz w:val="16"/>
          <w:szCs w:val="16"/>
        </w:rPr>
      </w:pPr>
      <w:r w:rsidRPr="009A6E43">
        <w:rPr>
          <w:sz w:val="16"/>
          <w:szCs w:val="16"/>
        </w:rPr>
        <w:t xml:space="preserve">государственная собственность на которые не разграничена, из земель, </w:t>
      </w:r>
    </w:p>
    <w:p w:rsidR="000118F7" w:rsidRPr="009A6E43" w:rsidRDefault="00344040" w:rsidP="00344040">
      <w:pPr>
        <w:pStyle w:val="ConsPlusNormal"/>
        <w:jc w:val="right"/>
        <w:rPr>
          <w:sz w:val="16"/>
          <w:szCs w:val="16"/>
        </w:rPr>
      </w:pPr>
      <w:r w:rsidRPr="009A6E43">
        <w:rPr>
          <w:sz w:val="16"/>
          <w:szCs w:val="16"/>
        </w:rPr>
        <w:t xml:space="preserve">находящихся в собственности муниципального образования </w:t>
      </w:r>
      <w:r w:rsidR="000118F7" w:rsidRPr="009A6E43">
        <w:rPr>
          <w:sz w:val="16"/>
          <w:szCs w:val="16"/>
        </w:rPr>
        <w:t>"</w:t>
      </w:r>
    </w:p>
    <w:p w:rsidR="000118F7" w:rsidRPr="009A6E43" w:rsidRDefault="000118F7" w:rsidP="00344040">
      <w:pPr>
        <w:pStyle w:val="ConsPlusNormal"/>
        <w:rPr>
          <w:sz w:val="16"/>
          <w:szCs w:val="16"/>
        </w:rPr>
      </w:pPr>
    </w:p>
    <w:p w:rsidR="00344040" w:rsidRPr="006D73C9" w:rsidRDefault="00344040" w:rsidP="00344040">
      <w:pPr>
        <w:widowControl w:val="0"/>
        <w:autoSpaceDE w:val="0"/>
        <w:autoSpaceDN w:val="0"/>
        <w:adjustRightInd w:val="0"/>
        <w:spacing w:after="0" w:line="240" w:lineRule="auto"/>
        <w:jc w:val="center"/>
        <w:rPr>
          <w:rFonts w:ascii="Liberation Serif" w:hAnsi="Liberation Serif" w:cs="Times New Roman"/>
          <w:sz w:val="24"/>
          <w:szCs w:val="24"/>
        </w:rPr>
      </w:pPr>
      <w:r w:rsidRPr="006D73C9">
        <w:rPr>
          <w:rFonts w:ascii="Liberation Serif" w:hAnsi="Liberation Serif" w:cs="Times New Roman"/>
          <w:sz w:val="24"/>
          <w:szCs w:val="24"/>
        </w:rPr>
        <w:t>ЗАЯВЛЕНИЕ</w:t>
      </w:r>
    </w:p>
    <w:p w:rsidR="00344040" w:rsidRPr="006D73C9" w:rsidRDefault="00486B0D" w:rsidP="00344040">
      <w:pPr>
        <w:widowControl w:val="0"/>
        <w:autoSpaceDE w:val="0"/>
        <w:autoSpaceDN w:val="0"/>
        <w:adjustRightInd w:val="0"/>
        <w:spacing w:after="0" w:line="240" w:lineRule="auto"/>
        <w:jc w:val="center"/>
        <w:rPr>
          <w:rFonts w:ascii="Liberation Serif" w:hAnsi="Liberation Serif" w:cs="Times New Roman"/>
          <w:sz w:val="24"/>
          <w:szCs w:val="24"/>
        </w:rPr>
      </w:pPr>
      <w:r w:rsidRPr="006D73C9">
        <w:rPr>
          <w:rFonts w:ascii="Liberation Serif" w:hAnsi="Liberation Serif" w:cs="Times New Roman"/>
          <w:sz w:val="24"/>
          <w:szCs w:val="24"/>
        </w:rPr>
        <w:t>о предварительном согласовании предоставления земельного участка</w:t>
      </w:r>
    </w:p>
    <w:p w:rsidR="00344040" w:rsidRPr="006D73C9" w:rsidRDefault="00344040" w:rsidP="00344040">
      <w:pPr>
        <w:widowControl w:val="0"/>
        <w:autoSpaceDE w:val="0"/>
        <w:autoSpaceDN w:val="0"/>
        <w:adjustRightInd w:val="0"/>
        <w:spacing w:after="0" w:line="240" w:lineRule="auto"/>
        <w:jc w:val="both"/>
        <w:rPr>
          <w:rFonts w:ascii="Liberation Serif" w:hAnsi="Liberation Serif" w:cs="Times New Roman"/>
          <w:sz w:val="24"/>
          <w:szCs w:val="24"/>
        </w:rPr>
      </w:pPr>
    </w:p>
    <w:p w:rsidR="00344040" w:rsidRPr="006D73C9" w:rsidRDefault="00344040" w:rsidP="00344040">
      <w:pPr>
        <w:pStyle w:val="ConsPlusNonformat"/>
        <w:jc w:val="right"/>
        <w:rPr>
          <w:rFonts w:ascii="Liberation Serif" w:hAnsi="Liberation Serif" w:cs="Times New Roman"/>
          <w:sz w:val="24"/>
          <w:szCs w:val="24"/>
        </w:rPr>
      </w:pPr>
      <w:r w:rsidRPr="006D73C9">
        <w:rPr>
          <w:rFonts w:ascii="Liberation Serif" w:hAnsi="Liberation Serif" w:cs="Times New Roman"/>
          <w:sz w:val="24"/>
          <w:szCs w:val="24"/>
        </w:rPr>
        <w:t xml:space="preserve">                         Главе </w:t>
      </w:r>
    </w:p>
    <w:p w:rsidR="00344040" w:rsidRPr="006D73C9" w:rsidRDefault="00344040" w:rsidP="00344040">
      <w:pPr>
        <w:pStyle w:val="ConsPlusNonformat"/>
        <w:jc w:val="right"/>
        <w:rPr>
          <w:rFonts w:ascii="Liberation Serif" w:hAnsi="Liberation Serif" w:cs="Times New Roman"/>
          <w:sz w:val="24"/>
          <w:szCs w:val="24"/>
        </w:rPr>
      </w:pPr>
      <w:r w:rsidRPr="006D73C9">
        <w:rPr>
          <w:rFonts w:ascii="Liberation Serif" w:hAnsi="Liberation Serif" w:cs="Times New Roman"/>
          <w:sz w:val="24"/>
          <w:szCs w:val="24"/>
        </w:rPr>
        <w:t xml:space="preserve">                         Пышминского городского округа</w:t>
      </w:r>
    </w:p>
    <w:p w:rsidR="00344040" w:rsidRPr="006D73C9" w:rsidRDefault="00344040" w:rsidP="00344040">
      <w:pPr>
        <w:pStyle w:val="ConsPlusNonformat"/>
        <w:jc w:val="right"/>
        <w:rPr>
          <w:rFonts w:ascii="Liberation Serif" w:hAnsi="Liberation Serif" w:cs="Times New Roman"/>
          <w:sz w:val="24"/>
          <w:szCs w:val="24"/>
        </w:rPr>
      </w:pPr>
      <w:r w:rsidRPr="006D73C9">
        <w:rPr>
          <w:rFonts w:ascii="Liberation Serif" w:hAnsi="Liberation Serif" w:cs="Times New Roman"/>
          <w:sz w:val="24"/>
          <w:szCs w:val="24"/>
        </w:rPr>
        <w:t xml:space="preserve">                         от ____________________________________</w:t>
      </w:r>
    </w:p>
    <w:p w:rsidR="00344040" w:rsidRPr="006D73C9" w:rsidRDefault="00344040" w:rsidP="00344040">
      <w:pPr>
        <w:pStyle w:val="ConsPlusNonformat"/>
        <w:jc w:val="right"/>
        <w:rPr>
          <w:rFonts w:ascii="Liberation Serif" w:hAnsi="Liberation Serif" w:cs="Times New Roman"/>
          <w:sz w:val="16"/>
          <w:szCs w:val="16"/>
        </w:rPr>
      </w:pPr>
      <w:r w:rsidRPr="006D73C9">
        <w:rPr>
          <w:rFonts w:ascii="Liberation Serif" w:hAnsi="Liberation Serif" w:cs="Times New Roman"/>
          <w:sz w:val="24"/>
          <w:szCs w:val="24"/>
        </w:rPr>
        <w:t xml:space="preserve">                           </w:t>
      </w:r>
      <w:r w:rsidRPr="006D73C9">
        <w:rPr>
          <w:rFonts w:ascii="Liberation Serif" w:hAnsi="Liberation Serif" w:cs="Times New Roman"/>
          <w:sz w:val="16"/>
          <w:szCs w:val="16"/>
        </w:rPr>
        <w:t>(для юридических лиц - полное наименование,  организационно-правовая форма,</w:t>
      </w:r>
    </w:p>
    <w:p w:rsidR="00344040" w:rsidRPr="006D73C9" w:rsidRDefault="00344040" w:rsidP="00344040">
      <w:pPr>
        <w:pStyle w:val="ConsPlusNonformat"/>
        <w:jc w:val="right"/>
        <w:rPr>
          <w:rFonts w:ascii="Liberation Serif" w:hAnsi="Liberation Serif" w:cs="Times New Roman"/>
          <w:sz w:val="16"/>
          <w:szCs w:val="16"/>
        </w:rPr>
      </w:pPr>
      <w:r w:rsidRPr="006D73C9">
        <w:rPr>
          <w:rFonts w:ascii="Liberation Serif" w:hAnsi="Liberation Serif" w:cs="Times New Roman"/>
          <w:sz w:val="16"/>
          <w:szCs w:val="16"/>
        </w:rPr>
        <w:t xml:space="preserve"> ОГРН, ИНН    (за исключением иностранного юридического лица);</w:t>
      </w:r>
    </w:p>
    <w:p w:rsidR="00344040" w:rsidRPr="006D73C9" w:rsidRDefault="00344040" w:rsidP="00344040">
      <w:pPr>
        <w:pStyle w:val="ConsPlusNonformat"/>
        <w:jc w:val="right"/>
        <w:rPr>
          <w:rFonts w:ascii="Liberation Serif" w:hAnsi="Liberation Serif" w:cs="Times New Roman"/>
          <w:sz w:val="16"/>
          <w:szCs w:val="16"/>
        </w:rPr>
      </w:pPr>
      <w:r w:rsidRPr="006D73C9">
        <w:rPr>
          <w:rFonts w:ascii="Liberation Serif" w:hAnsi="Liberation Serif" w:cs="Times New Roman"/>
          <w:sz w:val="16"/>
          <w:szCs w:val="16"/>
        </w:rPr>
        <w:t xml:space="preserve">                              для физических лиц - фамилия, имя, отчество,   реквизиты документа, </w:t>
      </w:r>
    </w:p>
    <w:p w:rsidR="00344040" w:rsidRPr="006D73C9" w:rsidRDefault="00344040" w:rsidP="00344040">
      <w:pPr>
        <w:pStyle w:val="ConsPlusNonformat"/>
        <w:jc w:val="right"/>
        <w:rPr>
          <w:rFonts w:ascii="Liberation Serif" w:hAnsi="Liberation Serif" w:cs="Times New Roman"/>
          <w:sz w:val="16"/>
          <w:szCs w:val="16"/>
        </w:rPr>
      </w:pPr>
      <w:r w:rsidRPr="006D73C9">
        <w:rPr>
          <w:rFonts w:ascii="Liberation Serif" w:hAnsi="Liberation Serif" w:cs="Times New Roman"/>
          <w:sz w:val="16"/>
          <w:szCs w:val="16"/>
        </w:rPr>
        <w:t>удостоверяющего личность,  ИНН (при наличии) (далее - заявитель))</w:t>
      </w:r>
    </w:p>
    <w:p w:rsidR="00344040" w:rsidRPr="006D73C9" w:rsidRDefault="00344040" w:rsidP="00344040">
      <w:pPr>
        <w:pStyle w:val="ConsPlusNonformat"/>
        <w:jc w:val="right"/>
        <w:rPr>
          <w:rFonts w:ascii="Liberation Serif" w:hAnsi="Liberation Serif" w:cs="Times New Roman"/>
          <w:sz w:val="24"/>
          <w:szCs w:val="24"/>
        </w:rPr>
      </w:pPr>
    </w:p>
    <w:p w:rsidR="00F13F2F" w:rsidRPr="006D73C9" w:rsidRDefault="00F13F2F" w:rsidP="00344040">
      <w:pPr>
        <w:pStyle w:val="ConsPlusNonformat"/>
        <w:jc w:val="right"/>
        <w:rPr>
          <w:rFonts w:ascii="Liberation Serif" w:hAnsi="Liberation Serif" w:cs="Times New Roman"/>
          <w:sz w:val="24"/>
          <w:szCs w:val="24"/>
        </w:rPr>
      </w:pPr>
      <w:r w:rsidRPr="006D73C9">
        <w:rPr>
          <w:rFonts w:ascii="Liberation Serif" w:hAnsi="Liberation Serif" w:cs="Times New Roman"/>
          <w:sz w:val="24"/>
          <w:szCs w:val="24"/>
        </w:rPr>
        <w:t>Паспорт ___________________________________</w:t>
      </w:r>
    </w:p>
    <w:p w:rsidR="00F13F2F" w:rsidRPr="006D73C9" w:rsidRDefault="00F13F2F" w:rsidP="00344040">
      <w:pPr>
        <w:pStyle w:val="ConsPlusNonformat"/>
        <w:jc w:val="right"/>
        <w:rPr>
          <w:rFonts w:ascii="Liberation Serif" w:hAnsi="Liberation Serif" w:cs="Times New Roman"/>
          <w:sz w:val="24"/>
          <w:szCs w:val="24"/>
        </w:rPr>
      </w:pPr>
      <w:r w:rsidRPr="006D73C9">
        <w:rPr>
          <w:rFonts w:ascii="Liberation Serif" w:hAnsi="Liberation Serif" w:cs="Times New Roman"/>
          <w:sz w:val="24"/>
          <w:szCs w:val="24"/>
        </w:rPr>
        <w:t>___________________________________________</w:t>
      </w:r>
      <w:r w:rsidR="00344040" w:rsidRPr="006D73C9">
        <w:rPr>
          <w:rFonts w:ascii="Liberation Serif" w:hAnsi="Liberation Serif" w:cs="Times New Roman"/>
          <w:sz w:val="24"/>
          <w:szCs w:val="24"/>
        </w:rPr>
        <w:t xml:space="preserve">                       </w:t>
      </w:r>
    </w:p>
    <w:p w:rsidR="00344040" w:rsidRPr="006D73C9" w:rsidRDefault="00344040" w:rsidP="00344040">
      <w:pPr>
        <w:pStyle w:val="ConsPlusNonformat"/>
        <w:jc w:val="right"/>
        <w:rPr>
          <w:rFonts w:ascii="Liberation Serif" w:hAnsi="Liberation Serif" w:cs="Times New Roman"/>
          <w:sz w:val="24"/>
          <w:szCs w:val="24"/>
        </w:rPr>
      </w:pPr>
      <w:r w:rsidRPr="006D73C9">
        <w:rPr>
          <w:rFonts w:ascii="Liberation Serif" w:hAnsi="Liberation Serif" w:cs="Times New Roman"/>
          <w:sz w:val="24"/>
          <w:szCs w:val="24"/>
        </w:rPr>
        <w:t>Адрес заявителя(ей):_________________________</w:t>
      </w:r>
    </w:p>
    <w:p w:rsidR="00344040" w:rsidRPr="006D73C9" w:rsidRDefault="00344040" w:rsidP="00344040">
      <w:pPr>
        <w:pStyle w:val="ConsPlusNonformat"/>
        <w:jc w:val="right"/>
        <w:rPr>
          <w:rFonts w:ascii="Liberation Serif" w:hAnsi="Liberation Serif" w:cs="Times New Roman"/>
          <w:sz w:val="24"/>
          <w:szCs w:val="24"/>
        </w:rPr>
      </w:pPr>
      <w:r w:rsidRPr="006D73C9">
        <w:rPr>
          <w:rFonts w:ascii="Liberation Serif" w:hAnsi="Liberation Serif" w:cs="Times New Roman"/>
          <w:sz w:val="24"/>
          <w:szCs w:val="24"/>
        </w:rPr>
        <w:t xml:space="preserve">                         ________________________________________</w:t>
      </w:r>
    </w:p>
    <w:p w:rsidR="00344040" w:rsidRPr="006D73C9" w:rsidRDefault="00344040" w:rsidP="00344040">
      <w:pPr>
        <w:pStyle w:val="ConsPlusNonformat"/>
        <w:jc w:val="right"/>
        <w:rPr>
          <w:rFonts w:ascii="Liberation Serif" w:hAnsi="Liberation Serif" w:cs="Times New Roman"/>
          <w:sz w:val="16"/>
          <w:szCs w:val="16"/>
        </w:rPr>
      </w:pPr>
      <w:r w:rsidRPr="006D73C9">
        <w:rPr>
          <w:rFonts w:ascii="Liberation Serif" w:hAnsi="Liberation Serif" w:cs="Times New Roman"/>
          <w:sz w:val="24"/>
          <w:szCs w:val="24"/>
        </w:rPr>
        <w:t xml:space="preserve">                                (</w:t>
      </w:r>
      <w:r w:rsidRPr="006D73C9">
        <w:rPr>
          <w:rFonts w:ascii="Liberation Serif" w:hAnsi="Liberation Serif" w:cs="Times New Roman"/>
          <w:sz w:val="16"/>
          <w:szCs w:val="16"/>
        </w:rPr>
        <w:t xml:space="preserve">местонахождение юридического лица;  </w:t>
      </w:r>
    </w:p>
    <w:p w:rsidR="00344040" w:rsidRPr="006D73C9" w:rsidRDefault="00344040" w:rsidP="00344040">
      <w:pPr>
        <w:pStyle w:val="ConsPlusNonformat"/>
        <w:jc w:val="right"/>
        <w:rPr>
          <w:rFonts w:ascii="Liberation Serif" w:hAnsi="Liberation Serif" w:cs="Times New Roman"/>
          <w:sz w:val="16"/>
          <w:szCs w:val="16"/>
        </w:rPr>
      </w:pPr>
      <w:r w:rsidRPr="006D73C9">
        <w:rPr>
          <w:rFonts w:ascii="Liberation Serif" w:hAnsi="Liberation Serif" w:cs="Times New Roman"/>
          <w:sz w:val="16"/>
          <w:szCs w:val="16"/>
        </w:rPr>
        <w:t>место регистрации физического лица)</w:t>
      </w:r>
    </w:p>
    <w:p w:rsidR="00344040" w:rsidRPr="006D73C9" w:rsidRDefault="00344040" w:rsidP="00344040">
      <w:pPr>
        <w:pStyle w:val="ConsPlusNonformat"/>
        <w:jc w:val="right"/>
        <w:rPr>
          <w:rFonts w:ascii="Liberation Serif" w:hAnsi="Liberation Serif" w:cs="Times New Roman"/>
          <w:sz w:val="24"/>
          <w:szCs w:val="24"/>
        </w:rPr>
      </w:pPr>
      <w:r w:rsidRPr="006D73C9">
        <w:rPr>
          <w:rFonts w:ascii="Liberation Serif" w:hAnsi="Liberation Serif" w:cs="Times New Roman"/>
          <w:sz w:val="24"/>
          <w:szCs w:val="24"/>
        </w:rPr>
        <w:t xml:space="preserve">                                               Почтовый адрес и (или) _______________________</w:t>
      </w:r>
    </w:p>
    <w:p w:rsidR="00344040" w:rsidRPr="006D73C9" w:rsidRDefault="00344040" w:rsidP="00344040">
      <w:pPr>
        <w:pStyle w:val="ConsPlusNonformat"/>
        <w:jc w:val="right"/>
        <w:rPr>
          <w:rFonts w:ascii="Liberation Serif" w:hAnsi="Liberation Serif" w:cs="Times New Roman"/>
          <w:sz w:val="24"/>
          <w:szCs w:val="24"/>
        </w:rPr>
      </w:pPr>
      <w:r w:rsidRPr="006D73C9">
        <w:rPr>
          <w:rFonts w:ascii="Liberation Serif" w:hAnsi="Liberation Serif" w:cs="Times New Roman"/>
          <w:sz w:val="24"/>
          <w:szCs w:val="24"/>
        </w:rPr>
        <w:t xml:space="preserve">____________________________________________                         </w:t>
      </w:r>
    </w:p>
    <w:p w:rsidR="00344040" w:rsidRPr="006D73C9" w:rsidRDefault="00344040" w:rsidP="00344040">
      <w:pPr>
        <w:pStyle w:val="ConsPlusNonformat"/>
        <w:jc w:val="right"/>
        <w:rPr>
          <w:rFonts w:ascii="Liberation Serif" w:hAnsi="Liberation Serif" w:cs="Times New Roman"/>
          <w:sz w:val="24"/>
          <w:szCs w:val="24"/>
        </w:rPr>
      </w:pPr>
      <w:r w:rsidRPr="006D73C9">
        <w:rPr>
          <w:rFonts w:ascii="Liberation Serif" w:hAnsi="Liberation Serif" w:cs="Times New Roman"/>
          <w:sz w:val="24"/>
          <w:szCs w:val="24"/>
        </w:rPr>
        <w:t xml:space="preserve">                         адрес электронной почты ______________________</w:t>
      </w:r>
    </w:p>
    <w:p w:rsidR="00344040" w:rsidRPr="006D73C9" w:rsidRDefault="00344040" w:rsidP="00344040">
      <w:pPr>
        <w:pStyle w:val="ConsPlusNonformat"/>
        <w:jc w:val="right"/>
        <w:rPr>
          <w:rFonts w:ascii="Liberation Serif" w:hAnsi="Liberation Serif" w:cs="Times New Roman"/>
          <w:sz w:val="24"/>
          <w:szCs w:val="24"/>
        </w:rPr>
      </w:pPr>
      <w:r w:rsidRPr="006D73C9">
        <w:rPr>
          <w:rFonts w:ascii="Liberation Serif" w:hAnsi="Liberation Serif" w:cs="Times New Roman"/>
          <w:sz w:val="24"/>
          <w:szCs w:val="24"/>
        </w:rPr>
        <w:t xml:space="preserve">                        ___________________________________________</w:t>
      </w:r>
    </w:p>
    <w:p w:rsidR="00344040" w:rsidRPr="006D73C9" w:rsidRDefault="00344040" w:rsidP="00344040">
      <w:pPr>
        <w:pStyle w:val="ConsPlusNonformat"/>
        <w:jc w:val="right"/>
        <w:rPr>
          <w:rFonts w:ascii="Liberation Serif" w:hAnsi="Liberation Serif" w:cs="Times New Roman"/>
          <w:sz w:val="24"/>
          <w:szCs w:val="24"/>
        </w:rPr>
      </w:pPr>
      <w:r w:rsidRPr="006D73C9">
        <w:rPr>
          <w:rFonts w:ascii="Liberation Serif" w:hAnsi="Liberation Serif" w:cs="Times New Roman"/>
          <w:sz w:val="24"/>
          <w:szCs w:val="24"/>
        </w:rPr>
        <w:t>Телефон (факс) заявителя(ей): __________________</w:t>
      </w:r>
    </w:p>
    <w:p w:rsidR="00344040" w:rsidRPr="006D73C9" w:rsidRDefault="00344040" w:rsidP="00344040">
      <w:pPr>
        <w:pStyle w:val="ConsPlusNonformat"/>
        <w:jc w:val="center"/>
        <w:rPr>
          <w:rFonts w:ascii="Liberation Serif" w:hAnsi="Liberation Serif" w:cs="Times New Roman"/>
          <w:sz w:val="24"/>
          <w:szCs w:val="24"/>
        </w:rPr>
      </w:pPr>
    </w:p>
    <w:p w:rsidR="00344040" w:rsidRPr="006D73C9" w:rsidRDefault="00344040" w:rsidP="00344040">
      <w:pPr>
        <w:pStyle w:val="ConsPlusNonformat"/>
        <w:jc w:val="center"/>
        <w:rPr>
          <w:rFonts w:ascii="Liberation Serif" w:hAnsi="Liberation Serif" w:cs="Times New Roman"/>
          <w:sz w:val="24"/>
          <w:szCs w:val="24"/>
        </w:rPr>
      </w:pPr>
      <w:r w:rsidRPr="006D73C9">
        <w:rPr>
          <w:rFonts w:ascii="Liberation Serif" w:hAnsi="Liberation Serif" w:cs="Times New Roman"/>
          <w:sz w:val="24"/>
          <w:szCs w:val="24"/>
        </w:rPr>
        <w:t>ЗАЯВЛЕНИЕ</w:t>
      </w:r>
    </w:p>
    <w:p w:rsidR="00344040" w:rsidRPr="006D73C9" w:rsidRDefault="00344040" w:rsidP="00344040">
      <w:pPr>
        <w:pStyle w:val="ConsPlusNonformat"/>
        <w:jc w:val="center"/>
        <w:rPr>
          <w:rFonts w:ascii="Liberation Serif" w:hAnsi="Liberation Serif" w:cs="Times New Roman"/>
          <w:sz w:val="24"/>
          <w:szCs w:val="24"/>
        </w:rPr>
      </w:pPr>
    </w:p>
    <w:p w:rsidR="00344040" w:rsidRPr="006D73C9" w:rsidRDefault="00486B0D" w:rsidP="00344040">
      <w:pPr>
        <w:pStyle w:val="ConsPlusNonformat"/>
        <w:jc w:val="both"/>
        <w:rPr>
          <w:rFonts w:ascii="Liberation Serif" w:hAnsi="Liberation Serif" w:cs="Times New Roman"/>
          <w:sz w:val="24"/>
          <w:szCs w:val="24"/>
        </w:rPr>
      </w:pPr>
      <w:r w:rsidRPr="006D73C9">
        <w:rPr>
          <w:rFonts w:ascii="Liberation Serif" w:hAnsi="Liberation Serif" w:cs="Times New Roman"/>
          <w:sz w:val="24"/>
          <w:szCs w:val="24"/>
        </w:rPr>
        <w:t xml:space="preserve">     </w:t>
      </w:r>
      <w:r w:rsidR="00344040" w:rsidRPr="006D73C9">
        <w:rPr>
          <w:rFonts w:ascii="Liberation Serif" w:hAnsi="Liberation Serif" w:cs="Times New Roman"/>
          <w:sz w:val="24"/>
          <w:szCs w:val="24"/>
        </w:rPr>
        <w:t xml:space="preserve">    В   соответствии   со   </w:t>
      </w:r>
      <w:hyperlink r:id="rId30" w:history="1">
        <w:r w:rsidR="00344040" w:rsidRPr="006D73C9">
          <w:rPr>
            <w:rFonts w:ascii="Liberation Serif" w:hAnsi="Liberation Serif" w:cs="Times New Roman"/>
            <w:sz w:val="24"/>
            <w:szCs w:val="24"/>
          </w:rPr>
          <w:t>статьей   39.15</w:t>
        </w:r>
      </w:hyperlink>
      <w:r w:rsidR="00344040" w:rsidRPr="006D73C9">
        <w:rPr>
          <w:rFonts w:ascii="Liberation Serif" w:hAnsi="Liberation Serif" w:cs="Times New Roman"/>
          <w:sz w:val="24"/>
          <w:szCs w:val="24"/>
        </w:rPr>
        <w:t xml:space="preserve">  Земельного  кодекса </w:t>
      </w:r>
      <w:r w:rsidR="00061FC7" w:rsidRPr="006D73C9">
        <w:rPr>
          <w:rFonts w:ascii="Liberation Serif" w:hAnsi="Liberation Serif" w:cs="Times New Roman"/>
          <w:sz w:val="24"/>
          <w:szCs w:val="24"/>
        </w:rPr>
        <w:t>РФ</w:t>
      </w:r>
      <w:r w:rsidR="00344040" w:rsidRPr="006D73C9">
        <w:rPr>
          <w:rFonts w:ascii="Liberation Serif" w:hAnsi="Liberation Serif" w:cs="Times New Roman"/>
          <w:sz w:val="24"/>
          <w:szCs w:val="24"/>
        </w:rPr>
        <w:t xml:space="preserve">  прошу(сим)  </w:t>
      </w:r>
      <w:r w:rsidR="00344040" w:rsidRPr="006D73C9">
        <w:rPr>
          <w:rFonts w:ascii="Liberation Serif" w:hAnsi="Liberation Serif" w:cs="Times New Roman"/>
          <w:b/>
          <w:sz w:val="24"/>
          <w:szCs w:val="24"/>
        </w:rPr>
        <w:t>предварительно согласовать предоставление</w:t>
      </w:r>
      <w:r w:rsidR="00344040" w:rsidRPr="006D73C9">
        <w:rPr>
          <w:rFonts w:ascii="Liberation Serif" w:hAnsi="Liberation Serif" w:cs="Times New Roman"/>
          <w:sz w:val="24"/>
          <w:szCs w:val="24"/>
        </w:rPr>
        <w:t xml:space="preserve"> земельного участка  площадью __________ кв. м., кадастровый номер ____________________________________________</w:t>
      </w:r>
      <w:r w:rsidRPr="006D73C9">
        <w:rPr>
          <w:rFonts w:ascii="Liberation Serif" w:hAnsi="Liberation Serif" w:cs="Times New Roman"/>
          <w:sz w:val="24"/>
          <w:szCs w:val="24"/>
        </w:rPr>
        <w:t>__________________</w:t>
      </w:r>
      <w:r w:rsidR="00344040" w:rsidRPr="006D73C9">
        <w:rPr>
          <w:rFonts w:ascii="Liberation Serif" w:hAnsi="Liberation Serif" w:cs="Times New Roman"/>
          <w:sz w:val="24"/>
          <w:szCs w:val="24"/>
        </w:rPr>
        <w:t xml:space="preserve">_________________ </w:t>
      </w:r>
    </w:p>
    <w:p w:rsidR="00344040" w:rsidRPr="006D73C9" w:rsidRDefault="00344040" w:rsidP="00344040">
      <w:pPr>
        <w:pStyle w:val="ConsPlusNonformat"/>
        <w:jc w:val="center"/>
        <w:rPr>
          <w:rFonts w:ascii="Liberation Serif" w:hAnsi="Liberation Serif" w:cs="Times New Roman"/>
          <w:sz w:val="16"/>
          <w:szCs w:val="16"/>
        </w:rPr>
      </w:pPr>
      <w:r w:rsidRPr="006D73C9">
        <w:rPr>
          <w:rFonts w:ascii="Liberation Serif" w:hAnsi="Liberation Serif" w:cs="Times New Roman"/>
          <w:sz w:val="16"/>
          <w:szCs w:val="16"/>
        </w:rPr>
        <w:t>(в случае если границы земельного участка подлежат уточнению),</w:t>
      </w:r>
    </w:p>
    <w:p w:rsidR="00344040" w:rsidRPr="006D73C9" w:rsidRDefault="00344040" w:rsidP="00344040">
      <w:pPr>
        <w:pStyle w:val="ConsPlusNonformat"/>
        <w:jc w:val="both"/>
        <w:rPr>
          <w:rFonts w:ascii="Liberation Serif" w:hAnsi="Liberation Serif" w:cs="Times New Roman"/>
          <w:sz w:val="24"/>
          <w:szCs w:val="24"/>
        </w:rPr>
      </w:pPr>
      <w:r w:rsidRPr="006D73C9">
        <w:rPr>
          <w:rFonts w:ascii="Liberation Serif" w:hAnsi="Liberation Serif" w:cs="Times New Roman"/>
          <w:sz w:val="24"/>
          <w:szCs w:val="24"/>
        </w:rPr>
        <w:t>имеющий следующие адресные ориентиры: Свердловская область,_______</w:t>
      </w:r>
      <w:r w:rsidR="00486B0D" w:rsidRPr="006D73C9">
        <w:rPr>
          <w:rFonts w:ascii="Liberation Serif" w:hAnsi="Liberation Serif" w:cs="Times New Roman"/>
          <w:sz w:val="24"/>
          <w:szCs w:val="24"/>
        </w:rPr>
        <w:t>___</w:t>
      </w:r>
      <w:r w:rsidRPr="006D73C9">
        <w:rPr>
          <w:rFonts w:ascii="Liberation Serif" w:hAnsi="Liberation Serif" w:cs="Times New Roman"/>
          <w:sz w:val="24"/>
          <w:szCs w:val="24"/>
        </w:rPr>
        <w:t>___________________________________________________________________</w:t>
      </w:r>
    </w:p>
    <w:p w:rsidR="00344040" w:rsidRPr="006D73C9" w:rsidRDefault="00344040" w:rsidP="00344040">
      <w:pPr>
        <w:pStyle w:val="ConsPlusNonformat"/>
        <w:jc w:val="center"/>
        <w:rPr>
          <w:rFonts w:ascii="Liberation Serif" w:hAnsi="Liberation Serif" w:cs="Times New Roman"/>
          <w:sz w:val="16"/>
          <w:szCs w:val="16"/>
        </w:rPr>
      </w:pPr>
      <w:r w:rsidRPr="006D73C9">
        <w:rPr>
          <w:rFonts w:ascii="Liberation Serif" w:hAnsi="Liberation Serif" w:cs="Times New Roman"/>
          <w:sz w:val="16"/>
          <w:szCs w:val="16"/>
        </w:rPr>
        <w:t>(город, село, улица и иные адресные ориентиры)</w:t>
      </w:r>
    </w:p>
    <w:p w:rsidR="00344040" w:rsidRPr="006D73C9" w:rsidRDefault="00344040" w:rsidP="00344040">
      <w:pPr>
        <w:pStyle w:val="ConsPlusNonformat"/>
        <w:jc w:val="both"/>
        <w:rPr>
          <w:rFonts w:ascii="Liberation Serif" w:hAnsi="Liberation Serif" w:cs="Times New Roman"/>
          <w:sz w:val="24"/>
          <w:szCs w:val="24"/>
        </w:rPr>
      </w:pPr>
      <w:r w:rsidRPr="006D73C9">
        <w:rPr>
          <w:rFonts w:ascii="Liberation Serif" w:hAnsi="Liberation Serif" w:cs="Times New Roman"/>
          <w:sz w:val="24"/>
          <w:szCs w:val="24"/>
        </w:rPr>
        <w:t xml:space="preserve">    Основанием  для предоставления земельного участка без проведения торгов является ____________________________________________________________________________________</w:t>
      </w:r>
    </w:p>
    <w:p w:rsidR="00344040" w:rsidRPr="006D73C9" w:rsidRDefault="00344040" w:rsidP="00344040">
      <w:pPr>
        <w:pStyle w:val="ConsPlusNonformat"/>
        <w:jc w:val="both"/>
        <w:rPr>
          <w:rFonts w:ascii="Liberation Serif" w:hAnsi="Liberation Serif" w:cs="Times New Roman"/>
          <w:sz w:val="16"/>
          <w:szCs w:val="16"/>
        </w:rPr>
      </w:pPr>
      <w:r w:rsidRPr="006D73C9">
        <w:rPr>
          <w:rFonts w:ascii="Liberation Serif" w:hAnsi="Liberation Serif" w:cs="Times New Roman"/>
          <w:sz w:val="16"/>
          <w:szCs w:val="16"/>
        </w:rPr>
        <w:t xml:space="preserve">         (указать основание из числа предусмотренных </w:t>
      </w:r>
      <w:hyperlink r:id="rId31" w:history="1">
        <w:r w:rsidRPr="006D73C9">
          <w:rPr>
            <w:rFonts w:ascii="Liberation Serif" w:hAnsi="Liberation Serif" w:cs="Times New Roman"/>
            <w:sz w:val="16"/>
            <w:szCs w:val="16"/>
          </w:rPr>
          <w:t>пунктом 2 статьи 39.3</w:t>
        </w:r>
      </w:hyperlink>
      <w:r w:rsidRPr="006D73C9">
        <w:rPr>
          <w:rFonts w:ascii="Liberation Serif" w:hAnsi="Liberation Serif" w:cs="Times New Roman"/>
          <w:sz w:val="16"/>
          <w:szCs w:val="16"/>
        </w:rPr>
        <w:t xml:space="preserve">,   </w:t>
      </w:r>
      <w:hyperlink r:id="rId32" w:history="1">
        <w:r w:rsidRPr="006D73C9">
          <w:rPr>
            <w:rFonts w:ascii="Liberation Serif" w:hAnsi="Liberation Serif" w:cs="Times New Roman"/>
            <w:sz w:val="16"/>
            <w:szCs w:val="16"/>
          </w:rPr>
          <w:t>статьей 39.5</w:t>
        </w:r>
      </w:hyperlink>
      <w:r w:rsidRPr="006D73C9">
        <w:rPr>
          <w:rFonts w:ascii="Liberation Serif" w:hAnsi="Liberation Serif" w:cs="Times New Roman"/>
          <w:sz w:val="16"/>
          <w:szCs w:val="16"/>
        </w:rPr>
        <w:t xml:space="preserve">, </w:t>
      </w:r>
      <w:hyperlink r:id="rId33" w:history="1">
        <w:r w:rsidRPr="006D73C9">
          <w:rPr>
            <w:rFonts w:ascii="Liberation Serif" w:hAnsi="Liberation Serif" w:cs="Times New Roman"/>
            <w:sz w:val="16"/>
            <w:szCs w:val="16"/>
          </w:rPr>
          <w:t>пунктом 2 статьи 39.6</w:t>
        </w:r>
      </w:hyperlink>
      <w:r w:rsidRPr="006D73C9">
        <w:rPr>
          <w:rFonts w:ascii="Liberation Serif" w:hAnsi="Liberation Serif" w:cs="Times New Roman"/>
          <w:sz w:val="16"/>
          <w:szCs w:val="16"/>
        </w:rPr>
        <w:t xml:space="preserve"> или </w:t>
      </w:r>
      <w:hyperlink r:id="rId34" w:history="1">
        <w:r w:rsidRPr="006D73C9">
          <w:rPr>
            <w:rFonts w:ascii="Liberation Serif" w:hAnsi="Liberation Serif" w:cs="Times New Roman"/>
            <w:sz w:val="16"/>
            <w:szCs w:val="16"/>
          </w:rPr>
          <w:t>пунктом 2 статьи 39.10</w:t>
        </w:r>
      </w:hyperlink>
      <w:r w:rsidRPr="006D73C9">
        <w:rPr>
          <w:rFonts w:ascii="Liberation Serif" w:hAnsi="Liberation Serif"/>
          <w:sz w:val="16"/>
          <w:szCs w:val="16"/>
        </w:rPr>
        <w:t>)</w:t>
      </w:r>
    </w:p>
    <w:p w:rsidR="00344040" w:rsidRPr="006D73C9" w:rsidRDefault="00344040" w:rsidP="00344040">
      <w:pPr>
        <w:pStyle w:val="ConsPlusNonformat"/>
        <w:jc w:val="both"/>
        <w:rPr>
          <w:rFonts w:ascii="Liberation Serif" w:hAnsi="Liberation Serif" w:cs="Times New Roman"/>
          <w:sz w:val="24"/>
          <w:szCs w:val="24"/>
        </w:rPr>
      </w:pPr>
      <w:r w:rsidRPr="006D73C9">
        <w:rPr>
          <w:rFonts w:ascii="Liberation Serif" w:hAnsi="Liberation Serif" w:cs="Times New Roman"/>
          <w:sz w:val="24"/>
          <w:szCs w:val="24"/>
        </w:rPr>
        <w:t xml:space="preserve">    в  собственность  за плату (единоличную, общую долевую или совместную - подчеркнуть)</w:t>
      </w:r>
    </w:p>
    <w:p w:rsidR="00344040" w:rsidRPr="006D73C9" w:rsidRDefault="00344040" w:rsidP="00344040">
      <w:pPr>
        <w:pStyle w:val="ConsPlusNonformat"/>
        <w:jc w:val="both"/>
        <w:rPr>
          <w:rFonts w:ascii="Liberation Serif" w:hAnsi="Liberation Serif" w:cs="Times New Roman"/>
          <w:sz w:val="24"/>
          <w:szCs w:val="24"/>
        </w:rPr>
      </w:pPr>
      <w:r w:rsidRPr="006D73C9">
        <w:rPr>
          <w:rFonts w:ascii="Liberation Serif" w:hAnsi="Liberation Serif" w:cs="Times New Roman"/>
          <w:sz w:val="24"/>
          <w:szCs w:val="24"/>
        </w:rPr>
        <w:t xml:space="preserve">    в  собственность бесплатно (единоличную, общую долевую или совместную - подчеркнуть)</w:t>
      </w:r>
    </w:p>
    <w:p w:rsidR="00344040" w:rsidRPr="006D73C9" w:rsidRDefault="00344040" w:rsidP="00344040">
      <w:pPr>
        <w:pStyle w:val="ConsPlusNonformat"/>
        <w:jc w:val="both"/>
        <w:rPr>
          <w:rFonts w:ascii="Liberation Serif" w:hAnsi="Liberation Serif" w:cs="Times New Roman"/>
          <w:sz w:val="24"/>
          <w:szCs w:val="24"/>
        </w:rPr>
      </w:pPr>
      <w:r w:rsidRPr="006D73C9">
        <w:rPr>
          <w:rFonts w:ascii="Liberation Serif" w:hAnsi="Liberation Serif" w:cs="Times New Roman"/>
          <w:sz w:val="24"/>
          <w:szCs w:val="24"/>
        </w:rPr>
        <w:t xml:space="preserve">    в  аренду сроком на _____ лет (сроки указываются в соответствии с </w:t>
      </w:r>
      <w:hyperlink r:id="rId35" w:history="1">
        <w:r w:rsidRPr="006D73C9">
          <w:rPr>
            <w:rFonts w:ascii="Liberation Serif" w:hAnsi="Liberation Serif" w:cs="Times New Roman"/>
            <w:sz w:val="24"/>
            <w:szCs w:val="24"/>
          </w:rPr>
          <w:t>п. 8 ст. 39.8</w:t>
        </w:r>
      </w:hyperlink>
      <w:r w:rsidRPr="006D73C9">
        <w:rPr>
          <w:rFonts w:ascii="Liberation Serif" w:hAnsi="Liberation Serif" w:cs="Times New Roman"/>
          <w:sz w:val="24"/>
          <w:szCs w:val="24"/>
        </w:rPr>
        <w:t xml:space="preserve"> ЗК РФ)</w:t>
      </w:r>
    </w:p>
    <w:p w:rsidR="00344040" w:rsidRPr="006D73C9" w:rsidRDefault="00344040" w:rsidP="00344040">
      <w:pPr>
        <w:pStyle w:val="ConsPlusNonformat"/>
        <w:jc w:val="both"/>
        <w:rPr>
          <w:rFonts w:ascii="Liberation Serif" w:hAnsi="Liberation Serif" w:cs="Times New Roman"/>
          <w:sz w:val="16"/>
          <w:szCs w:val="16"/>
        </w:rPr>
      </w:pPr>
      <w:r w:rsidRPr="006D73C9">
        <w:rPr>
          <w:rFonts w:ascii="Liberation Serif" w:hAnsi="Liberation Serif" w:cs="Times New Roman"/>
          <w:sz w:val="24"/>
          <w:szCs w:val="24"/>
        </w:rPr>
        <w:t xml:space="preserve">    в  безвозмездное  пользование сроком на ____________ </w:t>
      </w:r>
      <w:r w:rsidRPr="006D73C9">
        <w:rPr>
          <w:rFonts w:ascii="Liberation Serif" w:hAnsi="Liberation Serif" w:cs="Times New Roman"/>
          <w:sz w:val="16"/>
          <w:szCs w:val="16"/>
        </w:rPr>
        <w:t xml:space="preserve">(сроки указываются в соответствии с </w:t>
      </w:r>
      <w:hyperlink r:id="rId36" w:history="1">
        <w:r w:rsidRPr="006D73C9">
          <w:rPr>
            <w:rFonts w:ascii="Liberation Serif" w:hAnsi="Liberation Serif" w:cs="Times New Roman"/>
            <w:sz w:val="16"/>
            <w:szCs w:val="16"/>
          </w:rPr>
          <w:t>п. 2 ст. 39.10</w:t>
        </w:r>
      </w:hyperlink>
      <w:r w:rsidRPr="006D73C9">
        <w:rPr>
          <w:rFonts w:ascii="Liberation Serif" w:hAnsi="Liberation Serif" w:cs="Times New Roman"/>
          <w:sz w:val="16"/>
          <w:szCs w:val="16"/>
        </w:rPr>
        <w:t xml:space="preserve"> ЗК РФ).</w:t>
      </w:r>
    </w:p>
    <w:p w:rsidR="00061FC7" w:rsidRPr="006D73C9" w:rsidRDefault="00344040" w:rsidP="00344040">
      <w:pPr>
        <w:widowControl w:val="0"/>
        <w:autoSpaceDE w:val="0"/>
        <w:autoSpaceDN w:val="0"/>
        <w:adjustRightInd w:val="0"/>
        <w:spacing w:after="0" w:line="240" w:lineRule="auto"/>
        <w:jc w:val="both"/>
        <w:rPr>
          <w:rFonts w:ascii="Liberation Serif" w:hAnsi="Liberation Serif" w:cs="Times New Roman"/>
          <w:sz w:val="24"/>
          <w:szCs w:val="24"/>
        </w:rPr>
      </w:pPr>
      <w:r w:rsidRPr="006D73C9">
        <w:rPr>
          <w:rFonts w:ascii="Liberation Serif" w:hAnsi="Liberation Serif" w:cs="Times New Roman"/>
          <w:sz w:val="24"/>
          <w:szCs w:val="24"/>
        </w:rPr>
        <w:t xml:space="preserve">Реквизиты решения об утверждении проекта межевания </w:t>
      </w:r>
      <w:r w:rsidR="00061FC7" w:rsidRPr="006D73C9">
        <w:rPr>
          <w:rFonts w:ascii="Liberation Serif" w:hAnsi="Liberation Serif" w:cs="Times New Roman"/>
          <w:sz w:val="24"/>
          <w:szCs w:val="24"/>
        </w:rPr>
        <w:t>_______________________________</w:t>
      </w:r>
    </w:p>
    <w:p w:rsidR="00344040" w:rsidRPr="006D73C9" w:rsidRDefault="00344040" w:rsidP="00344040">
      <w:pPr>
        <w:widowControl w:val="0"/>
        <w:autoSpaceDE w:val="0"/>
        <w:autoSpaceDN w:val="0"/>
        <w:adjustRightInd w:val="0"/>
        <w:spacing w:after="0" w:line="240" w:lineRule="auto"/>
        <w:jc w:val="both"/>
        <w:rPr>
          <w:rFonts w:ascii="Liberation Serif" w:hAnsi="Liberation Serif" w:cs="Times New Roman"/>
          <w:sz w:val="16"/>
          <w:szCs w:val="16"/>
        </w:rPr>
      </w:pPr>
      <w:r w:rsidRPr="006D73C9">
        <w:rPr>
          <w:rFonts w:ascii="Liberation Serif" w:hAnsi="Liberation Serif" w:cs="Times New Roman"/>
          <w:sz w:val="16"/>
          <w:szCs w:val="16"/>
        </w:rPr>
        <w:t xml:space="preserve">(если образование испрашиваемого земельного участка предусмотрено указанным проектом) </w:t>
      </w:r>
    </w:p>
    <w:p w:rsidR="00344040" w:rsidRPr="006D73C9" w:rsidRDefault="00344040" w:rsidP="00344040">
      <w:pPr>
        <w:widowControl w:val="0"/>
        <w:autoSpaceDE w:val="0"/>
        <w:autoSpaceDN w:val="0"/>
        <w:adjustRightInd w:val="0"/>
        <w:spacing w:after="0" w:line="240" w:lineRule="auto"/>
        <w:jc w:val="both"/>
        <w:rPr>
          <w:rFonts w:ascii="Liberation Serif" w:hAnsi="Liberation Serif" w:cs="Times New Roman"/>
          <w:sz w:val="24"/>
          <w:szCs w:val="24"/>
        </w:rPr>
      </w:pPr>
      <w:r w:rsidRPr="006D73C9">
        <w:rPr>
          <w:rFonts w:ascii="Liberation Serif" w:hAnsi="Liberation Serif" w:cs="Times New Roman"/>
          <w:sz w:val="24"/>
          <w:szCs w:val="24"/>
        </w:rPr>
        <w:t xml:space="preserve">          Кадастровый номер земельного участка или кадастровые номера земельных участков, из которых предусмотрено образование испрашиваемого земельного участка:______________________________________________________________________.</w:t>
      </w:r>
    </w:p>
    <w:p w:rsidR="00344040" w:rsidRPr="006D73C9" w:rsidRDefault="00344040" w:rsidP="00344040">
      <w:pPr>
        <w:widowControl w:val="0"/>
        <w:autoSpaceDE w:val="0"/>
        <w:autoSpaceDN w:val="0"/>
        <w:adjustRightInd w:val="0"/>
        <w:spacing w:after="0" w:line="240" w:lineRule="auto"/>
        <w:ind w:firstLine="540"/>
        <w:jc w:val="both"/>
        <w:rPr>
          <w:rFonts w:ascii="Liberation Serif" w:hAnsi="Liberation Serif" w:cs="Times New Roman"/>
          <w:sz w:val="24"/>
          <w:szCs w:val="24"/>
        </w:rPr>
      </w:pPr>
      <w:r w:rsidRPr="006D73C9">
        <w:rPr>
          <w:rFonts w:ascii="Liberation Serif" w:hAnsi="Liberation Serif" w:cs="Times New Roman"/>
          <w:sz w:val="24"/>
          <w:szCs w:val="24"/>
        </w:rPr>
        <w:t>Цель использования земельного участка: ____________________________________________.</w:t>
      </w:r>
    </w:p>
    <w:p w:rsidR="00061FC7" w:rsidRPr="006D73C9" w:rsidRDefault="00344040" w:rsidP="00344040">
      <w:pPr>
        <w:widowControl w:val="0"/>
        <w:autoSpaceDE w:val="0"/>
        <w:autoSpaceDN w:val="0"/>
        <w:adjustRightInd w:val="0"/>
        <w:spacing w:after="0" w:line="240" w:lineRule="auto"/>
        <w:ind w:firstLine="540"/>
        <w:jc w:val="both"/>
        <w:rPr>
          <w:rFonts w:ascii="Liberation Serif" w:hAnsi="Liberation Serif" w:cs="Times New Roman"/>
          <w:sz w:val="24"/>
          <w:szCs w:val="24"/>
        </w:rPr>
      </w:pPr>
      <w:r w:rsidRPr="006D73C9">
        <w:rPr>
          <w:rFonts w:ascii="Liberation Serif" w:hAnsi="Liberation Serif" w:cs="Times New Roman"/>
          <w:sz w:val="24"/>
          <w:szCs w:val="24"/>
        </w:rPr>
        <w:t xml:space="preserve">Реквизиты решения об изъятии земельного участка для государственных и муниципальных нужд </w:t>
      </w:r>
      <w:r w:rsidR="00061FC7" w:rsidRPr="006D73C9">
        <w:rPr>
          <w:rFonts w:ascii="Liberation Serif" w:hAnsi="Liberation Serif" w:cs="Times New Roman"/>
          <w:sz w:val="24"/>
          <w:szCs w:val="24"/>
        </w:rPr>
        <w:t>_________________________________________________________________________</w:t>
      </w:r>
    </w:p>
    <w:p w:rsidR="00344040" w:rsidRPr="006D73C9" w:rsidRDefault="00344040" w:rsidP="00061FC7">
      <w:pPr>
        <w:widowControl w:val="0"/>
        <w:autoSpaceDE w:val="0"/>
        <w:autoSpaceDN w:val="0"/>
        <w:adjustRightInd w:val="0"/>
        <w:spacing w:after="0" w:line="240" w:lineRule="auto"/>
        <w:ind w:firstLine="540"/>
        <w:jc w:val="center"/>
        <w:rPr>
          <w:rFonts w:ascii="Liberation Serif" w:hAnsi="Liberation Serif" w:cs="Times New Roman"/>
          <w:sz w:val="16"/>
          <w:szCs w:val="16"/>
        </w:rPr>
      </w:pPr>
      <w:r w:rsidRPr="006D73C9">
        <w:rPr>
          <w:rFonts w:ascii="Liberation Serif" w:hAnsi="Liberation Serif" w:cs="Times New Roman"/>
          <w:sz w:val="16"/>
          <w:szCs w:val="16"/>
        </w:rPr>
        <w:t>(в случае если земельный участок предоставляется взамен земельного участка, изымаемого для государственных или муниципальных нужд)</w:t>
      </w:r>
    </w:p>
    <w:p w:rsidR="00061FC7" w:rsidRPr="006D73C9" w:rsidRDefault="00344040" w:rsidP="00344040">
      <w:pPr>
        <w:widowControl w:val="0"/>
        <w:autoSpaceDE w:val="0"/>
        <w:autoSpaceDN w:val="0"/>
        <w:adjustRightInd w:val="0"/>
        <w:spacing w:after="0" w:line="240" w:lineRule="auto"/>
        <w:ind w:firstLine="540"/>
        <w:jc w:val="both"/>
        <w:rPr>
          <w:rFonts w:ascii="Liberation Serif" w:hAnsi="Liberation Serif" w:cs="Times New Roman"/>
          <w:sz w:val="24"/>
          <w:szCs w:val="24"/>
        </w:rPr>
      </w:pPr>
      <w:r w:rsidRPr="006D73C9">
        <w:rPr>
          <w:rFonts w:ascii="Liberation Serif" w:hAnsi="Liberation Serif" w:cs="Times New Roman"/>
          <w:sz w:val="24"/>
          <w:szCs w:val="24"/>
        </w:rPr>
        <w:t xml:space="preserve">Реквизиты решения об утверждении документа территориального планирования и (или) проекта планировки территории </w:t>
      </w:r>
      <w:r w:rsidR="00061FC7" w:rsidRPr="006D73C9">
        <w:rPr>
          <w:rFonts w:ascii="Liberation Serif" w:hAnsi="Liberation Serif" w:cs="Times New Roman"/>
          <w:sz w:val="24"/>
          <w:szCs w:val="24"/>
        </w:rPr>
        <w:t>__________________________________________________</w:t>
      </w:r>
    </w:p>
    <w:p w:rsidR="00344040" w:rsidRPr="006D73C9" w:rsidRDefault="00344040" w:rsidP="00061FC7">
      <w:pPr>
        <w:widowControl w:val="0"/>
        <w:autoSpaceDE w:val="0"/>
        <w:autoSpaceDN w:val="0"/>
        <w:adjustRightInd w:val="0"/>
        <w:spacing w:after="0" w:line="240" w:lineRule="auto"/>
        <w:ind w:firstLine="540"/>
        <w:jc w:val="center"/>
        <w:rPr>
          <w:rFonts w:ascii="Liberation Serif" w:hAnsi="Liberation Serif" w:cs="Times New Roman"/>
          <w:sz w:val="16"/>
          <w:szCs w:val="16"/>
        </w:rPr>
      </w:pPr>
      <w:r w:rsidRPr="006D73C9">
        <w:rPr>
          <w:rFonts w:ascii="Liberation Serif" w:hAnsi="Liberation Serif" w:cs="Times New Roman"/>
          <w:sz w:val="16"/>
          <w:szCs w:val="16"/>
        </w:rPr>
        <w:t xml:space="preserve">(в случае если земельный участок предоставляется для размещения объектов, предусмотренных указанными документов и (или) проектом) </w:t>
      </w:r>
    </w:p>
    <w:p w:rsidR="00E20AC7" w:rsidRPr="006D73C9" w:rsidRDefault="00E20AC7" w:rsidP="00344040">
      <w:pPr>
        <w:widowControl w:val="0"/>
        <w:autoSpaceDE w:val="0"/>
        <w:autoSpaceDN w:val="0"/>
        <w:adjustRightInd w:val="0"/>
        <w:spacing w:after="0" w:line="240" w:lineRule="auto"/>
        <w:ind w:firstLine="540"/>
        <w:jc w:val="both"/>
        <w:rPr>
          <w:rFonts w:ascii="Liberation Serif" w:hAnsi="Liberation Serif" w:cs="Times New Roman"/>
          <w:sz w:val="24"/>
          <w:szCs w:val="24"/>
        </w:rPr>
      </w:pPr>
    </w:p>
    <w:p w:rsidR="00344040" w:rsidRPr="006D73C9" w:rsidRDefault="00344040" w:rsidP="00344040">
      <w:pPr>
        <w:widowControl w:val="0"/>
        <w:autoSpaceDE w:val="0"/>
        <w:autoSpaceDN w:val="0"/>
        <w:adjustRightInd w:val="0"/>
        <w:spacing w:after="0" w:line="240" w:lineRule="auto"/>
        <w:ind w:firstLine="540"/>
        <w:jc w:val="both"/>
        <w:rPr>
          <w:rFonts w:ascii="Liberation Serif" w:hAnsi="Liberation Serif" w:cs="Times New Roman"/>
          <w:sz w:val="24"/>
          <w:szCs w:val="24"/>
        </w:rPr>
      </w:pPr>
      <w:r w:rsidRPr="006D73C9">
        <w:rPr>
          <w:rFonts w:ascii="Liberation Serif" w:hAnsi="Liberation Serif" w:cs="Times New Roman"/>
          <w:sz w:val="24"/>
          <w:szCs w:val="24"/>
        </w:rPr>
        <w:lastRenderedPageBreak/>
        <w:t xml:space="preserve">Мне разъяснено, что в соответствии с Федеральным </w:t>
      </w:r>
      <w:hyperlink r:id="rId37" w:history="1">
        <w:r w:rsidRPr="006D73C9">
          <w:rPr>
            <w:rFonts w:ascii="Liberation Serif" w:hAnsi="Liberation Serif" w:cs="Times New Roman"/>
            <w:sz w:val="24"/>
            <w:szCs w:val="24"/>
          </w:rPr>
          <w:t>законом</w:t>
        </w:r>
      </w:hyperlink>
      <w:r w:rsidRPr="006D73C9">
        <w:rPr>
          <w:rFonts w:ascii="Liberation Serif" w:hAnsi="Liberation Serif" w:cs="Times New Roman"/>
          <w:sz w:val="24"/>
          <w:szCs w:val="24"/>
        </w:rPr>
        <w:t xml:space="preserve"> от 27.07.2010 № 210-ФЗ "Об организации предоставления государственных и муниципальных услуг" документы, указанные в </w:t>
      </w:r>
      <w:hyperlink w:anchor="Par139" w:history="1">
        <w:r w:rsidRPr="006D73C9">
          <w:rPr>
            <w:rFonts w:ascii="Liberation Serif" w:hAnsi="Liberation Serif" w:cs="Times New Roman"/>
            <w:sz w:val="24"/>
            <w:szCs w:val="24"/>
          </w:rPr>
          <w:t>пункте 13</w:t>
        </w:r>
      </w:hyperlink>
      <w:r w:rsidRPr="006D73C9">
        <w:rPr>
          <w:rFonts w:ascii="Liberation Serif" w:hAnsi="Liberation Serif" w:cs="Times New Roman"/>
          <w:sz w:val="24"/>
          <w:szCs w:val="24"/>
        </w:rPr>
        <w:t xml:space="preserve"> Административного регламента, не обязательны к представлению и могут быть получены Отделом самостоятельно. Вышеуказанные документы приобщаются мною по собственной инициативе.</w:t>
      </w:r>
    </w:p>
    <w:p w:rsidR="00344040" w:rsidRPr="006D73C9" w:rsidRDefault="00344040" w:rsidP="00344040">
      <w:pPr>
        <w:widowControl w:val="0"/>
        <w:autoSpaceDE w:val="0"/>
        <w:autoSpaceDN w:val="0"/>
        <w:adjustRightInd w:val="0"/>
        <w:spacing w:after="0" w:line="240" w:lineRule="auto"/>
        <w:ind w:firstLine="540"/>
        <w:jc w:val="both"/>
        <w:rPr>
          <w:rFonts w:ascii="Liberation Serif" w:hAnsi="Liberation Serif" w:cs="Times New Roman"/>
          <w:sz w:val="24"/>
          <w:szCs w:val="24"/>
        </w:rPr>
      </w:pPr>
      <w:r w:rsidRPr="006D73C9">
        <w:rPr>
          <w:rFonts w:ascii="Liberation Serif" w:hAnsi="Liberation Serif" w:cs="Times New Roman"/>
          <w:sz w:val="24"/>
          <w:szCs w:val="24"/>
        </w:rPr>
        <w:t>Приложение:</w:t>
      </w:r>
    </w:p>
    <w:p w:rsidR="00344040" w:rsidRPr="006D73C9" w:rsidRDefault="00344040" w:rsidP="00344040">
      <w:pPr>
        <w:widowControl w:val="0"/>
        <w:autoSpaceDE w:val="0"/>
        <w:autoSpaceDN w:val="0"/>
        <w:adjustRightInd w:val="0"/>
        <w:spacing w:after="0" w:line="240" w:lineRule="auto"/>
        <w:ind w:firstLine="540"/>
        <w:jc w:val="both"/>
        <w:rPr>
          <w:rFonts w:ascii="Liberation Serif" w:hAnsi="Liberation Serif" w:cs="Times New Roman"/>
          <w:sz w:val="24"/>
          <w:szCs w:val="24"/>
        </w:rPr>
      </w:pPr>
      <w:r w:rsidRPr="006D73C9">
        <w:rPr>
          <w:rFonts w:ascii="Liberation Serif" w:hAnsi="Liberation Serif" w:cs="Times New Roman"/>
          <w:sz w:val="24"/>
          <w:szCs w:val="24"/>
        </w:rPr>
        <w:t>1. _______________________________________________________.</w:t>
      </w:r>
    </w:p>
    <w:p w:rsidR="00344040" w:rsidRPr="006D73C9" w:rsidRDefault="00344040" w:rsidP="00344040">
      <w:pPr>
        <w:widowControl w:val="0"/>
        <w:autoSpaceDE w:val="0"/>
        <w:autoSpaceDN w:val="0"/>
        <w:adjustRightInd w:val="0"/>
        <w:spacing w:after="0" w:line="240" w:lineRule="auto"/>
        <w:ind w:firstLine="540"/>
        <w:jc w:val="both"/>
        <w:rPr>
          <w:rFonts w:ascii="Liberation Serif" w:hAnsi="Liberation Serif" w:cs="Times New Roman"/>
          <w:sz w:val="24"/>
          <w:szCs w:val="24"/>
        </w:rPr>
      </w:pPr>
      <w:r w:rsidRPr="006D73C9">
        <w:rPr>
          <w:rFonts w:ascii="Liberation Serif" w:hAnsi="Liberation Serif" w:cs="Times New Roman"/>
          <w:sz w:val="24"/>
          <w:szCs w:val="24"/>
        </w:rPr>
        <w:t>2. _______________________________________________________.</w:t>
      </w:r>
    </w:p>
    <w:p w:rsidR="00344040" w:rsidRPr="006D73C9" w:rsidRDefault="00344040" w:rsidP="00344040">
      <w:pPr>
        <w:widowControl w:val="0"/>
        <w:autoSpaceDE w:val="0"/>
        <w:autoSpaceDN w:val="0"/>
        <w:adjustRightInd w:val="0"/>
        <w:spacing w:after="0" w:line="240" w:lineRule="auto"/>
        <w:ind w:firstLine="540"/>
        <w:jc w:val="both"/>
        <w:rPr>
          <w:rFonts w:ascii="Liberation Serif" w:hAnsi="Liberation Serif" w:cs="Times New Roman"/>
          <w:sz w:val="20"/>
          <w:szCs w:val="20"/>
        </w:rPr>
      </w:pPr>
      <w:r w:rsidRPr="006D73C9">
        <w:rPr>
          <w:rFonts w:ascii="Liberation Serif" w:hAnsi="Liberation Serif" w:cs="Times New Roman"/>
          <w:sz w:val="20"/>
          <w:szCs w:val="20"/>
        </w:rPr>
        <w:t>Настоящим выражаю согласие на обработку моих персональных данных и персональных данных представляемых мною лиц - __________ (указываются фамилия, имя и отчество лиц, интересы которых представляются) комитетом по управлению муниципальным имуществом администрации Пышминского городского округа.</w:t>
      </w:r>
    </w:p>
    <w:p w:rsidR="00344040" w:rsidRPr="006D73C9" w:rsidRDefault="00344040" w:rsidP="00344040">
      <w:pPr>
        <w:widowControl w:val="0"/>
        <w:autoSpaceDE w:val="0"/>
        <w:autoSpaceDN w:val="0"/>
        <w:adjustRightInd w:val="0"/>
        <w:spacing w:after="0" w:line="240" w:lineRule="auto"/>
        <w:ind w:firstLine="540"/>
        <w:jc w:val="both"/>
        <w:rPr>
          <w:rFonts w:ascii="Liberation Serif" w:hAnsi="Liberation Serif" w:cs="Times New Roman"/>
          <w:sz w:val="20"/>
          <w:szCs w:val="20"/>
        </w:rPr>
      </w:pPr>
      <w:r w:rsidRPr="006D73C9">
        <w:rPr>
          <w:rFonts w:ascii="Liberation Serif" w:hAnsi="Liberation Serif" w:cs="Times New Roman"/>
          <w:sz w:val="20"/>
          <w:szCs w:val="20"/>
        </w:rPr>
        <w:t>Перечень действий с персональными данными, на совершение которых дается согласие, общее описание используемых оператором способов обработки:</w:t>
      </w:r>
    </w:p>
    <w:p w:rsidR="00344040" w:rsidRPr="006D73C9" w:rsidRDefault="00344040" w:rsidP="00344040">
      <w:pPr>
        <w:widowControl w:val="0"/>
        <w:autoSpaceDE w:val="0"/>
        <w:autoSpaceDN w:val="0"/>
        <w:adjustRightInd w:val="0"/>
        <w:spacing w:after="0" w:line="240" w:lineRule="auto"/>
        <w:ind w:firstLine="540"/>
        <w:jc w:val="both"/>
        <w:rPr>
          <w:rFonts w:ascii="Liberation Serif" w:hAnsi="Liberation Serif" w:cs="Times New Roman"/>
          <w:sz w:val="20"/>
          <w:szCs w:val="20"/>
        </w:rPr>
      </w:pPr>
      <w:r w:rsidRPr="006D73C9">
        <w:rPr>
          <w:rFonts w:ascii="Liberation Serif" w:hAnsi="Liberation Serif" w:cs="Times New Roman"/>
          <w:sz w:val="20"/>
          <w:szCs w:val="20"/>
        </w:rPr>
        <w:t>1. Получение персональных данных у субъекта персональных данных, а также у третьих лиц.</w:t>
      </w:r>
    </w:p>
    <w:p w:rsidR="00344040" w:rsidRPr="006D73C9" w:rsidRDefault="00344040" w:rsidP="00344040">
      <w:pPr>
        <w:widowControl w:val="0"/>
        <w:autoSpaceDE w:val="0"/>
        <w:autoSpaceDN w:val="0"/>
        <w:adjustRightInd w:val="0"/>
        <w:spacing w:after="0" w:line="240" w:lineRule="auto"/>
        <w:ind w:firstLine="540"/>
        <w:jc w:val="both"/>
        <w:rPr>
          <w:rFonts w:ascii="Liberation Serif" w:hAnsi="Liberation Serif" w:cs="Times New Roman"/>
          <w:sz w:val="20"/>
          <w:szCs w:val="20"/>
        </w:rPr>
      </w:pPr>
      <w:r w:rsidRPr="006D73C9">
        <w:rPr>
          <w:rFonts w:ascii="Liberation Serif" w:hAnsi="Liberation Serif" w:cs="Times New Roman"/>
          <w:sz w:val="20"/>
          <w:szCs w:val="20"/>
        </w:rPr>
        <w:t>2. Хранение персональных данных (в электронном виде и на бумажном носителе).</w:t>
      </w:r>
    </w:p>
    <w:p w:rsidR="00344040" w:rsidRPr="006D73C9" w:rsidRDefault="00344040" w:rsidP="00344040">
      <w:pPr>
        <w:widowControl w:val="0"/>
        <w:autoSpaceDE w:val="0"/>
        <w:autoSpaceDN w:val="0"/>
        <w:adjustRightInd w:val="0"/>
        <w:spacing w:after="0" w:line="240" w:lineRule="auto"/>
        <w:ind w:firstLine="540"/>
        <w:jc w:val="both"/>
        <w:rPr>
          <w:rFonts w:ascii="Liberation Serif" w:hAnsi="Liberation Serif" w:cs="Times New Roman"/>
          <w:sz w:val="20"/>
          <w:szCs w:val="20"/>
        </w:rPr>
      </w:pPr>
      <w:r w:rsidRPr="006D73C9">
        <w:rPr>
          <w:rFonts w:ascii="Liberation Serif" w:hAnsi="Liberation Serif" w:cs="Times New Roman"/>
          <w:sz w:val="20"/>
          <w:szCs w:val="20"/>
        </w:rPr>
        <w:t>3. Уточнение (обновление, изменение) персональных данных.</w:t>
      </w:r>
    </w:p>
    <w:p w:rsidR="00344040" w:rsidRPr="006D73C9" w:rsidRDefault="00344040" w:rsidP="00344040">
      <w:pPr>
        <w:widowControl w:val="0"/>
        <w:autoSpaceDE w:val="0"/>
        <w:autoSpaceDN w:val="0"/>
        <w:adjustRightInd w:val="0"/>
        <w:spacing w:after="0" w:line="240" w:lineRule="auto"/>
        <w:ind w:firstLine="540"/>
        <w:jc w:val="both"/>
        <w:rPr>
          <w:rFonts w:ascii="Liberation Serif" w:hAnsi="Liberation Serif" w:cs="Times New Roman"/>
          <w:sz w:val="20"/>
          <w:szCs w:val="20"/>
        </w:rPr>
      </w:pPr>
      <w:r w:rsidRPr="006D73C9">
        <w:rPr>
          <w:rFonts w:ascii="Liberation Serif" w:hAnsi="Liberation Serif" w:cs="Times New Roman"/>
          <w:sz w:val="20"/>
          <w:szCs w:val="20"/>
        </w:rPr>
        <w:t>4. Использование персональных данных комитетом по управлению муниципальным имуществом администрации Пышминского городского округа в связи с оказанием муниципальной услуги.</w:t>
      </w:r>
    </w:p>
    <w:p w:rsidR="00344040" w:rsidRPr="006D73C9" w:rsidRDefault="00344040" w:rsidP="00344040">
      <w:pPr>
        <w:widowControl w:val="0"/>
        <w:autoSpaceDE w:val="0"/>
        <w:autoSpaceDN w:val="0"/>
        <w:adjustRightInd w:val="0"/>
        <w:spacing w:after="0" w:line="240" w:lineRule="auto"/>
        <w:ind w:firstLine="540"/>
        <w:jc w:val="both"/>
        <w:rPr>
          <w:rFonts w:ascii="Liberation Serif" w:hAnsi="Liberation Serif" w:cs="Times New Roman"/>
          <w:sz w:val="20"/>
          <w:szCs w:val="20"/>
        </w:rPr>
      </w:pPr>
      <w:r w:rsidRPr="006D73C9">
        <w:rPr>
          <w:rFonts w:ascii="Liberation Serif" w:hAnsi="Liberation Serif" w:cs="Times New Roman"/>
          <w:sz w:val="20"/>
          <w:szCs w:val="20"/>
        </w:rPr>
        <w:t>5. Передача персональных данных субъекта в порядке, предусмотренном законодательством Российской Федерации.</w:t>
      </w:r>
    </w:p>
    <w:p w:rsidR="00344040" w:rsidRPr="006D73C9" w:rsidRDefault="00344040" w:rsidP="00344040">
      <w:pPr>
        <w:widowControl w:val="0"/>
        <w:autoSpaceDE w:val="0"/>
        <w:autoSpaceDN w:val="0"/>
        <w:adjustRightInd w:val="0"/>
        <w:spacing w:after="0" w:line="240" w:lineRule="auto"/>
        <w:ind w:firstLine="540"/>
        <w:jc w:val="both"/>
        <w:rPr>
          <w:rFonts w:ascii="Liberation Serif" w:hAnsi="Liberation Serif" w:cs="Times New Roman"/>
          <w:sz w:val="20"/>
          <w:szCs w:val="20"/>
        </w:rPr>
      </w:pPr>
      <w:r w:rsidRPr="006D73C9">
        <w:rPr>
          <w:rFonts w:ascii="Liberation Serif" w:hAnsi="Liberation Serif" w:cs="Times New Roman"/>
          <w:sz w:val="20"/>
          <w:szCs w:val="20"/>
        </w:rPr>
        <w:t>Настоящее согласие является бессрочным.</w:t>
      </w:r>
    </w:p>
    <w:p w:rsidR="00344040" w:rsidRPr="006D73C9" w:rsidRDefault="00344040" w:rsidP="00344040">
      <w:pPr>
        <w:widowControl w:val="0"/>
        <w:autoSpaceDE w:val="0"/>
        <w:autoSpaceDN w:val="0"/>
        <w:adjustRightInd w:val="0"/>
        <w:spacing w:after="0" w:line="240" w:lineRule="auto"/>
        <w:ind w:firstLine="540"/>
        <w:jc w:val="both"/>
        <w:rPr>
          <w:rFonts w:ascii="Liberation Serif" w:hAnsi="Liberation Serif" w:cs="Times New Roman"/>
          <w:sz w:val="20"/>
          <w:szCs w:val="20"/>
        </w:rPr>
      </w:pPr>
      <w:r w:rsidRPr="006D73C9">
        <w:rPr>
          <w:rFonts w:ascii="Liberation Serif" w:hAnsi="Liberation Serif" w:cs="Times New Roman"/>
          <w:sz w:val="20"/>
          <w:szCs w:val="20"/>
        </w:rPr>
        <w:t>Порядок отзыва настоящего согласия - по личному заявлению субъекта персональных данных.</w:t>
      </w:r>
    </w:p>
    <w:p w:rsidR="00486B0D" w:rsidRPr="006D73C9" w:rsidRDefault="00486B0D" w:rsidP="00344040">
      <w:pPr>
        <w:widowControl w:val="0"/>
        <w:autoSpaceDE w:val="0"/>
        <w:autoSpaceDN w:val="0"/>
        <w:adjustRightInd w:val="0"/>
        <w:spacing w:after="0" w:line="240" w:lineRule="auto"/>
        <w:ind w:firstLine="540"/>
        <w:jc w:val="both"/>
        <w:rPr>
          <w:rFonts w:ascii="Liberation Serif" w:hAnsi="Liberation Serif" w:cs="Times New Roman"/>
          <w:sz w:val="24"/>
          <w:szCs w:val="24"/>
        </w:rPr>
      </w:pPr>
    </w:p>
    <w:p w:rsidR="00344040" w:rsidRPr="006D73C9" w:rsidRDefault="00344040" w:rsidP="00344040">
      <w:pPr>
        <w:widowControl w:val="0"/>
        <w:autoSpaceDE w:val="0"/>
        <w:autoSpaceDN w:val="0"/>
        <w:adjustRightInd w:val="0"/>
        <w:spacing w:after="0" w:line="240" w:lineRule="auto"/>
        <w:ind w:firstLine="540"/>
        <w:jc w:val="both"/>
        <w:rPr>
          <w:rFonts w:ascii="Liberation Serif" w:hAnsi="Liberation Serif" w:cs="Times New Roman"/>
          <w:sz w:val="24"/>
          <w:szCs w:val="24"/>
        </w:rPr>
      </w:pPr>
      <w:r w:rsidRPr="006D73C9">
        <w:rPr>
          <w:rFonts w:ascii="Liberation Serif" w:hAnsi="Liberation Serif" w:cs="Times New Roman"/>
          <w:sz w:val="24"/>
          <w:szCs w:val="24"/>
        </w:rPr>
        <w:t>"__" ____________ 20__ года</w:t>
      </w:r>
    </w:p>
    <w:p w:rsidR="00344040" w:rsidRPr="006D73C9" w:rsidRDefault="00344040" w:rsidP="00344040">
      <w:pPr>
        <w:widowControl w:val="0"/>
        <w:autoSpaceDE w:val="0"/>
        <w:autoSpaceDN w:val="0"/>
        <w:adjustRightInd w:val="0"/>
        <w:spacing w:after="0" w:line="240" w:lineRule="auto"/>
        <w:jc w:val="both"/>
        <w:rPr>
          <w:rFonts w:ascii="Liberation Serif" w:hAnsi="Liberation Serif" w:cs="Times New Roman"/>
          <w:sz w:val="24"/>
          <w:szCs w:val="24"/>
        </w:rPr>
      </w:pPr>
    </w:p>
    <w:p w:rsidR="00344040" w:rsidRPr="006D73C9" w:rsidRDefault="00344040" w:rsidP="00344040">
      <w:pPr>
        <w:pStyle w:val="ConsPlusNonformat"/>
        <w:jc w:val="both"/>
        <w:rPr>
          <w:rFonts w:ascii="Liberation Serif" w:hAnsi="Liberation Serif" w:cs="Times New Roman"/>
          <w:sz w:val="24"/>
          <w:szCs w:val="24"/>
        </w:rPr>
      </w:pPr>
      <w:r w:rsidRPr="006D73C9">
        <w:rPr>
          <w:rFonts w:ascii="Liberation Serif" w:hAnsi="Liberation Serif" w:cs="Times New Roman"/>
          <w:sz w:val="24"/>
          <w:szCs w:val="24"/>
        </w:rPr>
        <w:t>Заявитель: ________________________________                                          ______________________</w:t>
      </w:r>
    </w:p>
    <w:p w:rsidR="00344040" w:rsidRPr="006D73C9" w:rsidRDefault="00344040" w:rsidP="00344040">
      <w:pPr>
        <w:pStyle w:val="ConsPlusNonformat"/>
        <w:jc w:val="both"/>
        <w:rPr>
          <w:rFonts w:ascii="Liberation Serif" w:hAnsi="Liberation Serif" w:cs="Times New Roman"/>
          <w:sz w:val="24"/>
          <w:szCs w:val="24"/>
        </w:rPr>
      </w:pPr>
      <w:r w:rsidRPr="006D73C9">
        <w:rPr>
          <w:rFonts w:ascii="Liberation Serif" w:hAnsi="Liberation Serif" w:cs="Times New Roman"/>
          <w:sz w:val="24"/>
          <w:szCs w:val="24"/>
        </w:rPr>
        <w:t xml:space="preserve">                                              (Ф.И.О.)                                                                            (подпись)</w:t>
      </w:r>
    </w:p>
    <w:p w:rsidR="00F06ABC" w:rsidRPr="006D73C9" w:rsidRDefault="00F06ABC" w:rsidP="00F06ABC">
      <w:pPr>
        <w:widowControl w:val="0"/>
        <w:autoSpaceDE w:val="0"/>
        <w:autoSpaceDN w:val="0"/>
        <w:adjustRightInd w:val="0"/>
        <w:spacing w:after="0" w:line="240" w:lineRule="auto"/>
        <w:jc w:val="right"/>
        <w:outlineLvl w:val="1"/>
        <w:rPr>
          <w:rFonts w:ascii="Liberation Serif" w:hAnsi="Liberation Serif"/>
          <w:sz w:val="24"/>
          <w:szCs w:val="24"/>
        </w:rPr>
      </w:pPr>
    </w:p>
    <w:p w:rsidR="00F06ABC" w:rsidRPr="00E20AC7" w:rsidRDefault="00F06ABC" w:rsidP="00F06ABC">
      <w:pPr>
        <w:widowControl w:val="0"/>
        <w:autoSpaceDE w:val="0"/>
        <w:autoSpaceDN w:val="0"/>
        <w:adjustRightInd w:val="0"/>
        <w:spacing w:after="0" w:line="240" w:lineRule="auto"/>
        <w:jc w:val="right"/>
        <w:outlineLvl w:val="1"/>
        <w:rPr>
          <w:rFonts w:ascii="Liberation Serif" w:hAnsi="Liberation Serif"/>
          <w:sz w:val="24"/>
          <w:szCs w:val="24"/>
        </w:rPr>
      </w:pPr>
    </w:p>
    <w:p w:rsidR="00F06ABC" w:rsidRPr="00E20AC7" w:rsidRDefault="00F06ABC" w:rsidP="00F06ABC">
      <w:pPr>
        <w:widowControl w:val="0"/>
        <w:autoSpaceDE w:val="0"/>
        <w:autoSpaceDN w:val="0"/>
        <w:adjustRightInd w:val="0"/>
        <w:spacing w:after="0" w:line="240" w:lineRule="auto"/>
        <w:jc w:val="right"/>
        <w:outlineLvl w:val="1"/>
        <w:rPr>
          <w:rFonts w:ascii="Liberation Serif" w:hAnsi="Liberation Serif"/>
          <w:sz w:val="24"/>
          <w:szCs w:val="24"/>
        </w:rPr>
      </w:pPr>
    </w:p>
    <w:p w:rsidR="00F06ABC" w:rsidRPr="00E20AC7" w:rsidRDefault="00F06ABC" w:rsidP="00F06ABC">
      <w:pPr>
        <w:widowControl w:val="0"/>
        <w:autoSpaceDE w:val="0"/>
        <w:autoSpaceDN w:val="0"/>
        <w:adjustRightInd w:val="0"/>
        <w:spacing w:after="0" w:line="240" w:lineRule="auto"/>
        <w:jc w:val="right"/>
        <w:outlineLvl w:val="1"/>
        <w:rPr>
          <w:rFonts w:ascii="Liberation Serif" w:hAnsi="Liberation Serif"/>
          <w:sz w:val="24"/>
          <w:szCs w:val="24"/>
        </w:rPr>
      </w:pPr>
    </w:p>
    <w:p w:rsidR="00F06ABC" w:rsidRPr="00E20AC7" w:rsidRDefault="00F06ABC" w:rsidP="00F06ABC">
      <w:pPr>
        <w:widowControl w:val="0"/>
        <w:autoSpaceDE w:val="0"/>
        <w:autoSpaceDN w:val="0"/>
        <w:adjustRightInd w:val="0"/>
        <w:spacing w:after="0" w:line="240" w:lineRule="auto"/>
        <w:jc w:val="right"/>
        <w:outlineLvl w:val="1"/>
        <w:rPr>
          <w:rFonts w:ascii="Liberation Serif" w:hAnsi="Liberation Serif"/>
          <w:sz w:val="24"/>
          <w:szCs w:val="24"/>
        </w:rPr>
      </w:pPr>
    </w:p>
    <w:p w:rsidR="00F06ABC" w:rsidRPr="00E20AC7" w:rsidRDefault="00F06ABC" w:rsidP="00F06ABC">
      <w:pPr>
        <w:widowControl w:val="0"/>
        <w:autoSpaceDE w:val="0"/>
        <w:autoSpaceDN w:val="0"/>
        <w:adjustRightInd w:val="0"/>
        <w:spacing w:after="0" w:line="240" w:lineRule="auto"/>
        <w:jc w:val="right"/>
        <w:outlineLvl w:val="1"/>
        <w:rPr>
          <w:rFonts w:ascii="Liberation Serif" w:hAnsi="Liberation Serif"/>
          <w:sz w:val="24"/>
          <w:szCs w:val="24"/>
        </w:rPr>
      </w:pPr>
    </w:p>
    <w:p w:rsidR="00F06ABC" w:rsidRPr="00E20AC7" w:rsidRDefault="00F06ABC" w:rsidP="00F06ABC">
      <w:pPr>
        <w:widowControl w:val="0"/>
        <w:autoSpaceDE w:val="0"/>
        <w:autoSpaceDN w:val="0"/>
        <w:adjustRightInd w:val="0"/>
        <w:spacing w:after="0" w:line="240" w:lineRule="auto"/>
        <w:jc w:val="right"/>
        <w:outlineLvl w:val="1"/>
        <w:rPr>
          <w:rFonts w:ascii="Liberation Serif" w:hAnsi="Liberation Serif"/>
          <w:sz w:val="24"/>
          <w:szCs w:val="24"/>
        </w:rPr>
      </w:pPr>
    </w:p>
    <w:p w:rsidR="00F06ABC" w:rsidRPr="00E20AC7" w:rsidRDefault="00F06ABC" w:rsidP="00F06ABC">
      <w:pPr>
        <w:widowControl w:val="0"/>
        <w:autoSpaceDE w:val="0"/>
        <w:autoSpaceDN w:val="0"/>
        <w:adjustRightInd w:val="0"/>
        <w:spacing w:after="0" w:line="240" w:lineRule="auto"/>
        <w:jc w:val="right"/>
        <w:outlineLvl w:val="1"/>
        <w:rPr>
          <w:rFonts w:ascii="Liberation Serif" w:hAnsi="Liberation Serif"/>
          <w:sz w:val="24"/>
          <w:szCs w:val="24"/>
        </w:rPr>
      </w:pPr>
    </w:p>
    <w:p w:rsidR="00F06ABC" w:rsidRPr="00E20AC7" w:rsidRDefault="00F06ABC" w:rsidP="00F06ABC">
      <w:pPr>
        <w:widowControl w:val="0"/>
        <w:autoSpaceDE w:val="0"/>
        <w:autoSpaceDN w:val="0"/>
        <w:adjustRightInd w:val="0"/>
        <w:spacing w:after="0" w:line="240" w:lineRule="auto"/>
        <w:jc w:val="right"/>
        <w:outlineLvl w:val="1"/>
        <w:rPr>
          <w:rFonts w:ascii="Liberation Serif" w:hAnsi="Liberation Serif"/>
          <w:sz w:val="24"/>
          <w:szCs w:val="24"/>
        </w:rPr>
      </w:pPr>
    </w:p>
    <w:p w:rsidR="00F06ABC" w:rsidRPr="00E20AC7" w:rsidRDefault="00F06ABC" w:rsidP="00F06ABC">
      <w:pPr>
        <w:widowControl w:val="0"/>
        <w:autoSpaceDE w:val="0"/>
        <w:autoSpaceDN w:val="0"/>
        <w:adjustRightInd w:val="0"/>
        <w:spacing w:after="0" w:line="240" w:lineRule="auto"/>
        <w:jc w:val="right"/>
        <w:outlineLvl w:val="1"/>
        <w:rPr>
          <w:rFonts w:ascii="Liberation Serif" w:hAnsi="Liberation Serif"/>
          <w:sz w:val="24"/>
          <w:szCs w:val="24"/>
        </w:rPr>
      </w:pPr>
    </w:p>
    <w:p w:rsidR="00F06ABC" w:rsidRPr="00E20AC7" w:rsidRDefault="00F06ABC" w:rsidP="00F06ABC">
      <w:pPr>
        <w:widowControl w:val="0"/>
        <w:autoSpaceDE w:val="0"/>
        <w:autoSpaceDN w:val="0"/>
        <w:adjustRightInd w:val="0"/>
        <w:spacing w:after="0" w:line="240" w:lineRule="auto"/>
        <w:jc w:val="right"/>
        <w:outlineLvl w:val="1"/>
        <w:rPr>
          <w:rFonts w:ascii="Liberation Serif" w:hAnsi="Liberation Serif"/>
          <w:sz w:val="24"/>
          <w:szCs w:val="24"/>
        </w:rPr>
      </w:pPr>
    </w:p>
    <w:p w:rsidR="00F06ABC" w:rsidRPr="00E20AC7" w:rsidRDefault="00F06ABC" w:rsidP="00F06ABC">
      <w:pPr>
        <w:widowControl w:val="0"/>
        <w:autoSpaceDE w:val="0"/>
        <w:autoSpaceDN w:val="0"/>
        <w:adjustRightInd w:val="0"/>
        <w:spacing w:after="0" w:line="240" w:lineRule="auto"/>
        <w:jc w:val="right"/>
        <w:outlineLvl w:val="1"/>
        <w:rPr>
          <w:rFonts w:ascii="Liberation Serif" w:hAnsi="Liberation Serif"/>
          <w:sz w:val="24"/>
          <w:szCs w:val="24"/>
        </w:rPr>
      </w:pPr>
    </w:p>
    <w:p w:rsidR="00F06ABC" w:rsidRPr="00E20AC7" w:rsidRDefault="00F06ABC" w:rsidP="00F06ABC">
      <w:pPr>
        <w:widowControl w:val="0"/>
        <w:autoSpaceDE w:val="0"/>
        <w:autoSpaceDN w:val="0"/>
        <w:adjustRightInd w:val="0"/>
        <w:spacing w:after="0" w:line="240" w:lineRule="auto"/>
        <w:jc w:val="right"/>
        <w:outlineLvl w:val="1"/>
        <w:rPr>
          <w:rFonts w:ascii="Liberation Serif" w:hAnsi="Liberation Serif"/>
          <w:sz w:val="24"/>
          <w:szCs w:val="24"/>
        </w:rPr>
      </w:pPr>
    </w:p>
    <w:p w:rsidR="00F06ABC" w:rsidRPr="00E20AC7" w:rsidRDefault="00F06ABC" w:rsidP="00F06ABC">
      <w:pPr>
        <w:widowControl w:val="0"/>
        <w:autoSpaceDE w:val="0"/>
        <w:autoSpaceDN w:val="0"/>
        <w:adjustRightInd w:val="0"/>
        <w:spacing w:after="0" w:line="240" w:lineRule="auto"/>
        <w:jc w:val="right"/>
        <w:outlineLvl w:val="1"/>
        <w:rPr>
          <w:rFonts w:ascii="Liberation Serif" w:hAnsi="Liberation Serif"/>
          <w:sz w:val="24"/>
          <w:szCs w:val="24"/>
        </w:rPr>
      </w:pPr>
    </w:p>
    <w:p w:rsidR="00F06ABC" w:rsidRPr="00E20AC7" w:rsidRDefault="00F06ABC" w:rsidP="00F06ABC">
      <w:pPr>
        <w:widowControl w:val="0"/>
        <w:autoSpaceDE w:val="0"/>
        <w:autoSpaceDN w:val="0"/>
        <w:adjustRightInd w:val="0"/>
        <w:spacing w:after="0" w:line="240" w:lineRule="auto"/>
        <w:jc w:val="right"/>
        <w:outlineLvl w:val="1"/>
        <w:rPr>
          <w:rFonts w:ascii="Liberation Serif" w:hAnsi="Liberation Serif"/>
          <w:sz w:val="24"/>
          <w:szCs w:val="24"/>
        </w:rPr>
      </w:pPr>
    </w:p>
    <w:p w:rsidR="00F06ABC" w:rsidRPr="00E20AC7" w:rsidRDefault="00F06ABC" w:rsidP="00F06ABC">
      <w:pPr>
        <w:widowControl w:val="0"/>
        <w:autoSpaceDE w:val="0"/>
        <w:autoSpaceDN w:val="0"/>
        <w:adjustRightInd w:val="0"/>
        <w:spacing w:after="0" w:line="240" w:lineRule="auto"/>
        <w:jc w:val="right"/>
        <w:outlineLvl w:val="1"/>
        <w:rPr>
          <w:rFonts w:ascii="Liberation Serif" w:hAnsi="Liberation Serif"/>
          <w:sz w:val="24"/>
          <w:szCs w:val="24"/>
        </w:rPr>
      </w:pPr>
    </w:p>
    <w:p w:rsidR="00F06ABC" w:rsidRPr="00E20AC7" w:rsidRDefault="00F06ABC" w:rsidP="00F06ABC">
      <w:pPr>
        <w:widowControl w:val="0"/>
        <w:autoSpaceDE w:val="0"/>
        <w:autoSpaceDN w:val="0"/>
        <w:adjustRightInd w:val="0"/>
        <w:spacing w:after="0" w:line="240" w:lineRule="auto"/>
        <w:rPr>
          <w:rFonts w:ascii="Liberation Serif" w:hAnsi="Liberation Serif"/>
          <w:sz w:val="24"/>
          <w:szCs w:val="24"/>
        </w:rPr>
      </w:pPr>
    </w:p>
    <w:p w:rsidR="00411646" w:rsidRPr="00E20AC7" w:rsidRDefault="00411646">
      <w:pPr>
        <w:rPr>
          <w:rFonts w:ascii="Liberation Serif" w:hAnsi="Liberation Serif"/>
          <w:sz w:val="24"/>
          <w:szCs w:val="24"/>
        </w:rPr>
      </w:pPr>
    </w:p>
    <w:p w:rsidR="00F06ABC" w:rsidRPr="00E20AC7" w:rsidRDefault="00F06ABC">
      <w:pPr>
        <w:rPr>
          <w:rFonts w:ascii="Liberation Serif" w:hAnsi="Liberation Serif"/>
          <w:sz w:val="24"/>
          <w:szCs w:val="24"/>
        </w:rPr>
      </w:pPr>
    </w:p>
    <w:sectPr w:rsidR="00F06ABC" w:rsidRPr="00E20AC7" w:rsidSect="007D7F5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E6D4B"/>
    <w:multiLevelType w:val="multilevel"/>
    <w:tmpl w:val="0D34C118"/>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BE96DB9"/>
    <w:multiLevelType w:val="multilevel"/>
    <w:tmpl w:val="0246A83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rPr>
        <w:rFonts w:ascii="Times New Roman" w:hAnsi="Times New Roman" w:cs="Times New Roman" w:hint="default"/>
        <w:color w:val="auto"/>
        <w:sz w:val="28"/>
        <w:szCs w:val="28"/>
      </w:rPr>
    </w:lvl>
    <w:lvl w:ilvl="3">
      <w:start w:val="1"/>
      <w:numFmt w:val="decimal"/>
      <w:pStyle w:val="4"/>
      <w:lvlText w:val="%1.%2.%3.%4"/>
      <w:lvlJc w:val="left"/>
      <w:pPr>
        <w:ind w:left="1716"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8F7"/>
    <w:rsid w:val="000118F7"/>
    <w:rsid w:val="0004673C"/>
    <w:rsid w:val="00061FC7"/>
    <w:rsid w:val="000C6054"/>
    <w:rsid w:val="000D2004"/>
    <w:rsid w:val="000D7874"/>
    <w:rsid w:val="00153964"/>
    <w:rsid w:val="001E491A"/>
    <w:rsid w:val="00232AD7"/>
    <w:rsid w:val="002A28DE"/>
    <w:rsid w:val="002C048F"/>
    <w:rsid w:val="002E7B3B"/>
    <w:rsid w:val="00302420"/>
    <w:rsid w:val="00344040"/>
    <w:rsid w:val="00346216"/>
    <w:rsid w:val="003A0E89"/>
    <w:rsid w:val="00411646"/>
    <w:rsid w:val="0042699D"/>
    <w:rsid w:val="00430D12"/>
    <w:rsid w:val="00483EE1"/>
    <w:rsid w:val="00486B0D"/>
    <w:rsid w:val="004B01C1"/>
    <w:rsid w:val="004B2B14"/>
    <w:rsid w:val="00514681"/>
    <w:rsid w:val="005832F0"/>
    <w:rsid w:val="00680402"/>
    <w:rsid w:val="006A3711"/>
    <w:rsid w:val="006D73C9"/>
    <w:rsid w:val="00712F02"/>
    <w:rsid w:val="00713789"/>
    <w:rsid w:val="007576DF"/>
    <w:rsid w:val="007C3E67"/>
    <w:rsid w:val="007D7F52"/>
    <w:rsid w:val="008A5280"/>
    <w:rsid w:val="00936718"/>
    <w:rsid w:val="00966B30"/>
    <w:rsid w:val="009A6E43"/>
    <w:rsid w:val="009B1928"/>
    <w:rsid w:val="00A26449"/>
    <w:rsid w:val="00A44DE9"/>
    <w:rsid w:val="00A73074"/>
    <w:rsid w:val="00AA5FD2"/>
    <w:rsid w:val="00B10DA1"/>
    <w:rsid w:val="00B710FB"/>
    <w:rsid w:val="00BA1EC0"/>
    <w:rsid w:val="00BE0229"/>
    <w:rsid w:val="00C94278"/>
    <w:rsid w:val="00CD2315"/>
    <w:rsid w:val="00CF430C"/>
    <w:rsid w:val="00D27B3A"/>
    <w:rsid w:val="00D363D1"/>
    <w:rsid w:val="00D5528F"/>
    <w:rsid w:val="00D974CD"/>
    <w:rsid w:val="00DC68FA"/>
    <w:rsid w:val="00E164D0"/>
    <w:rsid w:val="00E20AC7"/>
    <w:rsid w:val="00E212AD"/>
    <w:rsid w:val="00E47084"/>
    <w:rsid w:val="00F06ABC"/>
    <w:rsid w:val="00F132F3"/>
    <w:rsid w:val="00F13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73074"/>
    <w:pPr>
      <w:keepNext/>
      <w:keepLines/>
      <w:numPr>
        <w:numId w:val="1"/>
      </w:numPr>
      <w:spacing w:before="240" w:after="0" w:line="259" w:lineRule="auto"/>
      <w:outlineLvl w:val="0"/>
    </w:pPr>
    <w:rPr>
      <w:rFonts w:ascii="Calibri Light" w:eastAsia="Times New Roman" w:hAnsi="Calibri Light" w:cs="Times New Roman"/>
      <w:color w:val="2E74B5"/>
      <w:sz w:val="32"/>
      <w:szCs w:val="32"/>
      <w:lang w:eastAsia="en-US"/>
    </w:rPr>
  </w:style>
  <w:style w:type="paragraph" w:styleId="2">
    <w:name w:val="heading 2"/>
    <w:basedOn w:val="a"/>
    <w:next w:val="a"/>
    <w:link w:val="20"/>
    <w:uiPriority w:val="9"/>
    <w:unhideWhenUsed/>
    <w:qFormat/>
    <w:rsid w:val="00A73074"/>
    <w:pPr>
      <w:keepNext/>
      <w:keepLines/>
      <w:numPr>
        <w:ilvl w:val="1"/>
        <w:numId w:val="1"/>
      </w:numPr>
      <w:spacing w:before="40" w:after="0" w:line="259" w:lineRule="auto"/>
      <w:outlineLvl w:val="1"/>
    </w:pPr>
    <w:rPr>
      <w:rFonts w:ascii="Calibri Light" w:eastAsia="Times New Roman" w:hAnsi="Calibri Light" w:cs="Times New Roman"/>
      <w:color w:val="2E74B5"/>
      <w:sz w:val="26"/>
      <w:szCs w:val="26"/>
      <w:lang w:eastAsia="en-US"/>
    </w:rPr>
  </w:style>
  <w:style w:type="paragraph" w:styleId="3">
    <w:name w:val="heading 3"/>
    <w:basedOn w:val="a"/>
    <w:next w:val="a"/>
    <w:link w:val="30"/>
    <w:uiPriority w:val="9"/>
    <w:unhideWhenUsed/>
    <w:qFormat/>
    <w:rsid w:val="00A73074"/>
    <w:pPr>
      <w:keepNext/>
      <w:keepLines/>
      <w:numPr>
        <w:ilvl w:val="2"/>
        <w:numId w:val="1"/>
      </w:numPr>
      <w:spacing w:before="40" w:after="0" w:line="259" w:lineRule="auto"/>
      <w:outlineLvl w:val="2"/>
    </w:pPr>
    <w:rPr>
      <w:rFonts w:ascii="Calibri Light" w:eastAsia="Times New Roman" w:hAnsi="Calibri Light" w:cs="Times New Roman"/>
      <w:color w:val="1F4D78"/>
      <w:sz w:val="24"/>
      <w:szCs w:val="24"/>
      <w:lang w:eastAsia="en-US"/>
    </w:rPr>
  </w:style>
  <w:style w:type="paragraph" w:styleId="4">
    <w:name w:val="heading 4"/>
    <w:basedOn w:val="a"/>
    <w:next w:val="a"/>
    <w:link w:val="40"/>
    <w:uiPriority w:val="9"/>
    <w:unhideWhenUsed/>
    <w:qFormat/>
    <w:rsid w:val="00A73074"/>
    <w:pPr>
      <w:keepNext/>
      <w:keepLines/>
      <w:numPr>
        <w:ilvl w:val="3"/>
        <w:numId w:val="1"/>
      </w:numPr>
      <w:spacing w:before="40" w:after="0" w:line="259" w:lineRule="auto"/>
      <w:ind w:left="864"/>
      <w:outlineLvl w:val="3"/>
    </w:pPr>
    <w:rPr>
      <w:rFonts w:ascii="Calibri Light" w:eastAsia="Times New Roman" w:hAnsi="Calibri Light" w:cs="Times New Roman"/>
      <w:i/>
      <w:iCs/>
      <w:color w:val="2E74B5"/>
      <w:lang w:eastAsia="en-US"/>
    </w:rPr>
  </w:style>
  <w:style w:type="paragraph" w:styleId="5">
    <w:name w:val="heading 5"/>
    <w:basedOn w:val="a"/>
    <w:next w:val="a"/>
    <w:link w:val="50"/>
    <w:uiPriority w:val="9"/>
    <w:unhideWhenUsed/>
    <w:qFormat/>
    <w:rsid w:val="00A73074"/>
    <w:pPr>
      <w:keepNext/>
      <w:keepLines/>
      <w:numPr>
        <w:ilvl w:val="4"/>
        <w:numId w:val="1"/>
      </w:numPr>
      <w:spacing w:before="40" w:after="0" w:line="259" w:lineRule="auto"/>
      <w:outlineLvl w:val="4"/>
    </w:pPr>
    <w:rPr>
      <w:rFonts w:ascii="Calibri Light" w:eastAsia="Times New Roman" w:hAnsi="Calibri Light" w:cs="Times New Roman"/>
      <w:color w:val="2E74B5"/>
      <w:lang w:eastAsia="en-US"/>
    </w:rPr>
  </w:style>
  <w:style w:type="paragraph" w:styleId="6">
    <w:name w:val="heading 6"/>
    <w:basedOn w:val="a"/>
    <w:next w:val="a"/>
    <w:link w:val="60"/>
    <w:uiPriority w:val="9"/>
    <w:unhideWhenUsed/>
    <w:qFormat/>
    <w:rsid w:val="00A73074"/>
    <w:pPr>
      <w:keepNext/>
      <w:keepLines/>
      <w:numPr>
        <w:ilvl w:val="5"/>
        <w:numId w:val="1"/>
      </w:numPr>
      <w:spacing w:before="40" w:after="0" w:line="259" w:lineRule="auto"/>
      <w:outlineLvl w:val="5"/>
    </w:pPr>
    <w:rPr>
      <w:rFonts w:ascii="Calibri Light" w:eastAsia="Times New Roman" w:hAnsi="Calibri Light" w:cs="Times New Roman"/>
      <w:color w:val="1F4D78"/>
      <w:lang w:eastAsia="en-US"/>
    </w:rPr>
  </w:style>
  <w:style w:type="paragraph" w:styleId="7">
    <w:name w:val="heading 7"/>
    <w:basedOn w:val="a"/>
    <w:next w:val="a"/>
    <w:link w:val="70"/>
    <w:uiPriority w:val="9"/>
    <w:unhideWhenUsed/>
    <w:qFormat/>
    <w:rsid w:val="00A73074"/>
    <w:pPr>
      <w:keepNext/>
      <w:keepLines/>
      <w:numPr>
        <w:ilvl w:val="6"/>
        <w:numId w:val="1"/>
      </w:numPr>
      <w:spacing w:before="40" w:after="0" w:line="259" w:lineRule="auto"/>
      <w:outlineLvl w:val="6"/>
    </w:pPr>
    <w:rPr>
      <w:rFonts w:ascii="Calibri Light" w:eastAsia="Times New Roman" w:hAnsi="Calibri Light" w:cs="Times New Roman"/>
      <w:i/>
      <w:iCs/>
      <w:color w:val="1F4D78"/>
      <w:lang w:eastAsia="en-US"/>
    </w:rPr>
  </w:style>
  <w:style w:type="paragraph" w:styleId="8">
    <w:name w:val="heading 8"/>
    <w:basedOn w:val="a"/>
    <w:next w:val="a"/>
    <w:link w:val="80"/>
    <w:uiPriority w:val="9"/>
    <w:unhideWhenUsed/>
    <w:qFormat/>
    <w:rsid w:val="00A73074"/>
    <w:pPr>
      <w:keepNext/>
      <w:keepLines/>
      <w:numPr>
        <w:ilvl w:val="7"/>
        <w:numId w:val="1"/>
      </w:numPr>
      <w:spacing w:before="40" w:after="0" w:line="259" w:lineRule="auto"/>
      <w:outlineLvl w:val="7"/>
    </w:pPr>
    <w:rPr>
      <w:rFonts w:ascii="Calibri Light" w:eastAsia="Times New Roman" w:hAnsi="Calibri Light" w:cs="Times New Roman"/>
      <w:color w:val="272727"/>
      <w:sz w:val="21"/>
      <w:szCs w:val="21"/>
      <w:lang w:eastAsia="en-US"/>
    </w:rPr>
  </w:style>
  <w:style w:type="paragraph" w:styleId="9">
    <w:name w:val="heading 9"/>
    <w:basedOn w:val="a"/>
    <w:next w:val="a"/>
    <w:link w:val="90"/>
    <w:uiPriority w:val="9"/>
    <w:unhideWhenUsed/>
    <w:qFormat/>
    <w:rsid w:val="00A73074"/>
    <w:pPr>
      <w:keepNext/>
      <w:keepLines/>
      <w:numPr>
        <w:ilvl w:val="8"/>
        <w:numId w:val="1"/>
      </w:numPr>
      <w:spacing w:before="40" w:after="0" w:line="259" w:lineRule="auto"/>
      <w:outlineLvl w:val="8"/>
    </w:pPr>
    <w:rPr>
      <w:rFonts w:ascii="Calibri Light" w:eastAsia="Times New Roman" w:hAnsi="Calibri Light" w:cs="Times New Roman"/>
      <w:i/>
      <w:iCs/>
      <w:color w:val="272727"/>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118F7"/>
    <w:pPr>
      <w:widowControl w:val="0"/>
      <w:autoSpaceDE w:val="0"/>
      <w:autoSpaceDN w:val="0"/>
      <w:spacing w:after="0" w:line="240" w:lineRule="auto"/>
    </w:pPr>
    <w:rPr>
      <w:rFonts w:ascii="Liberation Serif" w:eastAsia="Times New Roman" w:hAnsi="Liberation Serif" w:cs="Liberation Serif"/>
      <w:sz w:val="24"/>
      <w:szCs w:val="20"/>
    </w:rPr>
  </w:style>
  <w:style w:type="paragraph" w:customStyle="1" w:styleId="ConsPlusNonformat">
    <w:name w:val="ConsPlusNonformat"/>
    <w:rsid w:val="000118F7"/>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118F7"/>
    <w:pPr>
      <w:widowControl w:val="0"/>
      <w:autoSpaceDE w:val="0"/>
      <w:autoSpaceDN w:val="0"/>
      <w:spacing w:after="0" w:line="240" w:lineRule="auto"/>
    </w:pPr>
    <w:rPr>
      <w:rFonts w:ascii="Liberation Serif" w:eastAsia="Times New Roman" w:hAnsi="Liberation Serif" w:cs="Liberation Serif"/>
      <w:b/>
      <w:sz w:val="24"/>
      <w:szCs w:val="20"/>
    </w:rPr>
  </w:style>
  <w:style w:type="paragraph" w:customStyle="1" w:styleId="ConsPlusTitlePage">
    <w:name w:val="ConsPlusTitlePage"/>
    <w:rsid w:val="000118F7"/>
    <w:pPr>
      <w:widowControl w:val="0"/>
      <w:autoSpaceDE w:val="0"/>
      <w:autoSpaceDN w:val="0"/>
      <w:spacing w:after="0" w:line="240" w:lineRule="auto"/>
    </w:pPr>
    <w:rPr>
      <w:rFonts w:ascii="Tahoma" w:eastAsia="Times New Roman" w:hAnsi="Tahoma" w:cs="Tahoma"/>
      <w:sz w:val="20"/>
      <w:szCs w:val="20"/>
    </w:rPr>
  </w:style>
  <w:style w:type="character" w:styleId="a3">
    <w:name w:val="Hyperlink"/>
    <w:basedOn w:val="a0"/>
    <w:unhideWhenUsed/>
    <w:rsid w:val="00A26449"/>
    <w:rPr>
      <w:color w:val="0000FF"/>
      <w:u w:val="single"/>
    </w:rPr>
  </w:style>
  <w:style w:type="paragraph" w:styleId="a4">
    <w:name w:val="Balloon Text"/>
    <w:basedOn w:val="a"/>
    <w:link w:val="a5"/>
    <w:uiPriority w:val="99"/>
    <w:semiHidden/>
    <w:unhideWhenUsed/>
    <w:rsid w:val="00A2644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6449"/>
    <w:rPr>
      <w:rFonts w:ascii="Tahoma" w:eastAsiaTheme="minorEastAsia" w:hAnsi="Tahoma" w:cs="Tahoma"/>
      <w:sz w:val="16"/>
      <w:szCs w:val="16"/>
      <w:lang w:eastAsia="ru-RU"/>
    </w:rPr>
  </w:style>
  <w:style w:type="character" w:customStyle="1" w:styleId="10">
    <w:name w:val="Заголовок 1 Знак"/>
    <w:basedOn w:val="a0"/>
    <w:link w:val="1"/>
    <w:uiPriority w:val="9"/>
    <w:rsid w:val="00A73074"/>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
    <w:rsid w:val="00A73074"/>
    <w:rPr>
      <w:rFonts w:ascii="Calibri Light" w:eastAsia="Times New Roman" w:hAnsi="Calibri Light" w:cs="Times New Roman"/>
      <w:color w:val="2E74B5"/>
      <w:sz w:val="26"/>
      <w:szCs w:val="26"/>
    </w:rPr>
  </w:style>
  <w:style w:type="character" w:customStyle="1" w:styleId="30">
    <w:name w:val="Заголовок 3 Знак"/>
    <w:basedOn w:val="a0"/>
    <w:link w:val="3"/>
    <w:uiPriority w:val="9"/>
    <w:rsid w:val="00A73074"/>
    <w:rPr>
      <w:rFonts w:ascii="Calibri Light" w:eastAsia="Times New Roman" w:hAnsi="Calibri Light" w:cs="Times New Roman"/>
      <w:color w:val="1F4D78"/>
      <w:sz w:val="24"/>
      <w:szCs w:val="24"/>
    </w:rPr>
  </w:style>
  <w:style w:type="character" w:customStyle="1" w:styleId="40">
    <w:name w:val="Заголовок 4 Знак"/>
    <w:basedOn w:val="a0"/>
    <w:link w:val="4"/>
    <w:uiPriority w:val="9"/>
    <w:rsid w:val="00A73074"/>
    <w:rPr>
      <w:rFonts w:ascii="Calibri Light" w:eastAsia="Times New Roman" w:hAnsi="Calibri Light" w:cs="Times New Roman"/>
      <w:i/>
      <w:iCs/>
      <w:color w:val="2E74B5"/>
    </w:rPr>
  </w:style>
  <w:style w:type="character" w:customStyle="1" w:styleId="50">
    <w:name w:val="Заголовок 5 Знак"/>
    <w:basedOn w:val="a0"/>
    <w:link w:val="5"/>
    <w:uiPriority w:val="9"/>
    <w:rsid w:val="00A73074"/>
    <w:rPr>
      <w:rFonts w:ascii="Calibri Light" w:eastAsia="Times New Roman" w:hAnsi="Calibri Light" w:cs="Times New Roman"/>
      <w:color w:val="2E74B5"/>
    </w:rPr>
  </w:style>
  <w:style w:type="character" w:customStyle="1" w:styleId="60">
    <w:name w:val="Заголовок 6 Знак"/>
    <w:basedOn w:val="a0"/>
    <w:link w:val="6"/>
    <w:uiPriority w:val="9"/>
    <w:rsid w:val="00A73074"/>
    <w:rPr>
      <w:rFonts w:ascii="Calibri Light" w:eastAsia="Times New Roman" w:hAnsi="Calibri Light" w:cs="Times New Roman"/>
      <w:color w:val="1F4D78"/>
    </w:rPr>
  </w:style>
  <w:style w:type="character" w:customStyle="1" w:styleId="70">
    <w:name w:val="Заголовок 7 Знак"/>
    <w:basedOn w:val="a0"/>
    <w:link w:val="7"/>
    <w:uiPriority w:val="9"/>
    <w:rsid w:val="00A73074"/>
    <w:rPr>
      <w:rFonts w:ascii="Calibri Light" w:eastAsia="Times New Roman" w:hAnsi="Calibri Light" w:cs="Times New Roman"/>
      <w:i/>
      <w:iCs/>
      <w:color w:val="1F4D78"/>
    </w:rPr>
  </w:style>
  <w:style w:type="character" w:customStyle="1" w:styleId="80">
    <w:name w:val="Заголовок 8 Знак"/>
    <w:basedOn w:val="a0"/>
    <w:link w:val="8"/>
    <w:uiPriority w:val="9"/>
    <w:rsid w:val="00A73074"/>
    <w:rPr>
      <w:rFonts w:ascii="Calibri Light" w:eastAsia="Times New Roman" w:hAnsi="Calibri Light" w:cs="Times New Roman"/>
      <w:color w:val="272727"/>
      <w:sz w:val="21"/>
      <w:szCs w:val="21"/>
    </w:rPr>
  </w:style>
  <w:style w:type="character" w:customStyle="1" w:styleId="90">
    <w:name w:val="Заголовок 9 Знак"/>
    <w:basedOn w:val="a0"/>
    <w:link w:val="9"/>
    <w:uiPriority w:val="9"/>
    <w:rsid w:val="00A73074"/>
    <w:rPr>
      <w:rFonts w:ascii="Calibri Light" w:eastAsia="Times New Roman" w:hAnsi="Calibri Light" w:cs="Times New Roman"/>
      <w:i/>
      <w:iCs/>
      <w:color w:val="272727"/>
      <w:sz w:val="21"/>
      <w:szCs w:val="21"/>
    </w:rPr>
  </w:style>
  <w:style w:type="paragraph" w:styleId="a6">
    <w:name w:val="List Paragraph"/>
    <w:basedOn w:val="a"/>
    <w:uiPriority w:val="34"/>
    <w:qFormat/>
    <w:rsid w:val="00E20AC7"/>
    <w:pPr>
      <w:ind w:left="720"/>
      <w:contextualSpacing/>
    </w:pPr>
  </w:style>
  <w:style w:type="paragraph" w:styleId="a7">
    <w:name w:val="No Spacing"/>
    <w:uiPriority w:val="1"/>
    <w:qFormat/>
    <w:rsid w:val="002E7B3B"/>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73074"/>
    <w:pPr>
      <w:keepNext/>
      <w:keepLines/>
      <w:numPr>
        <w:numId w:val="1"/>
      </w:numPr>
      <w:spacing w:before="240" w:after="0" w:line="259" w:lineRule="auto"/>
      <w:outlineLvl w:val="0"/>
    </w:pPr>
    <w:rPr>
      <w:rFonts w:ascii="Calibri Light" w:eastAsia="Times New Roman" w:hAnsi="Calibri Light" w:cs="Times New Roman"/>
      <w:color w:val="2E74B5"/>
      <w:sz w:val="32"/>
      <w:szCs w:val="32"/>
      <w:lang w:eastAsia="en-US"/>
    </w:rPr>
  </w:style>
  <w:style w:type="paragraph" w:styleId="2">
    <w:name w:val="heading 2"/>
    <w:basedOn w:val="a"/>
    <w:next w:val="a"/>
    <w:link w:val="20"/>
    <w:uiPriority w:val="9"/>
    <w:unhideWhenUsed/>
    <w:qFormat/>
    <w:rsid w:val="00A73074"/>
    <w:pPr>
      <w:keepNext/>
      <w:keepLines/>
      <w:numPr>
        <w:ilvl w:val="1"/>
        <w:numId w:val="1"/>
      </w:numPr>
      <w:spacing w:before="40" w:after="0" w:line="259" w:lineRule="auto"/>
      <w:outlineLvl w:val="1"/>
    </w:pPr>
    <w:rPr>
      <w:rFonts w:ascii="Calibri Light" w:eastAsia="Times New Roman" w:hAnsi="Calibri Light" w:cs="Times New Roman"/>
      <w:color w:val="2E74B5"/>
      <w:sz w:val="26"/>
      <w:szCs w:val="26"/>
      <w:lang w:eastAsia="en-US"/>
    </w:rPr>
  </w:style>
  <w:style w:type="paragraph" w:styleId="3">
    <w:name w:val="heading 3"/>
    <w:basedOn w:val="a"/>
    <w:next w:val="a"/>
    <w:link w:val="30"/>
    <w:uiPriority w:val="9"/>
    <w:unhideWhenUsed/>
    <w:qFormat/>
    <w:rsid w:val="00A73074"/>
    <w:pPr>
      <w:keepNext/>
      <w:keepLines/>
      <w:numPr>
        <w:ilvl w:val="2"/>
        <w:numId w:val="1"/>
      </w:numPr>
      <w:spacing w:before="40" w:after="0" w:line="259" w:lineRule="auto"/>
      <w:outlineLvl w:val="2"/>
    </w:pPr>
    <w:rPr>
      <w:rFonts w:ascii="Calibri Light" w:eastAsia="Times New Roman" w:hAnsi="Calibri Light" w:cs="Times New Roman"/>
      <w:color w:val="1F4D78"/>
      <w:sz w:val="24"/>
      <w:szCs w:val="24"/>
      <w:lang w:eastAsia="en-US"/>
    </w:rPr>
  </w:style>
  <w:style w:type="paragraph" w:styleId="4">
    <w:name w:val="heading 4"/>
    <w:basedOn w:val="a"/>
    <w:next w:val="a"/>
    <w:link w:val="40"/>
    <w:uiPriority w:val="9"/>
    <w:unhideWhenUsed/>
    <w:qFormat/>
    <w:rsid w:val="00A73074"/>
    <w:pPr>
      <w:keepNext/>
      <w:keepLines/>
      <w:numPr>
        <w:ilvl w:val="3"/>
        <w:numId w:val="1"/>
      </w:numPr>
      <w:spacing w:before="40" w:after="0" w:line="259" w:lineRule="auto"/>
      <w:ind w:left="864"/>
      <w:outlineLvl w:val="3"/>
    </w:pPr>
    <w:rPr>
      <w:rFonts w:ascii="Calibri Light" w:eastAsia="Times New Roman" w:hAnsi="Calibri Light" w:cs="Times New Roman"/>
      <w:i/>
      <w:iCs/>
      <w:color w:val="2E74B5"/>
      <w:lang w:eastAsia="en-US"/>
    </w:rPr>
  </w:style>
  <w:style w:type="paragraph" w:styleId="5">
    <w:name w:val="heading 5"/>
    <w:basedOn w:val="a"/>
    <w:next w:val="a"/>
    <w:link w:val="50"/>
    <w:uiPriority w:val="9"/>
    <w:unhideWhenUsed/>
    <w:qFormat/>
    <w:rsid w:val="00A73074"/>
    <w:pPr>
      <w:keepNext/>
      <w:keepLines/>
      <w:numPr>
        <w:ilvl w:val="4"/>
        <w:numId w:val="1"/>
      </w:numPr>
      <w:spacing w:before="40" w:after="0" w:line="259" w:lineRule="auto"/>
      <w:outlineLvl w:val="4"/>
    </w:pPr>
    <w:rPr>
      <w:rFonts w:ascii="Calibri Light" w:eastAsia="Times New Roman" w:hAnsi="Calibri Light" w:cs="Times New Roman"/>
      <w:color w:val="2E74B5"/>
      <w:lang w:eastAsia="en-US"/>
    </w:rPr>
  </w:style>
  <w:style w:type="paragraph" w:styleId="6">
    <w:name w:val="heading 6"/>
    <w:basedOn w:val="a"/>
    <w:next w:val="a"/>
    <w:link w:val="60"/>
    <w:uiPriority w:val="9"/>
    <w:unhideWhenUsed/>
    <w:qFormat/>
    <w:rsid w:val="00A73074"/>
    <w:pPr>
      <w:keepNext/>
      <w:keepLines/>
      <w:numPr>
        <w:ilvl w:val="5"/>
        <w:numId w:val="1"/>
      </w:numPr>
      <w:spacing w:before="40" w:after="0" w:line="259" w:lineRule="auto"/>
      <w:outlineLvl w:val="5"/>
    </w:pPr>
    <w:rPr>
      <w:rFonts w:ascii="Calibri Light" w:eastAsia="Times New Roman" w:hAnsi="Calibri Light" w:cs="Times New Roman"/>
      <w:color w:val="1F4D78"/>
      <w:lang w:eastAsia="en-US"/>
    </w:rPr>
  </w:style>
  <w:style w:type="paragraph" w:styleId="7">
    <w:name w:val="heading 7"/>
    <w:basedOn w:val="a"/>
    <w:next w:val="a"/>
    <w:link w:val="70"/>
    <w:uiPriority w:val="9"/>
    <w:unhideWhenUsed/>
    <w:qFormat/>
    <w:rsid w:val="00A73074"/>
    <w:pPr>
      <w:keepNext/>
      <w:keepLines/>
      <w:numPr>
        <w:ilvl w:val="6"/>
        <w:numId w:val="1"/>
      </w:numPr>
      <w:spacing w:before="40" w:after="0" w:line="259" w:lineRule="auto"/>
      <w:outlineLvl w:val="6"/>
    </w:pPr>
    <w:rPr>
      <w:rFonts w:ascii="Calibri Light" w:eastAsia="Times New Roman" w:hAnsi="Calibri Light" w:cs="Times New Roman"/>
      <w:i/>
      <w:iCs/>
      <w:color w:val="1F4D78"/>
      <w:lang w:eastAsia="en-US"/>
    </w:rPr>
  </w:style>
  <w:style w:type="paragraph" w:styleId="8">
    <w:name w:val="heading 8"/>
    <w:basedOn w:val="a"/>
    <w:next w:val="a"/>
    <w:link w:val="80"/>
    <w:uiPriority w:val="9"/>
    <w:unhideWhenUsed/>
    <w:qFormat/>
    <w:rsid w:val="00A73074"/>
    <w:pPr>
      <w:keepNext/>
      <w:keepLines/>
      <w:numPr>
        <w:ilvl w:val="7"/>
        <w:numId w:val="1"/>
      </w:numPr>
      <w:spacing w:before="40" w:after="0" w:line="259" w:lineRule="auto"/>
      <w:outlineLvl w:val="7"/>
    </w:pPr>
    <w:rPr>
      <w:rFonts w:ascii="Calibri Light" w:eastAsia="Times New Roman" w:hAnsi="Calibri Light" w:cs="Times New Roman"/>
      <w:color w:val="272727"/>
      <w:sz w:val="21"/>
      <w:szCs w:val="21"/>
      <w:lang w:eastAsia="en-US"/>
    </w:rPr>
  </w:style>
  <w:style w:type="paragraph" w:styleId="9">
    <w:name w:val="heading 9"/>
    <w:basedOn w:val="a"/>
    <w:next w:val="a"/>
    <w:link w:val="90"/>
    <w:uiPriority w:val="9"/>
    <w:unhideWhenUsed/>
    <w:qFormat/>
    <w:rsid w:val="00A73074"/>
    <w:pPr>
      <w:keepNext/>
      <w:keepLines/>
      <w:numPr>
        <w:ilvl w:val="8"/>
        <w:numId w:val="1"/>
      </w:numPr>
      <w:spacing w:before="40" w:after="0" w:line="259" w:lineRule="auto"/>
      <w:outlineLvl w:val="8"/>
    </w:pPr>
    <w:rPr>
      <w:rFonts w:ascii="Calibri Light" w:eastAsia="Times New Roman" w:hAnsi="Calibri Light" w:cs="Times New Roman"/>
      <w:i/>
      <w:iCs/>
      <w:color w:val="272727"/>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118F7"/>
    <w:pPr>
      <w:widowControl w:val="0"/>
      <w:autoSpaceDE w:val="0"/>
      <w:autoSpaceDN w:val="0"/>
      <w:spacing w:after="0" w:line="240" w:lineRule="auto"/>
    </w:pPr>
    <w:rPr>
      <w:rFonts w:ascii="Liberation Serif" w:eastAsia="Times New Roman" w:hAnsi="Liberation Serif" w:cs="Liberation Serif"/>
      <w:sz w:val="24"/>
      <w:szCs w:val="20"/>
    </w:rPr>
  </w:style>
  <w:style w:type="paragraph" w:customStyle="1" w:styleId="ConsPlusNonformat">
    <w:name w:val="ConsPlusNonformat"/>
    <w:rsid w:val="000118F7"/>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118F7"/>
    <w:pPr>
      <w:widowControl w:val="0"/>
      <w:autoSpaceDE w:val="0"/>
      <w:autoSpaceDN w:val="0"/>
      <w:spacing w:after="0" w:line="240" w:lineRule="auto"/>
    </w:pPr>
    <w:rPr>
      <w:rFonts w:ascii="Liberation Serif" w:eastAsia="Times New Roman" w:hAnsi="Liberation Serif" w:cs="Liberation Serif"/>
      <w:b/>
      <w:sz w:val="24"/>
      <w:szCs w:val="20"/>
    </w:rPr>
  </w:style>
  <w:style w:type="paragraph" w:customStyle="1" w:styleId="ConsPlusTitlePage">
    <w:name w:val="ConsPlusTitlePage"/>
    <w:rsid w:val="000118F7"/>
    <w:pPr>
      <w:widowControl w:val="0"/>
      <w:autoSpaceDE w:val="0"/>
      <w:autoSpaceDN w:val="0"/>
      <w:spacing w:after="0" w:line="240" w:lineRule="auto"/>
    </w:pPr>
    <w:rPr>
      <w:rFonts w:ascii="Tahoma" w:eastAsia="Times New Roman" w:hAnsi="Tahoma" w:cs="Tahoma"/>
      <w:sz w:val="20"/>
      <w:szCs w:val="20"/>
    </w:rPr>
  </w:style>
  <w:style w:type="character" w:styleId="a3">
    <w:name w:val="Hyperlink"/>
    <w:basedOn w:val="a0"/>
    <w:unhideWhenUsed/>
    <w:rsid w:val="00A26449"/>
    <w:rPr>
      <w:color w:val="0000FF"/>
      <w:u w:val="single"/>
    </w:rPr>
  </w:style>
  <w:style w:type="paragraph" w:styleId="a4">
    <w:name w:val="Balloon Text"/>
    <w:basedOn w:val="a"/>
    <w:link w:val="a5"/>
    <w:uiPriority w:val="99"/>
    <w:semiHidden/>
    <w:unhideWhenUsed/>
    <w:rsid w:val="00A2644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6449"/>
    <w:rPr>
      <w:rFonts w:ascii="Tahoma" w:eastAsiaTheme="minorEastAsia" w:hAnsi="Tahoma" w:cs="Tahoma"/>
      <w:sz w:val="16"/>
      <w:szCs w:val="16"/>
      <w:lang w:eastAsia="ru-RU"/>
    </w:rPr>
  </w:style>
  <w:style w:type="character" w:customStyle="1" w:styleId="10">
    <w:name w:val="Заголовок 1 Знак"/>
    <w:basedOn w:val="a0"/>
    <w:link w:val="1"/>
    <w:uiPriority w:val="9"/>
    <w:rsid w:val="00A73074"/>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
    <w:rsid w:val="00A73074"/>
    <w:rPr>
      <w:rFonts w:ascii="Calibri Light" w:eastAsia="Times New Roman" w:hAnsi="Calibri Light" w:cs="Times New Roman"/>
      <w:color w:val="2E74B5"/>
      <w:sz w:val="26"/>
      <w:szCs w:val="26"/>
    </w:rPr>
  </w:style>
  <w:style w:type="character" w:customStyle="1" w:styleId="30">
    <w:name w:val="Заголовок 3 Знак"/>
    <w:basedOn w:val="a0"/>
    <w:link w:val="3"/>
    <w:uiPriority w:val="9"/>
    <w:rsid w:val="00A73074"/>
    <w:rPr>
      <w:rFonts w:ascii="Calibri Light" w:eastAsia="Times New Roman" w:hAnsi="Calibri Light" w:cs="Times New Roman"/>
      <w:color w:val="1F4D78"/>
      <w:sz w:val="24"/>
      <w:szCs w:val="24"/>
    </w:rPr>
  </w:style>
  <w:style w:type="character" w:customStyle="1" w:styleId="40">
    <w:name w:val="Заголовок 4 Знак"/>
    <w:basedOn w:val="a0"/>
    <w:link w:val="4"/>
    <w:uiPriority w:val="9"/>
    <w:rsid w:val="00A73074"/>
    <w:rPr>
      <w:rFonts w:ascii="Calibri Light" w:eastAsia="Times New Roman" w:hAnsi="Calibri Light" w:cs="Times New Roman"/>
      <w:i/>
      <w:iCs/>
      <w:color w:val="2E74B5"/>
    </w:rPr>
  </w:style>
  <w:style w:type="character" w:customStyle="1" w:styleId="50">
    <w:name w:val="Заголовок 5 Знак"/>
    <w:basedOn w:val="a0"/>
    <w:link w:val="5"/>
    <w:uiPriority w:val="9"/>
    <w:rsid w:val="00A73074"/>
    <w:rPr>
      <w:rFonts w:ascii="Calibri Light" w:eastAsia="Times New Roman" w:hAnsi="Calibri Light" w:cs="Times New Roman"/>
      <w:color w:val="2E74B5"/>
    </w:rPr>
  </w:style>
  <w:style w:type="character" w:customStyle="1" w:styleId="60">
    <w:name w:val="Заголовок 6 Знак"/>
    <w:basedOn w:val="a0"/>
    <w:link w:val="6"/>
    <w:uiPriority w:val="9"/>
    <w:rsid w:val="00A73074"/>
    <w:rPr>
      <w:rFonts w:ascii="Calibri Light" w:eastAsia="Times New Roman" w:hAnsi="Calibri Light" w:cs="Times New Roman"/>
      <w:color w:val="1F4D78"/>
    </w:rPr>
  </w:style>
  <w:style w:type="character" w:customStyle="1" w:styleId="70">
    <w:name w:val="Заголовок 7 Знак"/>
    <w:basedOn w:val="a0"/>
    <w:link w:val="7"/>
    <w:uiPriority w:val="9"/>
    <w:rsid w:val="00A73074"/>
    <w:rPr>
      <w:rFonts w:ascii="Calibri Light" w:eastAsia="Times New Roman" w:hAnsi="Calibri Light" w:cs="Times New Roman"/>
      <w:i/>
      <w:iCs/>
      <w:color w:val="1F4D78"/>
    </w:rPr>
  </w:style>
  <w:style w:type="character" w:customStyle="1" w:styleId="80">
    <w:name w:val="Заголовок 8 Знак"/>
    <w:basedOn w:val="a0"/>
    <w:link w:val="8"/>
    <w:uiPriority w:val="9"/>
    <w:rsid w:val="00A73074"/>
    <w:rPr>
      <w:rFonts w:ascii="Calibri Light" w:eastAsia="Times New Roman" w:hAnsi="Calibri Light" w:cs="Times New Roman"/>
      <w:color w:val="272727"/>
      <w:sz w:val="21"/>
      <w:szCs w:val="21"/>
    </w:rPr>
  </w:style>
  <w:style w:type="character" w:customStyle="1" w:styleId="90">
    <w:name w:val="Заголовок 9 Знак"/>
    <w:basedOn w:val="a0"/>
    <w:link w:val="9"/>
    <w:uiPriority w:val="9"/>
    <w:rsid w:val="00A73074"/>
    <w:rPr>
      <w:rFonts w:ascii="Calibri Light" w:eastAsia="Times New Roman" w:hAnsi="Calibri Light" w:cs="Times New Roman"/>
      <w:i/>
      <w:iCs/>
      <w:color w:val="272727"/>
      <w:sz w:val="21"/>
      <w:szCs w:val="21"/>
    </w:rPr>
  </w:style>
  <w:style w:type="paragraph" w:styleId="a6">
    <w:name w:val="List Paragraph"/>
    <w:basedOn w:val="a"/>
    <w:uiPriority w:val="34"/>
    <w:qFormat/>
    <w:rsid w:val="00E20AC7"/>
    <w:pPr>
      <w:ind w:left="720"/>
      <w:contextualSpacing/>
    </w:pPr>
  </w:style>
  <w:style w:type="paragraph" w:styleId="a7">
    <w:name w:val="No Spacing"/>
    <w:uiPriority w:val="1"/>
    <w:qFormat/>
    <w:rsid w:val="002E7B3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18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2841\Desktop\&#1088;&#1077;&#1075;&#1083;&#1072;&#1084;&#1077;&#1085;&#1090;&#1099;\&#1053;&#1054;&#1042;&#1054;&#1045;%202019\&#1089;&#1086;&#1073;&#1089;&#1090;&#1074;&#1077;&#1085;&#1085;&#1086;&#1089;&#1090;&#1100;,%20&#1072;&#1088;&#1077;&#1085;&#1076;&#1072;,\&#1089;&#1086;&#1073;&#1089;&#1090;&#1074;&#1077;&#1085;&#1085;&#1086;&#1089;&#1090;&#1100;,%20&#1072;&#1088;&#1077;&#1085;&#1076;&#1072;,%20&#1055;&#1041;&#1055;.....docx" TargetMode="External"/><Relationship Id="rId13" Type="http://schemas.openxmlformats.org/officeDocument/2006/relationships/hyperlink" Target="file:///C:\Users\user2841\Desktop\&#1088;&#1077;&#1075;&#1083;&#1072;&#1084;&#1077;&#1085;&#1090;&#1099;\&#1053;&#1054;&#1042;&#1054;&#1045;%202019\&#1089;&#1086;&#1073;&#1089;&#1090;&#1074;&#1077;&#1085;&#1085;&#1086;&#1089;&#1090;&#1100;,%20&#1072;&#1088;&#1077;&#1085;&#1076;&#1072;,\&#1089;&#1086;&#1073;&#1089;&#1090;&#1074;&#1077;&#1085;&#1085;&#1086;&#1089;&#1090;&#1100;,%20&#1072;&#1088;&#1077;&#1085;&#1076;&#1072;,%20&#1055;&#1041;&#1055;.....docx" TargetMode="External"/><Relationship Id="rId18" Type="http://schemas.openxmlformats.org/officeDocument/2006/relationships/hyperlink" Target="consultantplus://offline/ref=07114986049FD73E3019CCB6A0D4867EABE955B8FE7F2B111469DECECAB765581FB8D7ECD821D0AAC22EB45C87644443D772065681oDKCF" TargetMode="External"/><Relationship Id="rId26" Type="http://schemas.openxmlformats.org/officeDocument/2006/relationships/hyperlink" Target="http://www.mfc66.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7114986049FD73E3019CCB6A0D4867EABE955B8FE7F2B111469DECECAB765581FB8D7EFD526D0AAC22EB45C87644443D772065681oDKCF" TargetMode="External"/><Relationship Id="rId34" Type="http://schemas.openxmlformats.org/officeDocument/2006/relationships/hyperlink" Target="consultantplus://offline/ref=43FDA49075ED02EE8AA39BBE5601426D8AD3A5E973F34CD412C06CAF323834F05BE1E7CEE4457FD" TargetMode="External"/><Relationship Id="rId7" Type="http://schemas.openxmlformats.org/officeDocument/2006/relationships/image" Target="media/image1.png"/><Relationship Id="rId12" Type="http://schemas.openxmlformats.org/officeDocument/2006/relationships/hyperlink" Target="consultantplus://offline/ref=5ABDDEA55292F327925BF2EEFE43EB09837DF05E7F3BE68A3D354CBF4637DCECMFg5K" TargetMode="External"/><Relationship Id="rId17" Type="http://schemas.openxmlformats.org/officeDocument/2006/relationships/hyperlink" Target="consultantplus://offline/ref=07114986049FD73E3019CCB6A0D4867EABE955B8FE7F2B111469DECECAB765581FB8D7E8DD22D9F5C73BA5048B645B5DD06B1A5480D4o2K2F" TargetMode="External"/><Relationship Id="rId25" Type="http://schemas.openxmlformats.org/officeDocument/2006/relationships/hyperlink" Target="consultantplus://offline/ref=07114986049FD73E3019CCB6A0D4867EABE955B8FE7F2B111469DECECAB765581FB8D7E2DE24D0AAC22EB45C87644443D772065681oDKCF" TargetMode="External"/><Relationship Id="rId33" Type="http://schemas.openxmlformats.org/officeDocument/2006/relationships/hyperlink" Target="consultantplus://offline/ref=43FDA49075ED02EE8AA39BBE5601426D8AD3A5E973F34CD412C06CAF323834F05BE1E7CFE5457DD"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7114986049FD73E3019CCB6A0D4867EABE955B8FE7F2B111469DECECAB765581FB8D7EBDB26D0AAC22EB45C87644443D772065681oDKCF" TargetMode="External"/><Relationship Id="rId20" Type="http://schemas.openxmlformats.org/officeDocument/2006/relationships/hyperlink" Target="consultantplus://offline/ref=07114986049FD73E3019CCB6A0D4867EABE955B8FE7F2B111469DECECAB765581FB8D7ECDF23D0AAC22EB45C87644443D772065681oDKCF" TargetMode="External"/><Relationship Id="rId29" Type="http://schemas.openxmlformats.org/officeDocument/2006/relationships/hyperlink" Target="https://www.gosuslugi.ru/285063/1/inf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0C1C83FF57C97C4645CB17D673F536F76C67BB6996E53F561E21B0BLCgDK" TargetMode="External"/><Relationship Id="rId24" Type="http://schemas.openxmlformats.org/officeDocument/2006/relationships/hyperlink" Target="consultantplus://offline/ref=07114986049FD73E3019CCB6A0D4867EABE955B8FE7F2B111469DECECAB765581FB8D7E2DE27D0AAC22EB45C87644443D772065681oDKCF" TargetMode="External"/><Relationship Id="rId32" Type="http://schemas.openxmlformats.org/officeDocument/2006/relationships/hyperlink" Target="consultantplus://offline/ref=43FDA49075ED02EE8AA39BBE5601426D8AD3A5E973F34CD412C06CAF323834F05BE1E7CFE6457FD" TargetMode="External"/><Relationship Id="rId37" Type="http://schemas.openxmlformats.org/officeDocument/2006/relationships/hyperlink" Target="consultantplus://offline/ref=43FDA49075ED02EE8AA39BBE5601426D8AD3A5E776F14CD412C06CAF324378D" TargetMode="External"/><Relationship Id="rId5" Type="http://schemas.openxmlformats.org/officeDocument/2006/relationships/settings" Target="settings.xml"/><Relationship Id="rId15" Type="http://schemas.openxmlformats.org/officeDocument/2006/relationships/hyperlink" Target="http://&#1087;&#1099;&#1096;&#1084;&#1080;&#1085;&#1089;&#1082;&#1080;&#1081;-&#1075;&#1086;" TargetMode="External"/><Relationship Id="rId23" Type="http://schemas.openxmlformats.org/officeDocument/2006/relationships/hyperlink" Target="consultantplus://offline/ref=07114986049FD73E3019CCB6A0D4867EABE955B8FE7F2B111469DECECAB765581FB8D7E2DC21D0AAC22EB45C87644443D772065681oDKCF" TargetMode="External"/><Relationship Id="rId28" Type="http://schemas.openxmlformats.org/officeDocument/2006/relationships/hyperlink" Target="http://dis.midural.ru/" TargetMode="External"/><Relationship Id="rId36" Type="http://schemas.openxmlformats.org/officeDocument/2006/relationships/hyperlink" Target="consultantplus://offline/ref=43FDA49075ED02EE8AA39BBE5601426D8AD3A5E973F34CD412C06CAF323834F05BE1E7CEE4457FD" TargetMode="External"/><Relationship Id="rId10" Type="http://schemas.openxmlformats.org/officeDocument/2006/relationships/hyperlink" Target="consultantplus://offline/ref=E0C1C83FF57C97C4645CB17D673F536F76C67BB59F6E53F561E21B0BCDB0641BF350D87F46623FL5g5K" TargetMode="External"/><Relationship Id="rId19" Type="http://schemas.openxmlformats.org/officeDocument/2006/relationships/hyperlink" Target="consultantplus://offline/ref=07114986049FD73E3019CCB6A0D4867EABE955B8FE7F2B111469DECECAB765581FB8D7ECDC22D0AAC22EB45C87644443D772065681oDKCF" TargetMode="External"/><Relationship Id="rId31" Type="http://schemas.openxmlformats.org/officeDocument/2006/relationships/hyperlink" Target="consultantplus://offline/ref=43FDA49075ED02EE8AA39BBE5601426D8AD3A5E973F34CD412C06CAF323834F05BE1E7CFE0457FD" TargetMode="External"/><Relationship Id="rId4" Type="http://schemas.microsoft.com/office/2007/relationships/stylesWithEffects" Target="stylesWithEffects.xml"/><Relationship Id="rId9" Type="http://schemas.openxmlformats.org/officeDocument/2006/relationships/hyperlink" Target="consultantplus://offline/ref=DF32579333C63B9C0716D445194E6712249C76B6C71EE042B30C8C8C479B6A66A1A9DD15B864EATEyCF" TargetMode="External"/><Relationship Id="rId14" Type="http://schemas.openxmlformats.org/officeDocument/2006/relationships/hyperlink" Target="consultantplus://offline/ref=51DCD2E6C7B7D474CB6E1C26899F80397C73E93981698C9BF9668EF0767490442EDE6B237C460DE65429EAA3BC2B3B7890f6W0F" TargetMode="External"/><Relationship Id="rId22" Type="http://schemas.openxmlformats.org/officeDocument/2006/relationships/hyperlink" Target="consultantplus://offline/ref=07114986049FD73E3019CCB6A0D4867EABEA57BFF57E2B111469DECECAB765580DB88FE7DC22C5FE9474E35187o6KCF" TargetMode="External"/><Relationship Id="rId27" Type="http://schemas.openxmlformats.org/officeDocument/2006/relationships/hyperlink" Target="http://mfc66.ru/" TargetMode="External"/><Relationship Id="rId30" Type="http://schemas.openxmlformats.org/officeDocument/2006/relationships/hyperlink" Target="consultantplus://offline/ref=43FDA49075ED02EE8AA39BBE5601426D8AD3A5E973F34CD412C06CAF323834F05BE1E7CCE74573D" TargetMode="External"/><Relationship Id="rId35" Type="http://schemas.openxmlformats.org/officeDocument/2006/relationships/hyperlink" Target="consultantplus://offline/ref=43FDA49075ED02EE8AA39BBE5601426D8AD3A5E973F34CD412C06CAF323834F05BE1E7CEE0457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D3171-BE16-45A3-87D7-CC7DA9ADB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13823</Words>
  <Characters>78793</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ТалЭС</Company>
  <LinksUpToDate>false</LinksUpToDate>
  <CharactersWithSpaces>92432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2</cp:revision>
  <cp:lastPrinted>2019-12-12T05:43:00Z</cp:lastPrinted>
  <dcterms:created xsi:type="dcterms:W3CDTF">2020-12-16T05:58:00Z</dcterms:created>
  <dcterms:modified xsi:type="dcterms:W3CDTF">2020-12-16T05:58:00Z</dcterms:modified>
</cp:coreProperties>
</file>