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C2" w:rsidRPr="008D47F2" w:rsidRDefault="007436C2" w:rsidP="007436C2">
      <w:pPr>
        <w:pStyle w:val="ConsPlusNormal"/>
        <w:jc w:val="right"/>
        <w:rPr>
          <w:rFonts w:ascii="Times New Roman" w:hAnsi="Times New Roman" w:cs="Times New Roman"/>
        </w:rPr>
      </w:pPr>
      <w:r w:rsidRPr="008D47F2">
        <w:rPr>
          <w:rFonts w:ascii="Times New Roman" w:hAnsi="Times New Roman" w:cs="Times New Roman"/>
        </w:rPr>
        <w:t>Приложение</w:t>
      </w:r>
    </w:p>
    <w:p w:rsidR="007436C2" w:rsidRPr="008D47F2" w:rsidRDefault="007436C2" w:rsidP="007436C2">
      <w:pPr>
        <w:pStyle w:val="ConsPlusNormal"/>
        <w:jc w:val="right"/>
        <w:rPr>
          <w:rFonts w:ascii="Times New Roman" w:hAnsi="Times New Roman" w:cs="Times New Roman"/>
        </w:rPr>
      </w:pPr>
      <w:r w:rsidRPr="008D47F2">
        <w:rPr>
          <w:rFonts w:ascii="Times New Roman" w:hAnsi="Times New Roman" w:cs="Times New Roman"/>
        </w:rPr>
        <w:t>к Постановлению администрации</w:t>
      </w:r>
    </w:p>
    <w:p w:rsidR="007436C2" w:rsidRDefault="007436C2" w:rsidP="007436C2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8D47F2">
        <w:rPr>
          <w:rFonts w:ascii="Times New Roman" w:hAnsi="Times New Roman" w:cs="Times New Roman"/>
        </w:rPr>
        <w:t>Пышминского</w:t>
      </w:r>
      <w:proofErr w:type="spellEnd"/>
      <w:r w:rsidRPr="008D47F2">
        <w:rPr>
          <w:rFonts w:ascii="Times New Roman" w:hAnsi="Times New Roman" w:cs="Times New Roman"/>
        </w:rPr>
        <w:t xml:space="preserve"> городского округа</w:t>
      </w:r>
    </w:p>
    <w:p w:rsidR="00795D6E" w:rsidRPr="008D47F2" w:rsidRDefault="005B7313" w:rsidP="007436C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95D6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27.12.2016</w:t>
      </w:r>
      <w:r w:rsidR="00795D6E">
        <w:rPr>
          <w:rFonts w:ascii="Times New Roman" w:hAnsi="Times New Roman" w:cs="Times New Roman"/>
        </w:rPr>
        <w:t xml:space="preserve">   №</w:t>
      </w:r>
      <w:r>
        <w:rPr>
          <w:rFonts w:ascii="Times New Roman" w:hAnsi="Times New Roman" w:cs="Times New Roman"/>
        </w:rPr>
        <w:t xml:space="preserve">   715</w:t>
      </w:r>
    </w:p>
    <w:p w:rsidR="007436C2" w:rsidRDefault="007436C2" w:rsidP="007436C2">
      <w:pPr>
        <w:pStyle w:val="ConsPlusNormal"/>
      </w:pPr>
    </w:p>
    <w:p w:rsidR="007436C2" w:rsidRPr="0039569F" w:rsidRDefault="007436C2" w:rsidP="00743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39569F">
        <w:rPr>
          <w:rFonts w:ascii="Times New Roman" w:hAnsi="Times New Roman" w:cs="Times New Roman"/>
          <w:sz w:val="28"/>
          <w:szCs w:val="28"/>
        </w:rPr>
        <w:t>ПОРЯДОК</w:t>
      </w:r>
    </w:p>
    <w:p w:rsidR="007436C2" w:rsidRPr="0039569F" w:rsidRDefault="007436C2" w:rsidP="00743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9F">
        <w:rPr>
          <w:rFonts w:ascii="Times New Roman" w:hAnsi="Times New Roman" w:cs="Times New Roman"/>
          <w:sz w:val="28"/>
          <w:szCs w:val="28"/>
        </w:rPr>
        <w:t>ДЕЯТЕЛЬНОСТИ МУНИЦИПАЛЬНЫХ УЧРЕЖДЕНИЙ</w:t>
      </w:r>
    </w:p>
    <w:p w:rsidR="007436C2" w:rsidRPr="0039569F" w:rsidRDefault="007436C2" w:rsidP="00743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</w:t>
      </w:r>
      <w:r w:rsidRPr="0039569F">
        <w:rPr>
          <w:rFonts w:ascii="Times New Roman" w:hAnsi="Times New Roman" w:cs="Times New Roman"/>
          <w:sz w:val="28"/>
          <w:szCs w:val="28"/>
        </w:rPr>
        <w:t>РОДСКОГО ОКРУГА</w:t>
      </w:r>
    </w:p>
    <w:p w:rsidR="007436C2" w:rsidRPr="0039569F" w:rsidRDefault="007436C2" w:rsidP="00743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36C2" w:rsidRPr="0039569F" w:rsidRDefault="007436C2" w:rsidP="0074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436C2" w:rsidRPr="0039569F" w:rsidRDefault="007436C2" w:rsidP="00743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36C2" w:rsidRPr="0039569F" w:rsidRDefault="007436C2" w:rsidP="00743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общие правила составления и утверждения плана финансово-хозяйственной деятельности муниципальных бюджетных и автономных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</w:t>
      </w:r>
      <w:r w:rsidRPr="0039569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9569F">
        <w:rPr>
          <w:rFonts w:ascii="Times New Roman" w:hAnsi="Times New Roman" w:cs="Times New Roman"/>
          <w:sz w:val="28"/>
          <w:szCs w:val="28"/>
        </w:rPr>
        <w:t xml:space="preserve"> городского округа (далее - План).</w:t>
      </w:r>
    </w:p>
    <w:p w:rsidR="007436C2" w:rsidRPr="0039569F" w:rsidRDefault="007436C2" w:rsidP="00743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2. Муниципальные бюджетные и автономные учре</w:t>
      </w:r>
      <w:r w:rsidR="00BD1037">
        <w:rPr>
          <w:rFonts w:ascii="Times New Roman" w:hAnsi="Times New Roman" w:cs="Times New Roman"/>
          <w:sz w:val="28"/>
          <w:szCs w:val="28"/>
        </w:rPr>
        <w:t>ждения (далее - учреждения</w:t>
      </w:r>
      <w:r w:rsidRPr="0039569F">
        <w:rPr>
          <w:rFonts w:ascii="Times New Roman" w:hAnsi="Times New Roman" w:cs="Times New Roman"/>
          <w:sz w:val="28"/>
          <w:szCs w:val="28"/>
        </w:rPr>
        <w:t>) составляют План в соответствии с настоящим Порядком.</w:t>
      </w:r>
    </w:p>
    <w:p w:rsidR="007436C2" w:rsidRPr="0039569F" w:rsidRDefault="007436C2" w:rsidP="00743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3. 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7436C2" w:rsidRPr="0039569F" w:rsidRDefault="007436C2" w:rsidP="007436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36C2" w:rsidRPr="0039569F" w:rsidRDefault="007436C2" w:rsidP="00743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II. ПОРЯДОК СОСТАВЛЕНИЯ ПЛАНА</w:t>
      </w:r>
    </w:p>
    <w:p w:rsidR="00C823B8" w:rsidRDefault="00C823B8"/>
    <w:p w:rsidR="00D27847" w:rsidRPr="00BD103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037">
        <w:rPr>
          <w:rFonts w:ascii="Times New Roman" w:hAnsi="Times New Roman" w:cs="Times New Roman"/>
          <w:sz w:val="28"/>
          <w:szCs w:val="28"/>
        </w:rPr>
        <w:t xml:space="preserve">4. План составляется учреждением  по кассовому методу в рублях с точностью до двух знаков после запятой по форме, </w:t>
      </w:r>
      <w:r w:rsidR="009C5F99" w:rsidRPr="00BD1037">
        <w:rPr>
          <w:rFonts w:ascii="Times New Roman" w:hAnsi="Times New Roman" w:cs="Times New Roman"/>
          <w:sz w:val="28"/>
          <w:szCs w:val="28"/>
        </w:rPr>
        <w:t>согласно Приложению № 1 к настоящему Порядку</w:t>
      </w:r>
      <w:r w:rsidRPr="00BD1037">
        <w:rPr>
          <w:rFonts w:ascii="Times New Roman" w:hAnsi="Times New Roman" w:cs="Times New Roman"/>
          <w:sz w:val="28"/>
          <w:szCs w:val="28"/>
        </w:rPr>
        <w:t xml:space="preserve">, с соблюдением положений </w:t>
      </w:r>
      <w:hyperlink w:anchor="P90" w:history="1">
        <w:r w:rsidRPr="00BD1037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BD103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D1037" w:rsidRPr="00BD1037">
        <w:rPr>
          <w:rFonts w:ascii="Times New Roman" w:hAnsi="Times New Roman" w:cs="Times New Roman"/>
          <w:sz w:val="28"/>
          <w:szCs w:val="28"/>
        </w:rPr>
        <w:t>его Порядка</w:t>
      </w:r>
      <w:r w:rsidRPr="00BD1037">
        <w:rPr>
          <w:rFonts w:ascii="Times New Roman" w:hAnsi="Times New Roman" w:cs="Times New Roman"/>
          <w:sz w:val="28"/>
          <w:szCs w:val="28"/>
        </w:rPr>
        <w:t>, содержащей следующие части: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заголовочную;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содержательную;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оформляющую.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5. В заголовочной части Плана указываются: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наименование учреждения;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>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</w:t>
      </w:r>
      <w:r w:rsidR="00465959">
        <w:rPr>
          <w:rFonts w:ascii="Times New Roman" w:hAnsi="Times New Roman" w:cs="Times New Roman"/>
          <w:sz w:val="28"/>
          <w:szCs w:val="28"/>
        </w:rPr>
        <w:t>(КПП) учреждения</w:t>
      </w:r>
      <w:proofErr w:type="gramStart"/>
      <w:r w:rsidR="00465959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код по реестру участников бюджетного процесса, а также юридических лиц, не являющихся участниками бюджетного процесса);</w:t>
      </w:r>
    </w:p>
    <w:p w:rsidR="00D27847" w:rsidRPr="00D27847" w:rsidRDefault="00972216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</w:t>
      </w:r>
      <w:r w:rsidR="00D27847" w:rsidRPr="00D27847">
        <w:rPr>
          <w:rFonts w:ascii="Times New Roman" w:hAnsi="Times New Roman" w:cs="Times New Roman"/>
          <w:sz w:val="28"/>
          <w:szCs w:val="28"/>
        </w:rPr>
        <w:t>нансовый год (финансовый год и плановый период), на который представлены содержащиеся в документе сведения;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наименование единиц измерения показателей, включаемых в План  и их коды по Общероссийскому </w:t>
      </w:r>
      <w:hyperlink r:id="rId5" w:history="1">
        <w:r w:rsidRPr="00972216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единиц измерения (ОКЕИ) и (или) Общероссийскому </w:t>
      </w:r>
      <w:hyperlink r:id="rId6" w:history="1">
        <w:r w:rsidRPr="00972216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валют (ОКВ).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6. Содержательная часть Плана состоит из текстовой (описательной) части и табличной части.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7. В текстовой (описательной) части Плана указываются: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цели деятельности учреждения  в соответствии с федеральным</w:t>
      </w:r>
      <w:r w:rsidR="00EC249F">
        <w:rPr>
          <w:rFonts w:ascii="Times New Roman" w:hAnsi="Times New Roman" w:cs="Times New Roman"/>
          <w:sz w:val="28"/>
          <w:szCs w:val="28"/>
        </w:rPr>
        <w:t xml:space="preserve">и законами, </w:t>
      </w:r>
      <w:r w:rsidRPr="00D27847">
        <w:rPr>
          <w:rFonts w:ascii="Times New Roman" w:hAnsi="Times New Roman" w:cs="Times New Roman"/>
          <w:sz w:val="28"/>
          <w:szCs w:val="28"/>
        </w:rPr>
        <w:t>муниципальными правовыми актами и уставом учреждения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виды деятельности учреждения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относящиеся к его основным видам деятельности в соответствии с уставом учреждения 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перечень услуг (работ), относящихся в соответствии с уставом  к основным видам деятель</w:t>
      </w:r>
      <w:r w:rsidR="00465959">
        <w:rPr>
          <w:rFonts w:ascii="Times New Roman" w:hAnsi="Times New Roman" w:cs="Times New Roman"/>
          <w:sz w:val="28"/>
          <w:szCs w:val="28"/>
        </w:rPr>
        <w:t>ности учреждения</w:t>
      </w:r>
      <w:proofErr w:type="gramStart"/>
      <w:r w:rsidR="00465959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предоставление которых для физических и юридических лиц осуществляется, в том числе за плату;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</w:t>
      </w:r>
      <w:r w:rsidR="00972216">
        <w:rPr>
          <w:rFonts w:ascii="Times New Roman" w:hAnsi="Times New Roman" w:cs="Times New Roman"/>
          <w:sz w:val="28"/>
          <w:szCs w:val="28"/>
        </w:rPr>
        <w:t>ого учреждением</w:t>
      </w:r>
      <w:r w:rsidRPr="00D27847">
        <w:rPr>
          <w:rFonts w:ascii="Times New Roman" w:hAnsi="Times New Roman" w:cs="Times New Roman"/>
          <w:sz w:val="28"/>
          <w:szCs w:val="28"/>
        </w:rPr>
        <w:t xml:space="preserve"> за счет выделенных собственником имущества учреждения средств; приобретенн</w:t>
      </w:r>
      <w:r w:rsidR="00972216">
        <w:rPr>
          <w:rFonts w:ascii="Times New Roman" w:hAnsi="Times New Roman" w:cs="Times New Roman"/>
          <w:sz w:val="28"/>
          <w:szCs w:val="28"/>
        </w:rPr>
        <w:t>ого учреждением</w:t>
      </w:r>
      <w:r w:rsidRPr="00D27847">
        <w:rPr>
          <w:rFonts w:ascii="Times New Roman" w:hAnsi="Times New Roman" w:cs="Times New Roman"/>
          <w:sz w:val="28"/>
          <w:szCs w:val="28"/>
        </w:rPr>
        <w:t xml:space="preserve"> за счет доходов, полученных от иной приносящей доход деятельности);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балансовая стоимость ос</w:t>
      </w:r>
      <w:r w:rsidR="00465959">
        <w:rPr>
          <w:rFonts w:ascii="Times New Roman" w:hAnsi="Times New Roman" w:cs="Times New Roman"/>
          <w:sz w:val="28"/>
          <w:szCs w:val="28"/>
        </w:rPr>
        <w:t>обо ценного движимого имущества.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D27847">
        <w:rPr>
          <w:rFonts w:ascii="Times New Roman" w:hAnsi="Times New Roman" w:cs="Times New Roman"/>
          <w:sz w:val="28"/>
          <w:szCs w:val="28"/>
        </w:rPr>
        <w:t>8</w:t>
      </w:r>
      <w:r w:rsidRPr="00EC249F">
        <w:rPr>
          <w:rFonts w:ascii="Times New Roman" w:hAnsi="Times New Roman" w:cs="Times New Roman"/>
          <w:b/>
          <w:sz w:val="28"/>
          <w:szCs w:val="28"/>
        </w:rPr>
        <w:t>. В табличную часть Плана</w:t>
      </w:r>
      <w:r w:rsidRPr="00D27847">
        <w:rPr>
          <w:rFonts w:ascii="Times New Roman" w:hAnsi="Times New Roman" w:cs="Times New Roman"/>
          <w:sz w:val="28"/>
          <w:szCs w:val="28"/>
        </w:rPr>
        <w:t xml:space="preserve"> включаются следующие таблицы:</w:t>
      </w:r>
    </w:p>
    <w:p w:rsidR="00D27847" w:rsidRPr="00D27847" w:rsidRDefault="003D180E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D27847" w:rsidRPr="00D27847">
        <w:rPr>
          <w:rFonts w:ascii="Times New Roman" w:hAnsi="Times New Roman" w:cs="Times New Roman"/>
          <w:sz w:val="28"/>
          <w:szCs w:val="28"/>
        </w:rPr>
        <w:t xml:space="preserve"> "Показатели финансового сост</w:t>
      </w:r>
      <w:r w:rsidR="00972216">
        <w:rPr>
          <w:rFonts w:ascii="Times New Roman" w:hAnsi="Times New Roman" w:cs="Times New Roman"/>
          <w:sz w:val="28"/>
          <w:szCs w:val="28"/>
        </w:rPr>
        <w:t xml:space="preserve">ояния учреждения </w:t>
      </w:r>
      <w:r w:rsidR="00D27847" w:rsidRPr="00D27847">
        <w:rPr>
          <w:rFonts w:ascii="Times New Roman" w:hAnsi="Times New Roman" w:cs="Times New Roman"/>
          <w:sz w:val="28"/>
          <w:szCs w:val="28"/>
        </w:rPr>
        <w:t>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D27847" w:rsidRPr="00D27847" w:rsidRDefault="003D180E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="00D27847" w:rsidRPr="00972216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="00D27847" w:rsidRPr="00D27847">
        <w:rPr>
          <w:rFonts w:ascii="Times New Roman" w:hAnsi="Times New Roman" w:cs="Times New Roman"/>
          <w:sz w:val="28"/>
          <w:szCs w:val="28"/>
        </w:rPr>
        <w:t xml:space="preserve"> "Показатели по поступлениям и вып</w:t>
      </w:r>
      <w:r w:rsidR="00972216">
        <w:rPr>
          <w:rFonts w:ascii="Times New Roman" w:hAnsi="Times New Roman" w:cs="Times New Roman"/>
          <w:sz w:val="28"/>
          <w:szCs w:val="28"/>
        </w:rPr>
        <w:t xml:space="preserve">латам учреждения </w:t>
      </w:r>
      <w:r w:rsidR="00D27847" w:rsidRPr="00D27847">
        <w:rPr>
          <w:rFonts w:ascii="Times New Roman" w:hAnsi="Times New Roman" w:cs="Times New Roman"/>
          <w:sz w:val="28"/>
          <w:szCs w:val="28"/>
        </w:rPr>
        <w:t>" (далее - Таблица 2);</w:t>
      </w:r>
    </w:p>
    <w:p w:rsidR="00D27847" w:rsidRPr="00D27847" w:rsidRDefault="003D180E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82" w:history="1">
        <w:r w:rsidR="00D27847" w:rsidRPr="00972216">
          <w:rPr>
            <w:rFonts w:ascii="Times New Roman" w:hAnsi="Times New Roman" w:cs="Times New Roman"/>
            <w:sz w:val="28"/>
            <w:szCs w:val="28"/>
          </w:rPr>
          <w:t>Таблица 2.1</w:t>
        </w:r>
      </w:hyperlink>
      <w:r w:rsidR="00D27847" w:rsidRPr="00972216">
        <w:rPr>
          <w:rFonts w:ascii="Times New Roman" w:hAnsi="Times New Roman" w:cs="Times New Roman"/>
          <w:sz w:val="28"/>
          <w:szCs w:val="28"/>
        </w:rPr>
        <w:t xml:space="preserve"> </w:t>
      </w:r>
      <w:r w:rsidR="00D27847" w:rsidRPr="00D27847">
        <w:rPr>
          <w:rFonts w:ascii="Times New Roman" w:hAnsi="Times New Roman" w:cs="Times New Roman"/>
          <w:sz w:val="28"/>
          <w:szCs w:val="28"/>
        </w:rPr>
        <w:t>"Показатели выплат по расходам на закупку товаров, работ, услуг учреждения " (далее - Таблица 2.1);</w:t>
      </w:r>
    </w:p>
    <w:p w:rsidR="00D27847" w:rsidRPr="00D27847" w:rsidRDefault="003D180E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80" w:history="1">
        <w:r w:rsidR="00D27847" w:rsidRPr="00972216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="00D27847" w:rsidRPr="00D27847">
        <w:rPr>
          <w:rFonts w:ascii="Times New Roman" w:hAnsi="Times New Roman" w:cs="Times New Roman"/>
          <w:sz w:val="28"/>
          <w:szCs w:val="28"/>
        </w:rPr>
        <w:t xml:space="preserve"> "Сведения о средствах, поступающих во временное распоряжение учреждения " (далее - Таблица 3);</w:t>
      </w:r>
    </w:p>
    <w:p w:rsidR="00D27847" w:rsidRPr="00D27847" w:rsidRDefault="003D180E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14" w:history="1">
        <w:r w:rsidR="00D27847" w:rsidRPr="00972216">
          <w:rPr>
            <w:rFonts w:ascii="Times New Roman" w:hAnsi="Times New Roman" w:cs="Times New Roman"/>
            <w:sz w:val="28"/>
            <w:szCs w:val="28"/>
          </w:rPr>
          <w:t>Таблица 4</w:t>
        </w:r>
      </w:hyperlink>
      <w:r w:rsidR="00D27847" w:rsidRPr="00D27847">
        <w:rPr>
          <w:rFonts w:ascii="Times New Roman" w:hAnsi="Times New Roman" w:cs="Times New Roman"/>
          <w:sz w:val="28"/>
          <w:szCs w:val="28"/>
        </w:rPr>
        <w:t xml:space="preserve"> "Справочная информация" (далее - Таблица 4).</w:t>
      </w:r>
    </w:p>
    <w:p w:rsidR="00D27847" w:rsidRPr="00F5312E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8.1. В </w:t>
      </w:r>
      <w:hyperlink w:anchor="P177" w:history="1">
        <w:r w:rsidRPr="00F5312E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F5312E">
        <w:rPr>
          <w:rFonts w:ascii="Times New Roman" w:hAnsi="Times New Roman" w:cs="Times New Roman"/>
          <w:sz w:val="28"/>
          <w:szCs w:val="28"/>
        </w:rPr>
        <w:t>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555" w:history="1">
        <w:r w:rsidRPr="00F5312E">
          <w:rPr>
            <w:rFonts w:ascii="Times New Roman" w:hAnsi="Times New Roman" w:cs="Times New Roman"/>
            <w:sz w:val="28"/>
            <w:szCs w:val="28"/>
          </w:rPr>
          <w:t>строкам 500</w:t>
        </w:r>
      </w:hyperlink>
      <w:r w:rsidRPr="00F5312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6" w:history="1">
        <w:r w:rsidRPr="00F5312E">
          <w:rPr>
            <w:rFonts w:ascii="Times New Roman" w:hAnsi="Times New Roman" w:cs="Times New Roman"/>
            <w:sz w:val="28"/>
            <w:szCs w:val="28"/>
          </w:rPr>
          <w:t>600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в графах 4 - 10 указываются планируемые суммы остатков средств на начало и на конец планируемого года, если указанные показатели, по решению органа, осуществляющего функции и полномочия учредителя, планируются на этапе формирования проекта 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706">
        <w:rPr>
          <w:rFonts w:ascii="Times New Roman" w:hAnsi="Times New Roman" w:cs="Times New Roman"/>
          <w:sz w:val="28"/>
          <w:szCs w:val="28"/>
        </w:rPr>
        <w:t xml:space="preserve">в графе 3 по </w:t>
      </w:r>
      <w:hyperlink w:anchor="P219" w:history="1">
        <w:r w:rsidRPr="00E03706">
          <w:rPr>
            <w:rFonts w:ascii="Times New Roman" w:hAnsi="Times New Roman" w:cs="Times New Roman"/>
            <w:sz w:val="28"/>
            <w:szCs w:val="28"/>
          </w:rPr>
          <w:t>строкам 110</w:t>
        </w:r>
      </w:hyperlink>
      <w:r w:rsidRPr="00E037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08" w:history="1">
        <w:r w:rsidRPr="00E03706">
          <w:rPr>
            <w:rFonts w:ascii="Times New Roman" w:hAnsi="Times New Roman" w:cs="Times New Roman"/>
            <w:sz w:val="28"/>
            <w:szCs w:val="28"/>
          </w:rPr>
          <w:t>180</w:t>
        </w:r>
      </w:hyperlink>
      <w:r w:rsidRPr="00E037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7" w:history="1">
        <w:r w:rsidRPr="00E03706">
          <w:rPr>
            <w:rFonts w:ascii="Times New Roman" w:hAnsi="Times New Roman" w:cs="Times New Roman"/>
            <w:sz w:val="28"/>
            <w:szCs w:val="28"/>
          </w:rPr>
          <w:t>300</w:t>
        </w:r>
      </w:hyperlink>
      <w:r w:rsidRPr="00E037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4" w:history="1">
        <w:r w:rsidRPr="00E03706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E03706">
        <w:rPr>
          <w:rFonts w:ascii="Times New Roman" w:hAnsi="Times New Roman" w:cs="Times New Roman"/>
          <w:sz w:val="28"/>
          <w:szCs w:val="28"/>
        </w:rPr>
        <w:t xml:space="preserve"> указываются коды классификации операций сектора государственного управления, по </w:t>
      </w:r>
      <w:hyperlink w:anchor="P341" w:history="1">
        <w:r w:rsidRPr="00E03706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E03706">
        <w:rPr>
          <w:rFonts w:ascii="Times New Roman" w:hAnsi="Times New Roman" w:cs="Times New Roman"/>
          <w:sz w:val="28"/>
          <w:szCs w:val="28"/>
        </w:rPr>
        <w:t xml:space="preserve"> - 280 указываются коды видов расходов бюджетов;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706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w:anchor="P242" w:history="1">
        <w:r w:rsidRPr="00E03706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Pr="00E03706">
        <w:rPr>
          <w:rFonts w:ascii="Times New Roman" w:hAnsi="Times New Roman" w:cs="Times New Roman"/>
          <w:sz w:val="28"/>
          <w:szCs w:val="28"/>
        </w:rPr>
        <w:t xml:space="preserve">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видов расходов бюджетов, а также грантов, предоставляемых фи</w:t>
      </w:r>
      <w:r w:rsidR="00F5312E" w:rsidRPr="00E03706">
        <w:rPr>
          <w:rFonts w:ascii="Times New Roman" w:hAnsi="Times New Roman" w:cs="Times New Roman"/>
          <w:sz w:val="28"/>
          <w:szCs w:val="28"/>
        </w:rPr>
        <w:t>зическими и юридическими лицами</w:t>
      </w:r>
      <w:r w:rsidRPr="00E03706">
        <w:rPr>
          <w:rFonts w:ascii="Times New Roman" w:hAnsi="Times New Roman" w:cs="Times New Roman"/>
          <w:sz w:val="28"/>
          <w:szCs w:val="28"/>
        </w:rPr>
        <w:t>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706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41" w:history="1">
        <w:r w:rsidRPr="00E03706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E037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3" w:history="1">
        <w:r w:rsidRPr="00E03706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E03706">
        <w:rPr>
          <w:rFonts w:ascii="Times New Roman" w:hAnsi="Times New Roman" w:cs="Times New Roman"/>
          <w:sz w:val="28"/>
          <w:szCs w:val="28"/>
        </w:rPr>
        <w:t xml:space="preserve"> в графах 5 - 10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плановые показатели по расходам по </w:t>
      </w:r>
      <w:hyperlink w:anchor="P454" w:history="1">
        <w:r w:rsidRPr="00F5312E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графы 4 на соответствующий финансовый год должны быть равны показателям граф 4 - 6 по </w:t>
      </w:r>
      <w:hyperlink w:anchor="P615" w:history="1">
        <w:r w:rsidRPr="00F5312E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Таблицы 2.1.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2" w:history="1">
        <w:r w:rsidRPr="00F5312E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F5312E">
        <w:rPr>
          <w:rFonts w:ascii="Times New Roman" w:hAnsi="Times New Roman" w:cs="Times New Roman"/>
          <w:sz w:val="28"/>
          <w:szCs w:val="28"/>
        </w:rPr>
        <w:t>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09" w:history="1">
        <w:r w:rsidRPr="00F5312E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F5312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4" w:history="1">
        <w:r w:rsidRPr="00F5312E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27" w:history="1">
        <w:r w:rsidRPr="00E55F08">
          <w:rPr>
            <w:rFonts w:ascii="Times New Roman" w:hAnsi="Times New Roman" w:cs="Times New Roman"/>
            <w:sz w:val="28"/>
            <w:szCs w:val="28"/>
          </w:rPr>
          <w:t>строке 1001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 xml:space="preserve">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7" w:history="1">
        <w:r w:rsidRPr="00E55F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N 44-ФЗ), а в графах 10 - 12 - по договорам, заключенным в соответствии с Федеральным </w:t>
      </w:r>
      <w:hyperlink r:id="rId8" w:history="1">
        <w:r w:rsidRPr="00E55F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от 18 июля 2011 г. N 223-ФЗ "О закупках товаров, работ, услуг отдельными видами юридических лиц"  (далее - Федеральный закон N 223-ФЗ);</w:t>
      </w:r>
      <w:proofErr w:type="gramEnd"/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51" w:history="1">
        <w:r w:rsidRPr="00E55F08">
          <w:rPr>
            <w:rFonts w:ascii="Times New Roman" w:hAnsi="Times New Roman" w:cs="Times New Roman"/>
            <w:sz w:val="28"/>
            <w:szCs w:val="28"/>
          </w:rPr>
          <w:t>строке 2001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P609" w:history="1">
        <w:r w:rsidRPr="00E55F08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1" w:history="1">
        <w:r w:rsidRPr="00E55F0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контрактам, для заключения которых в соответствующем году согласно Федеральному </w:t>
      </w:r>
      <w:hyperlink r:id="rId9" w:history="1">
        <w:r w:rsidRPr="00E55F08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N 44-ФЗ планируется разместить извещение об осуществлении закупки товаров, работ, услуг для обеспечения государственных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или муниципальных нужд либо направить приглашение принять участие в определении поставщика (подрядчика, исполнителя) или проект контракта, а в </w:t>
      </w:r>
      <w:hyperlink w:anchor="P612" w:history="1">
        <w:r w:rsidRPr="00E55F08">
          <w:rPr>
            <w:rFonts w:ascii="Times New Roman" w:hAnsi="Times New Roman" w:cs="Times New Roman"/>
            <w:sz w:val="28"/>
            <w:szCs w:val="28"/>
          </w:rPr>
          <w:t>графах 10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4" w:history="1">
        <w:r w:rsidRPr="00E55F08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договорам, для заключения которых в соответствии с Федеральным </w:t>
      </w:r>
      <w:hyperlink r:id="rId10" w:history="1">
        <w:r w:rsidRPr="00E55F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N 223-ФЗ осуществляется закупка (планируется начать закупку) в порядке, установленном положением о закупке.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1) показатели граф 4 - 12 по </w:t>
      </w:r>
      <w:hyperlink w:anchor="P615" w:history="1">
        <w:r w:rsidRPr="00E55F08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 </w:t>
      </w:r>
      <w:hyperlink w:anchor="P627" w:history="1">
        <w:r w:rsidRPr="00E55F08">
          <w:rPr>
            <w:rFonts w:ascii="Times New Roman" w:hAnsi="Times New Roman" w:cs="Times New Roman"/>
            <w:sz w:val="28"/>
            <w:szCs w:val="28"/>
          </w:rPr>
          <w:t>строкам 1001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1" w:history="1">
        <w:r w:rsidRPr="00E55F08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>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2) показатели графы 4 по </w:t>
      </w:r>
      <w:hyperlink w:anchor="P615" w:history="1">
        <w:r w:rsidRPr="00E55F08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7" w:history="1">
        <w:r w:rsidRPr="00E55F08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1" w:history="1">
        <w:r w:rsidRPr="00E55F08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3) показатели графы 5 по </w:t>
      </w:r>
      <w:hyperlink w:anchor="P615" w:history="1">
        <w:r w:rsidRPr="00E55F08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7" w:history="1">
        <w:r w:rsidRPr="00E55F08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1" w:history="1">
        <w:r w:rsidRPr="00E55F08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4) показатели графы 6 по </w:t>
      </w:r>
      <w:hyperlink w:anchor="P615" w:history="1">
        <w:r w:rsidRPr="00E55F08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7" w:history="1">
        <w:r w:rsidRPr="00E55F08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E55F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1" w:history="1">
        <w:r w:rsidRPr="00E55F08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lastRenderedPageBreak/>
        <w:t xml:space="preserve">5) показатели по </w:t>
      </w:r>
      <w:hyperlink w:anchor="P615" w:history="1">
        <w:r w:rsidRPr="00E55F08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а) для бюджетных учреждений не могут быть меньше показателей по </w:t>
      </w:r>
      <w:hyperlink w:anchor="P454" w:history="1">
        <w:r w:rsidRPr="00BB3BA4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BB3BA4">
        <w:rPr>
          <w:rFonts w:ascii="Times New Roman" w:hAnsi="Times New Roman" w:cs="Times New Roman"/>
          <w:sz w:val="28"/>
          <w:szCs w:val="28"/>
        </w:rPr>
        <w:t xml:space="preserve"> в</w:t>
      </w:r>
      <w:r w:rsidRPr="00D27847">
        <w:rPr>
          <w:rFonts w:ascii="Times New Roman" w:hAnsi="Times New Roman" w:cs="Times New Roman"/>
          <w:sz w:val="28"/>
          <w:szCs w:val="28"/>
        </w:rPr>
        <w:t xml:space="preserve"> графах 5 - 8 Таблицы 2 на соответствующий год;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б) для автономных учреждений не могут быть меньше показателей по </w:t>
      </w:r>
      <w:hyperlink w:anchor="P454" w:history="1">
        <w:r w:rsidRPr="00BB3BA4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в графе 7 Таблицы 2 на соответствующий год;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6) для бюджетных учреждений показатели </w:t>
      </w:r>
      <w:hyperlink w:anchor="P615" w:history="1">
        <w:r w:rsidRPr="00BB3BA4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hyperlink w:anchor="P454" w:history="1">
        <w:r w:rsidRPr="00BB3BA4">
          <w:rPr>
            <w:rFonts w:ascii="Times New Roman" w:hAnsi="Times New Roman" w:cs="Times New Roman"/>
            <w:sz w:val="28"/>
            <w:szCs w:val="28"/>
          </w:rPr>
          <w:t>строки 260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графы 9 Таблицы 2 на соответствующий год;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7) показатели </w:t>
      </w:r>
      <w:hyperlink w:anchor="P615" w:history="1">
        <w:r w:rsidRPr="00BB3BA4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11" w:history="1">
        <w:r w:rsidRPr="00BB3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N 44-ФЗ.</w:t>
      </w:r>
    </w:p>
    <w:p w:rsidR="00D27847" w:rsidRPr="00EC249F" w:rsidRDefault="003D180E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80" w:history="1">
        <w:r w:rsidR="00D27847" w:rsidRPr="00EC249F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="00D27847" w:rsidRPr="00EC249F">
        <w:rPr>
          <w:rFonts w:ascii="Times New Roman" w:hAnsi="Times New Roman" w:cs="Times New Roman"/>
          <w:sz w:val="28"/>
          <w:szCs w:val="28"/>
        </w:rPr>
        <w:t xml:space="preserve"> заполняется в случае принятия органом, осуществляющим функции и полномочия учредителя, решения об отражении операций со средствами, поступающими во временное распоряжение учреждения</w:t>
      </w:r>
      <w:proofErr w:type="gramStart"/>
      <w:r w:rsidR="00D27847" w:rsidRPr="00EC24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7847" w:rsidRPr="00EC249F">
        <w:rPr>
          <w:rFonts w:ascii="Times New Roman" w:hAnsi="Times New Roman" w:cs="Times New Roman"/>
          <w:sz w:val="28"/>
          <w:szCs w:val="28"/>
        </w:rPr>
        <w:t xml:space="preserve"> в разрезе содержащихся в ней плановых показателей. В этом случае </w:t>
      </w:r>
      <w:hyperlink w:anchor="P728" w:history="1">
        <w:r w:rsidR="00D27847" w:rsidRPr="00EC249F">
          <w:rPr>
            <w:rFonts w:ascii="Times New Roman" w:hAnsi="Times New Roman" w:cs="Times New Roman"/>
            <w:sz w:val="28"/>
            <w:szCs w:val="28"/>
          </w:rPr>
          <w:t>строка 030</w:t>
        </w:r>
      </w:hyperlink>
      <w:r w:rsidR="00D27847" w:rsidRPr="00EC249F">
        <w:rPr>
          <w:rFonts w:ascii="Times New Roman" w:hAnsi="Times New Roman" w:cs="Times New Roman"/>
          <w:sz w:val="28"/>
          <w:szCs w:val="28"/>
        </w:rPr>
        <w:t xml:space="preserve"> графы 3 Таблицы 4 не заполняется.</w:t>
      </w:r>
    </w:p>
    <w:p w:rsidR="00D27847" w:rsidRPr="00EC249F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9F">
        <w:rPr>
          <w:rFonts w:ascii="Times New Roman" w:hAnsi="Times New Roman" w:cs="Times New Roman"/>
          <w:sz w:val="28"/>
          <w:szCs w:val="28"/>
        </w:rPr>
        <w:t>При этом: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9F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91" w:history="1">
        <w:r w:rsidRPr="00EC249F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EC24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EC249F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EC249F">
        <w:rPr>
          <w:rFonts w:ascii="Times New Roman" w:hAnsi="Times New Roman" w:cs="Times New Roman"/>
          <w:sz w:val="28"/>
          <w:szCs w:val="28"/>
        </w:rPr>
        <w:t xml:space="preserve"> в графе </w:t>
      </w:r>
      <w:r w:rsidR="001C0D20">
        <w:rPr>
          <w:rFonts w:ascii="Times New Roman" w:hAnsi="Times New Roman" w:cs="Times New Roman"/>
          <w:sz w:val="28"/>
          <w:szCs w:val="28"/>
        </w:rPr>
        <w:t>3</w:t>
      </w:r>
      <w:r w:rsidRPr="00EC249F">
        <w:rPr>
          <w:rFonts w:ascii="Times New Roman" w:hAnsi="Times New Roman" w:cs="Times New Roman"/>
          <w:sz w:val="28"/>
          <w:szCs w:val="28"/>
        </w:rPr>
        <w:t xml:space="preserve">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</w:t>
      </w:r>
      <w:proofErr w:type="gramStart"/>
      <w:r w:rsidRPr="00EC249F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EC249F">
        <w:rPr>
          <w:rFonts w:ascii="Times New Roman" w:hAnsi="Times New Roman" w:cs="Times New Roman"/>
          <w:sz w:val="28"/>
          <w:szCs w:val="28"/>
        </w:rPr>
        <w:t xml:space="preserve">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8"/>
      <w:bookmarkEnd w:id="2"/>
      <w:r w:rsidRPr="00D2784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C249F">
        <w:rPr>
          <w:rFonts w:ascii="Times New Roman" w:hAnsi="Times New Roman" w:cs="Times New Roman"/>
          <w:b/>
          <w:sz w:val="28"/>
          <w:szCs w:val="28"/>
        </w:rPr>
        <w:t>В целях формирования показателей Плана по поступлениям и выплатам, включенных в табличную часть Плана</w:t>
      </w:r>
      <w:r w:rsidRPr="00D27847">
        <w:rPr>
          <w:rFonts w:ascii="Times New Roman" w:hAnsi="Times New Roman" w:cs="Times New Roman"/>
          <w:sz w:val="28"/>
          <w:szCs w:val="28"/>
        </w:rPr>
        <w:t xml:space="preserve">, учреждение 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</w:t>
      </w:r>
      <w:r w:rsidR="00E0370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B74FC4">
        <w:rPr>
          <w:rFonts w:ascii="Times New Roman" w:hAnsi="Times New Roman" w:cs="Times New Roman"/>
          <w:sz w:val="28"/>
          <w:szCs w:val="28"/>
        </w:rPr>
        <w:t xml:space="preserve"> (далее ГРБС)</w:t>
      </w:r>
      <w:r w:rsidRPr="00D27847">
        <w:rPr>
          <w:rFonts w:ascii="Times New Roman" w:hAnsi="Times New Roman" w:cs="Times New Roman"/>
          <w:sz w:val="28"/>
          <w:szCs w:val="28"/>
        </w:rPr>
        <w:t>, информации о планируемых объемах расходных обязательств:</w:t>
      </w:r>
      <w:proofErr w:type="gramEnd"/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 з</w:t>
      </w:r>
      <w:r w:rsidR="009C0CED">
        <w:rPr>
          <w:rFonts w:ascii="Times New Roman" w:hAnsi="Times New Roman" w:cs="Times New Roman"/>
          <w:sz w:val="28"/>
          <w:szCs w:val="28"/>
        </w:rPr>
        <w:t xml:space="preserve">адания (далее - </w:t>
      </w:r>
      <w:r w:rsidRPr="00D27847">
        <w:rPr>
          <w:rFonts w:ascii="Times New Roman" w:hAnsi="Times New Roman" w:cs="Times New Roman"/>
          <w:sz w:val="28"/>
          <w:szCs w:val="28"/>
        </w:rPr>
        <w:t>муниципальное задание);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12" w:history="1">
        <w:r w:rsidRPr="009C0CED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 в объекты капитального строительства </w:t>
      </w:r>
      <w:r w:rsidR="009C0CED">
        <w:rPr>
          <w:rFonts w:ascii="Times New Roman" w:hAnsi="Times New Roman" w:cs="Times New Roman"/>
          <w:sz w:val="28"/>
          <w:szCs w:val="28"/>
        </w:rPr>
        <w:t>муниципальной</w:t>
      </w:r>
      <w:r w:rsidRPr="00D27847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E03706">
        <w:rPr>
          <w:rFonts w:ascii="Times New Roman" w:hAnsi="Times New Roman" w:cs="Times New Roman"/>
          <w:sz w:val="28"/>
          <w:szCs w:val="28"/>
        </w:rPr>
        <w:t>муниципальную</w:t>
      </w:r>
      <w:r w:rsidRPr="00D27847">
        <w:rPr>
          <w:rFonts w:ascii="Times New Roman" w:hAnsi="Times New Roman" w:cs="Times New Roman"/>
          <w:sz w:val="28"/>
          <w:szCs w:val="28"/>
        </w:rPr>
        <w:t xml:space="preserve"> собственность;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9F">
        <w:rPr>
          <w:rFonts w:ascii="Times New Roman" w:hAnsi="Times New Roman" w:cs="Times New Roman"/>
          <w:sz w:val="28"/>
          <w:szCs w:val="28"/>
        </w:rPr>
        <w:t xml:space="preserve">публичных обязательств перед физическими лицами в денежной форме, </w:t>
      </w:r>
      <w:proofErr w:type="gramStart"/>
      <w:r w:rsidRPr="00EC249F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="00EC249F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</w:t>
      </w:r>
      <w:r w:rsidRPr="00EC249F">
        <w:rPr>
          <w:rFonts w:ascii="Times New Roman" w:hAnsi="Times New Roman" w:cs="Times New Roman"/>
          <w:sz w:val="28"/>
          <w:szCs w:val="28"/>
        </w:rPr>
        <w:t>органа местного самоуправления планируется передать в установленном по</w:t>
      </w:r>
      <w:r w:rsidR="00F76D5F" w:rsidRPr="00EC249F">
        <w:rPr>
          <w:rFonts w:ascii="Times New Roman" w:hAnsi="Times New Roman" w:cs="Times New Roman"/>
          <w:sz w:val="28"/>
          <w:szCs w:val="28"/>
        </w:rPr>
        <w:t>рядке учреждению</w:t>
      </w:r>
      <w:r w:rsidRPr="00EC249F">
        <w:rPr>
          <w:rFonts w:ascii="Times New Roman" w:hAnsi="Times New Roman" w:cs="Times New Roman"/>
          <w:sz w:val="28"/>
          <w:szCs w:val="28"/>
        </w:rPr>
        <w:t>;</w:t>
      </w:r>
    </w:p>
    <w:p w:rsidR="00D27847" w:rsidRPr="00EC249F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49F">
        <w:rPr>
          <w:rFonts w:ascii="Times New Roman" w:hAnsi="Times New Roman" w:cs="Times New Roman"/>
          <w:sz w:val="28"/>
          <w:szCs w:val="28"/>
        </w:rPr>
        <w:t xml:space="preserve">бюджетных инвестиций (в части переданных полномочий </w:t>
      </w:r>
      <w:r w:rsidR="00EC249F">
        <w:rPr>
          <w:rFonts w:ascii="Times New Roman" w:hAnsi="Times New Roman" w:cs="Times New Roman"/>
          <w:sz w:val="28"/>
          <w:szCs w:val="28"/>
        </w:rPr>
        <w:t xml:space="preserve"> </w:t>
      </w:r>
      <w:r w:rsidRPr="00EC249F">
        <w:rPr>
          <w:rFonts w:ascii="Times New Roman" w:hAnsi="Times New Roman" w:cs="Times New Roman"/>
          <w:sz w:val="28"/>
          <w:szCs w:val="28"/>
        </w:rPr>
        <w:t xml:space="preserve">муниципального заказчика в соответствии с Бюджетным </w:t>
      </w:r>
      <w:hyperlink r:id="rId13" w:history="1">
        <w:r w:rsidRPr="00EC24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C249F">
        <w:rPr>
          <w:rFonts w:ascii="Times New Roman" w:hAnsi="Times New Roman" w:cs="Times New Roman"/>
          <w:sz w:val="28"/>
          <w:szCs w:val="28"/>
        </w:rPr>
        <w:t xml:space="preserve"> </w:t>
      </w:r>
      <w:r w:rsidRPr="00EC249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Федерации).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10. Плановые показатели по поступлениям формируются учреждением  с указанием, в том числе:</w:t>
      </w:r>
    </w:p>
    <w:p w:rsidR="00D27847" w:rsidRPr="00D27847" w:rsidRDefault="00D27847" w:rsidP="009C0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3"/>
      <w:bookmarkEnd w:id="3"/>
      <w:r w:rsidRPr="00D27847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 задания;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5"/>
      <w:bookmarkEnd w:id="4"/>
      <w:r w:rsidRPr="00D27847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14" w:history="1">
        <w:r w:rsidRPr="009C0CED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D27847" w:rsidRPr="00D27847" w:rsidRDefault="00D27847" w:rsidP="009C0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7"/>
      <w:bookmarkEnd w:id="5"/>
      <w:r w:rsidRPr="00D27847">
        <w:rPr>
          <w:rFonts w:ascii="Times New Roman" w:hAnsi="Times New Roman" w:cs="Times New Roman"/>
          <w:sz w:val="28"/>
          <w:szCs w:val="28"/>
        </w:rPr>
        <w:t xml:space="preserve"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</w:t>
      </w:r>
      <w:r w:rsidR="009C0CED">
        <w:rPr>
          <w:rFonts w:ascii="Times New Roman" w:hAnsi="Times New Roman" w:cs="Times New Roman"/>
          <w:sz w:val="28"/>
          <w:szCs w:val="28"/>
        </w:rPr>
        <w:t>муниципальную</w:t>
      </w:r>
      <w:r w:rsidRPr="00D27847">
        <w:rPr>
          <w:rFonts w:ascii="Times New Roman" w:hAnsi="Times New Roman" w:cs="Times New Roman"/>
          <w:sz w:val="28"/>
          <w:szCs w:val="28"/>
        </w:rPr>
        <w:t xml:space="preserve"> собственность;</w:t>
      </w:r>
    </w:p>
    <w:p w:rsidR="00D27847" w:rsidRPr="00D27847" w:rsidRDefault="00D27847" w:rsidP="009C0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79"/>
      <w:bookmarkEnd w:id="6"/>
      <w:r w:rsidRPr="00D27847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81"/>
      <w:bookmarkEnd w:id="7"/>
      <w:r w:rsidRPr="00D27847">
        <w:rPr>
          <w:rFonts w:ascii="Times New Roman" w:hAnsi="Times New Roman" w:cs="Times New Roman"/>
          <w:sz w:val="28"/>
          <w:szCs w:val="28"/>
        </w:rPr>
        <w:t>поступлений от оказания учреждением  услуг (выполнения работ), относящихся в соответствии с уставом учреждения 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D27847" w:rsidRPr="00D27847" w:rsidRDefault="00D27847" w:rsidP="009C0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83"/>
      <w:bookmarkEnd w:id="8"/>
      <w:r w:rsidRPr="00EC249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4" w:history="1">
        <w:r w:rsidRPr="00EC249F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EC2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49F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EC249F">
        <w:rPr>
          <w:rFonts w:ascii="Times New Roman" w:hAnsi="Times New Roman" w:cs="Times New Roman"/>
          <w:sz w:val="28"/>
          <w:szCs w:val="28"/>
        </w:rPr>
        <w:t xml:space="preserve"> указываются суммы публичных нормативных обязательств, </w:t>
      </w:r>
      <w:proofErr w:type="gramStart"/>
      <w:r w:rsidRPr="00EC249F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EC249F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органа  местного самоуправления в установленном порядке переданы учреждению, бюджетных инвестиций (в части переданных в соответствии с Бюджетным </w:t>
      </w:r>
      <w:hyperlink r:id="rId15" w:history="1">
        <w:r w:rsidRPr="00EC24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C249F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полномочий муниципального</w:t>
      </w:r>
      <w:r w:rsidR="009C0CED" w:rsidRPr="00EC249F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EC249F">
        <w:rPr>
          <w:rFonts w:ascii="Times New Roman" w:hAnsi="Times New Roman" w:cs="Times New Roman"/>
          <w:sz w:val="28"/>
          <w:szCs w:val="28"/>
        </w:rPr>
        <w:t>).</w:t>
      </w:r>
      <w:r w:rsidRPr="00EC249F">
        <w:rPr>
          <w:rFonts w:ascii="Times New Roman" w:hAnsi="Times New Roman" w:cs="Times New Roman"/>
          <w:sz w:val="28"/>
          <w:szCs w:val="28"/>
        </w:rPr>
        <w:t>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773" w:history="1">
        <w:r w:rsidRPr="009C0CE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C0C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5" w:history="1">
        <w:r w:rsidRPr="009C0CE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9C0C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7" w:history="1">
        <w:r w:rsidRPr="009C0CED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9C0C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 w:history="1">
        <w:r w:rsidRPr="009C0CED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9C0CED">
        <w:rPr>
          <w:rFonts w:ascii="Times New Roman" w:hAnsi="Times New Roman" w:cs="Times New Roman"/>
          <w:sz w:val="28"/>
          <w:szCs w:val="28"/>
        </w:rPr>
        <w:t xml:space="preserve"> и </w:t>
      </w:r>
      <w:r w:rsidR="001C0D20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Pr="00D27847">
        <w:rPr>
          <w:rFonts w:ascii="Times New Roman" w:hAnsi="Times New Roman" w:cs="Times New Roman"/>
          <w:sz w:val="28"/>
          <w:szCs w:val="28"/>
        </w:rPr>
        <w:t xml:space="preserve">настоящего пункта, формируются учреждением  на основании информации, полученной от </w:t>
      </w:r>
      <w:r w:rsidR="00E07B2F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D27847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9C0CE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58" w:history="1">
        <w:r w:rsidRPr="009C0CE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1C4DA7">
        <w:rPr>
          <w:rFonts w:ascii="Times New Roman" w:hAnsi="Times New Roman" w:cs="Times New Roman"/>
          <w:sz w:val="28"/>
          <w:szCs w:val="28"/>
        </w:rPr>
        <w:t>Порядком</w:t>
      </w:r>
      <w:r w:rsidRPr="00D27847">
        <w:rPr>
          <w:rFonts w:ascii="Times New Roman" w:hAnsi="Times New Roman" w:cs="Times New Roman"/>
          <w:sz w:val="28"/>
          <w:szCs w:val="28"/>
        </w:rPr>
        <w:t>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781" w:history="1">
        <w:r w:rsidRPr="003C1636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настоящего пункта, учреждение  рассчитывает исходя из планируемого объема оказания услуг (выполнения работ) и планируемой стоимости их реализации.</w:t>
      </w:r>
    </w:p>
    <w:p w:rsidR="00D27847" w:rsidRPr="003C1636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11. </w:t>
      </w:r>
      <w:r w:rsidRPr="00EC249F">
        <w:rPr>
          <w:rFonts w:ascii="Times New Roman" w:hAnsi="Times New Roman" w:cs="Times New Roman"/>
          <w:b/>
          <w:sz w:val="28"/>
          <w:szCs w:val="28"/>
        </w:rPr>
        <w:t>Плановые показатели по выплатам</w:t>
      </w:r>
      <w:r w:rsidRPr="00D27847">
        <w:rPr>
          <w:rFonts w:ascii="Times New Roman" w:hAnsi="Times New Roman" w:cs="Times New Roman"/>
          <w:sz w:val="28"/>
          <w:szCs w:val="28"/>
        </w:rPr>
        <w:t xml:space="preserve"> формируются учрежден</w:t>
      </w:r>
      <w:r w:rsidR="001C4DA7">
        <w:rPr>
          <w:rFonts w:ascii="Times New Roman" w:hAnsi="Times New Roman" w:cs="Times New Roman"/>
          <w:sz w:val="28"/>
          <w:szCs w:val="28"/>
        </w:rPr>
        <w:t>ием  в соответствии с настоящим Порядком</w:t>
      </w:r>
      <w:r w:rsidRPr="00D27847">
        <w:rPr>
          <w:rFonts w:ascii="Times New Roman" w:hAnsi="Times New Roman" w:cs="Times New Roman"/>
          <w:sz w:val="28"/>
          <w:szCs w:val="28"/>
        </w:rPr>
        <w:t xml:space="preserve"> в разрезе соответствующих показателей, содержащихся в </w:t>
      </w:r>
      <w:hyperlink w:anchor="P177" w:history="1">
        <w:r w:rsidRPr="003C1636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3C1636">
        <w:rPr>
          <w:rFonts w:ascii="Times New Roman" w:hAnsi="Times New Roman" w:cs="Times New Roman"/>
          <w:sz w:val="28"/>
          <w:szCs w:val="28"/>
        </w:rPr>
        <w:t>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P1050" w:history="1">
        <w:r w:rsidRPr="003C1636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ED5873">
        <w:rPr>
          <w:sz w:val="28"/>
          <w:szCs w:val="28"/>
        </w:rPr>
        <w:t>3</w:t>
      </w:r>
      <w:r w:rsidRPr="003C1636">
        <w:rPr>
          <w:rFonts w:ascii="Times New Roman" w:hAnsi="Times New Roman" w:cs="Times New Roman"/>
          <w:sz w:val="28"/>
          <w:szCs w:val="28"/>
        </w:rPr>
        <w:t xml:space="preserve"> </w:t>
      </w:r>
      <w:r w:rsidR="001C4DA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D27847">
        <w:rPr>
          <w:rFonts w:ascii="Times New Roman" w:hAnsi="Times New Roman" w:cs="Times New Roman"/>
          <w:sz w:val="28"/>
          <w:szCs w:val="28"/>
        </w:rPr>
        <w:t>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Форматы таблиц</w:t>
      </w:r>
      <w:r w:rsidR="00ED5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49F">
        <w:rPr>
          <w:rFonts w:ascii="Times New Roman" w:hAnsi="Times New Roman" w:cs="Times New Roman"/>
          <w:sz w:val="28"/>
          <w:szCs w:val="28"/>
        </w:rPr>
        <w:t>приложения</w:t>
      </w:r>
      <w:r w:rsidR="00ED5873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D2784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50" w:history="1">
        <w:r w:rsidR="00ED587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C4DA7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Pr="00D27847">
        <w:rPr>
          <w:rFonts w:ascii="Times New Roman" w:hAnsi="Times New Roman" w:cs="Times New Roman"/>
          <w:sz w:val="28"/>
          <w:szCs w:val="28"/>
        </w:rPr>
        <w:t>м</w:t>
      </w:r>
      <w:r w:rsidR="001C4DA7">
        <w:rPr>
          <w:rFonts w:ascii="Times New Roman" w:hAnsi="Times New Roman" w:cs="Times New Roman"/>
          <w:sz w:val="28"/>
          <w:szCs w:val="28"/>
        </w:rPr>
        <w:t>у</w:t>
      </w:r>
      <w:r w:rsidRPr="00D27847">
        <w:rPr>
          <w:rFonts w:ascii="Times New Roman" w:hAnsi="Times New Roman" w:cs="Times New Roman"/>
          <w:sz w:val="28"/>
          <w:szCs w:val="28"/>
        </w:rPr>
        <w:t xml:space="preserve"> </w:t>
      </w:r>
      <w:r w:rsidR="001C4DA7">
        <w:rPr>
          <w:rFonts w:ascii="Times New Roman" w:hAnsi="Times New Roman" w:cs="Times New Roman"/>
          <w:sz w:val="28"/>
          <w:szCs w:val="28"/>
        </w:rPr>
        <w:t>Порядку</w:t>
      </w:r>
      <w:r w:rsidRPr="00D27847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w:anchor="P1050" w:history="1">
        <w:r w:rsidRPr="003C1636">
          <w:rPr>
            <w:rFonts w:ascii="Times New Roman" w:hAnsi="Times New Roman" w:cs="Times New Roman"/>
            <w:sz w:val="28"/>
            <w:szCs w:val="28"/>
          </w:rPr>
          <w:t xml:space="preserve">приложения N </w:t>
        </w:r>
      </w:hyperlink>
      <w:r w:rsidR="00ED5873" w:rsidRPr="00ED5873">
        <w:rPr>
          <w:sz w:val="28"/>
          <w:szCs w:val="28"/>
        </w:rPr>
        <w:t>3</w:t>
      </w:r>
      <w:r w:rsidR="001B10DB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Pr="00D27847">
        <w:rPr>
          <w:rFonts w:ascii="Times New Roman" w:hAnsi="Times New Roman" w:cs="Times New Roman"/>
          <w:sz w:val="28"/>
          <w:szCs w:val="28"/>
        </w:rPr>
        <w:t>м</w:t>
      </w:r>
      <w:r w:rsidR="001B10DB">
        <w:rPr>
          <w:rFonts w:ascii="Times New Roman" w:hAnsi="Times New Roman" w:cs="Times New Roman"/>
          <w:sz w:val="28"/>
          <w:szCs w:val="28"/>
        </w:rPr>
        <w:t>у Порядку</w:t>
      </w:r>
      <w:r w:rsidRPr="00D27847">
        <w:rPr>
          <w:rFonts w:ascii="Times New Roman" w:hAnsi="Times New Roman" w:cs="Times New Roman"/>
          <w:sz w:val="28"/>
          <w:szCs w:val="28"/>
        </w:rPr>
        <w:t>, в соответствии с разработанными им дополнительными таблицами.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lastRenderedPageBreak/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 услуг (выполнения работ).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49F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плановый период, а также с учетом требований, установленных нормативными правовыми актами, в том числе </w:t>
      </w:r>
      <w:proofErr w:type="spellStart"/>
      <w:r w:rsidRPr="00EC249F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EC2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49F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EC2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49F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EC249F">
        <w:rPr>
          <w:rFonts w:ascii="Times New Roman" w:hAnsi="Times New Roman" w:cs="Times New Roman"/>
          <w:sz w:val="28"/>
          <w:szCs w:val="28"/>
        </w:rPr>
        <w:t>, стандартами</w:t>
      </w:r>
      <w:proofErr w:type="gramEnd"/>
      <w:r w:rsidRPr="00EC249F">
        <w:rPr>
          <w:rFonts w:ascii="Times New Roman" w:hAnsi="Times New Roman" w:cs="Times New Roman"/>
          <w:sz w:val="28"/>
          <w:szCs w:val="28"/>
        </w:rPr>
        <w:t>, порядками и регламентами (паспор</w:t>
      </w:r>
      <w:r w:rsidR="003C1636" w:rsidRPr="00EC249F">
        <w:rPr>
          <w:rFonts w:ascii="Times New Roman" w:hAnsi="Times New Roman" w:cs="Times New Roman"/>
          <w:sz w:val="28"/>
          <w:szCs w:val="28"/>
        </w:rPr>
        <w:t xml:space="preserve">тами) оказания </w:t>
      </w:r>
      <w:r w:rsidRPr="00EC249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27847" w:rsidRPr="003C1636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</w:t>
      </w:r>
      <w:r w:rsidRPr="003C1636">
        <w:rPr>
          <w:rFonts w:ascii="Times New Roman" w:hAnsi="Times New Roman" w:cs="Times New Roman"/>
          <w:sz w:val="28"/>
          <w:szCs w:val="28"/>
        </w:rPr>
        <w:t xml:space="preserve">(по </w:t>
      </w:r>
      <w:hyperlink w:anchor="P341" w:history="1">
        <w:r w:rsidRPr="003C1636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3C163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3" w:history="1">
        <w:r w:rsidRPr="003C1636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3C1636">
        <w:rPr>
          <w:rFonts w:ascii="Times New Roman" w:hAnsi="Times New Roman" w:cs="Times New Roman"/>
          <w:sz w:val="28"/>
          <w:szCs w:val="28"/>
        </w:rPr>
        <w:t xml:space="preserve"> в графах 5 - 10) раздельно по источникам их финансового обеспечения.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В расчет (обоснование) плановых показателей выплат </w:t>
      </w:r>
      <w:r w:rsidRPr="006A1479">
        <w:rPr>
          <w:rFonts w:ascii="Times New Roman" w:hAnsi="Times New Roman" w:cs="Times New Roman"/>
          <w:sz w:val="28"/>
          <w:szCs w:val="28"/>
        </w:rPr>
        <w:t>персоналу (</w:t>
      </w:r>
      <w:hyperlink w:anchor="P341" w:history="1">
        <w:r w:rsidRPr="006A1479">
          <w:rPr>
            <w:rFonts w:ascii="Times New Roman" w:hAnsi="Times New Roman" w:cs="Times New Roman"/>
            <w:sz w:val="28"/>
            <w:szCs w:val="28"/>
          </w:rPr>
          <w:t>строка 210</w:t>
        </w:r>
      </w:hyperlink>
      <w:r w:rsidRPr="006A1479">
        <w:rPr>
          <w:rFonts w:ascii="Times New Roman" w:hAnsi="Times New Roman" w:cs="Times New Roman"/>
          <w:sz w:val="28"/>
          <w:szCs w:val="28"/>
        </w:rPr>
        <w:t xml:space="preserve"> Таблицы 2) включаются расходы на оплату труда, компенсационные</w:t>
      </w:r>
      <w:r w:rsidRPr="00D27847">
        <w:rPr>
          <w:rFonts w:ascii="Times New Roman" w:hAnsi="Times New Roman" w:cs="Times New Roman"/>
          <w:sz w:val="28"/>
          <w:szCs w:val="28"/>
        </w:rPr>
        <w:t xml:space="preserve">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медицинское страхование. 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иные компенсационные выплаты работникам, </w:t>
      </w:r>
      <w:r w:rsidRPr="00D27847">
        <w:rPr>
          <w:rFonts w:ascii="Times New Roman" w:hAnsi="Times New Roman" w:cs="Times New Roman"/>
          <w:sz w:val="28"/>
          <w:szCs w:val="28"/>
        </w:rPr>
        <w:lastRenderedPageBreak/>
        <w:t>предусмотренные законодательством Российской Федерации, локальными нормативными актами учреждения.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учитываются тарифы страховых взносов, установленные законодательством Российской Федерации.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социальных и иных выплат населению (</w:t>
      </w:r>
      <w:hyperlink w:anchor="P375" w:history="1">
        <w:r w:rsidRPr="00B06AA2">
          <w:rPr>
            <w:rFonts w:ascii="Times New Roman" w:hAnsi="Times New Roman" w:cs="Times New Roman"/>
            <w:sz w:val="28"/>
            <w:szCs w:val="28"/>
          </w:rPr>
          <w:t>строка 220</w:t>
        </w:r>
      </w:hyperlink>
      <w:r w:rsidRPr="00B06AA2">
        <w:rPr>
          <w:rFonts w:ascii="Times New Roman" w:hAnsi="Times New Roman" w:cs="Times New Roman"/>
          <w:sz w:val="28"/>
          <w:szCs w:val="28"/>
        </w:rPr>
        <w:t xml:space="preserve"> Та</w:t>
      </w:r>
      <w:r w:rsidRPr="00D27847">
        <w:rPr>
          <w:rFonts w:ascii="Times New Roman" w:hAnsi="Times New Roman" w:cs="Times New Roman"/>
          <w:sz w:val="28"/>
          <w:szCs w:val="28"/>
        </w:rPr>
        <w:t>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>Расчет (обоснование) расходов по уплате налогов, сборов и иных платежей (</w:t>
      </w:r>
      <w:hyperlink w:anchor="P397" w:history="1">
        <w:r w:rsidRPr="007F3584">
          <w:rPr>
            <w:rFonts w:ascii="Times New Roman" w:hAnsi="Times New Roman" w:cs="Times New Roman"/>
            <w:sz w:val="28"/>
            <w:szCs w:val="28"/>
          </w:rPr>
          <w:t>строка 230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безвозмездных перечислений организациям </w:t>
      </w:r>
      <w:r w:rsidRPr="007F3584">
        <w:rPr>
          <w:rFonts w:ascii="Times New Roman" w:hAnsi="Times New Roman" w:cs="Times New Roman"/>
          <w:sz w:val="28"/>
          <w:szCs w:val="28"/>
        </w:rPr>
        <w:t>(</w:t>
      </w:r>
      <w:hyperlink w:anchor="P419" w:history="1">
        <w:r w:rsidRPr="007F3584">
          <w:rPr>
            <w:rFonts w:ascii="Times New Roman" w:hAnsi="Times New Roman" w:cs="Times New Roman"/>
            <w:sz w:val="28"/>
            <w:szCs w:val="28"/>
          </w:rPr>
          <w:t>строка 240</w:t>
        </w:r>
      </w:hyperlink>
      <w:r w:rsidRPr="007F3584">
        <w:rPr>
          <w:rFonts w:ascii="Times New Roman" w:hAnsi="Times New Roman" w:cs="Times New Roman"/>
          <w:sz w:val="28"/>
          <w:szCs w:val="28"/>
        </w:rPr>
        <w:t xml:space="preserve"> Т</w:t>
      </w:r>
      <w:r w:rsidRPr="00D27847">
        <w:rPr>
          <w:rFonts w:ascii="Times New Roman" w:hAnsi="Times New Roman" w:cs="Times New Roman"/>
          <w:sz w:val="28"/>
          <w:szCs w:val="28"/>
        </w:rPr>
        <w:t>аблицы 2) осуществляется с учетом количества планируемых безвозмездных перечислений организациям в год и их размера.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Расчет (обоснование) прочих расходов (кроме расходов на закупку товаров, работ, услуг) (</w:t>
      </w:r>
      <w:hyperlink w:anchor="P443" w:history="1">
        <w:r w:rsidRPr="007F3584">
          <w:rPr>
            <w:rFonts w:ascii="Times New Roman" w:hAnsi="Times New Roman" w:cs="Times New Roman"/>
            <w:sz w:val="28"/>
            <w:szCs w:val="28"/>
          </w:rPr>
          <w:t>строка 250</w:t>
        </w:r>
      </w:hyperlink>
      <w:r w:rsidRPr="007F3584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Таблицы 2) осуществляется по видам выплат с учетом количества планируемых выплат в год и их размера.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>В расчет расходов на закупку товаров, работ, услуг (</w:t>
      </w:r>
      <w:hyperlink w:anchor="P454" w:history="1">
        <w:r w:rsidRPr="00064F77">
          <w:rPr>
            <w:rFonts w:ascii="Times New Roman" w:hAnsi="Times New Roman" w:cs="Times New Roman"/>
            <w:sz w:val="28"/>
            <w:szCs w:val="28"/>
          </w:rPr>
          <w:t>строка 260</w:t>
        </w:r>
      </w:hyperlink>
      <w:r w:rsidRPr="00064F77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lastRenderedPageBreak/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spellStart"/>
      <w:proofErr w:type="gramStart"/>
      <w:r w:rsidRPr="00D27847"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spellEnd"/>
      <w:proofErr w:type="gramEnd"/>
      <w:r w:rsidRPr="00D27847">
        <w:rPr>
          <w:rFonts w:ascii="Times New Roman" w:hAnsi="Times New Roman" w:cs="Times New Roman"/>
          <w:sz w:val="28"/>
          <w:szCs w:val="28"/>
        </w:rPr>
        <w:t>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D27847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D27847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D27847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D27847">
        <w:rPr>
          <w:rFonts w:ascii="Times New Roman" w:hAnsi="Times New Roman" w:cs="Times New Roman"/>
          <w:sz w:val="28"/>
          <w:szCs w:val="28"/>
        </w:rPr>
        <w:t xml:space="preserve"> тарифа на электроэнергию), расчетной потребности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планового потребления услуг и затраты на транспортировку топлива (при наличии).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D27847">
        <w:rPr>
          <w:rFonts w:ascii="Times New Roman" w:hAnsi="Times New Roman" w:cs="Times New Roman"/>
          <w:sz w:val="28"/>
          <w:szCs w:val="28"/>
        </w:rPr>
        <w:t>регламентно-профилактических</w:t>
      </w:r>
      <w:proofErr w:type="spellEnd"/>
      <w:r w:rsidRPr="00D27847">
        <w:rPr>
          <w:rFonts w:ascii="Times New Roman" w:hAnsi="Times New Roman" w:cs="Times New Roman"/>
          <w:sz w:val="28"/>
          <w:szCs w:val="28"/>
        </w:rPr>
        <w:t xml:space="preserve">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</w:t>
      </w:r>
      <w:r w:rsidR="00FB470B">
        <w:rPr>
          <w:rFonts w:ascii="Times New Roman" w:hAnsi="Times New Roman" w:cs="Times New Roman"/>
          <w:sz w:val="28"/>
          <w:szCs w:val="28"/>
        </w:rPr>
        <w:t xml:space="preserve">и для оказания </w:t>
      </w:r>
      <w:r w:rsidRPr="00D27847">
        <w:rPr>
          <w:rFonts w:ascii="Times New Roman" w:hAnsi="Times New Roman" w:cs="Times New Roman"/>
          <w:sz w:val="28"/>
          <w:szCs w:val="28"/>
        </w:rPr>
        <w:t>муниципальной услуги.</w:t>
      </w:r>
      <w:proofErr w:type="gramEnd"/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>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Страховая премия (страховые взносы) определяется в соответствии с </w:t>
      </w:r>
      <w:r w:rsidRPr="00D27847">
        <w:rPr>
          <w:rFonts w:ascii="Times New Roman" w:hAnsi="Times New Roman" w:cs="Times New Roman"/>
          <w:sz w:val="28"/>
          <w:szCs w:val="28"/>
        </w:rPr>
        <w:lastRenderedPageBreak/>
        <w:t>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  <w:proofErr w:type="gramEnd"/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>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43"/>
      <w:bookmarkEnd w:id="9"/>
      <w:r w:rsidRPr="00D27847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B56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5663">
        <w:rPr>
          <w:rFonts w:ascii="Times New Roman" w:hAnsi="Times New Roman" w:cs="Times New Roman"/>
          <w:sz w:val="28"/>
          <w:szCs w:val="28"/>
        </w:rPr>
        <w:t xml:space="preserve"> N 223-ФЗ согласно положениям </w:t>
      </w:r>
      <w:hyperlink r:id="rId17" w:history="1">
        <w:r w:rsidRPr="00FB5663">
          <w:rPr>
            <w:rFonts w:ascii="Times New Roman" w:hAnsi="Times New Roman" w:cs="Times New Roman"/>
            <w:sz w:val="28"/>
            <w:szCs w:val="28"/>
          </w:rPr>
          <w:t>части 2 статьи 15</w:t>
        </w:r>
      </w:hyperlink>
      <w:r w:rsidRPr="00FB5663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Федерального закона N 44-ФЗ.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>При принятии органом, осуществляющим функции и полномочия учредителя, решения о раздельном формировании плановых показателей по выплатам, связанным с выполнением учреждением муниципального задания, объемы указанных выплат в пределах общего объем</w:t>
      </w:r>
      <w:r w:rsidR="00FB5663">
        <w:rPr>
          <w:rFonts w:ascii="Times New Roman" w:hAnsi="Times New Roman" w:cs="Times New Roman"/>
          <w:sz w:val="28"/>
          <w:szCs w:val="28"/>
        </w:rPr>
        <w:t>а субсидии на выполнение  муниципального</w:t>
      </w:r>
      <w:r w:rsidRPr="00D27847">
        <w:rPr>
          <w:rFonts w:ascii="Times New Roman" w:hAnsi="Times New Roman" w:cs="Times New Roman"/>
          <w:sz w:val="28"/>
          <w:szCs w:val="28"/>
        </w:rPr>
        <w:t xml:space="preserve"> задания могут рассчитываться с превышением нормативных затрат, определенных в порядке, установленном соответственно Правительством Российской Федерации, высшим </w:t>
      </w:r>
      <w:r w:rsidRPr="00D27847">
        <w:rPr>
          <w:rFonts w:ascii="Times New Roman" w:hAnsi="Times New Roman" w:cs="Times New Roman"/>
          <w:sz w:val="28"/>
          <w:szCs w:val="28"/>
        </w:rPr>
        <w:lastRenderedPageBreak/>
        <w:t>исполнительным органом государственной власти субъекта Российской Федерации, местной администрацией в соответствии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8" w:history="1">
        <w:r w:rsidRPr="00FB5663">
          <w:rPr>
            <w:rFonts w:ascii="Times New Roman" w:hAnsi="Times New Roman" w:cs="Times New Roman"/>
            <w:sz w:val="28"/>
            <w:szCs w:val="28"/>
          </w:rPr>
          <w:t>пунктом 4 статьи 69.2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47"/>
      <w:bookmarkEnd w:id="10"/>
      <w:r w:rsidRPr="00D2784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 xml:space="preserve">При предоставлении учреждению субсидии в соответствии с абзацем </w:t>
      </w:r>
      <w:r w:rsidRPr="00FB5663">
        <w:rPr>
          <w:rFonts w:ascii="Times New Roman" w:hAnsi="Times New Roman" w:cs="Times New Roman"/>
          <w:sz w:val="28"/>
          <w:szCs w:val="28"/>
        </w:rPr>
        <w:t xml:space="preserve">вторым </w:t>
      </w:r>
      <w:hyperlink r:id="rId19" w:history="1">
        <w:r w:rsidRPr="00FB5663">
          <w:rPr>
            <w:rFonts w:ascii="Times New Roman" w:hAnsi="Times New Roman" w:cs="Times New Roman"/>
            <w:sz w:val="28"/>
            <w:szCs w:val="28"/>
          </w:rPr>
          <w:t>пункта 1 статьи 78.1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</w:t>
      </w:r>
      <w:r w:rsidR="00FB5663">
        <w:rPr>
          <w:rFonts w:ascii="Times New Roman" w:hAnsi="Times New Roman" w:cs="Times New Roman"/>
          <w:sz w:val="28"/>
          <w:szCs w:val="28"/>
        </w:rPr>
        <w:t xml:space="preserve">ьства </w:t>
      </w:r>
      <w:r w:rsidRPr="00D27847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или приобретение объектов недвижимого имущества в муниципальную собственность в соответствии со </w:t>
      </w:r>
      <w:hyperlink r:id="rId20" w:history="1">
        <w:r w:rsidRPr="00FB5663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FB5663">
        <w:rPr>
          <w:rFonts w:ascii="Times New Roman" w:hAnsi="Times New Roman" w:cs="Times New Roman"/>
          <w:sz w:val="28"/>
          <w:szCs w:val="28"/>
        </w:rPr>
        <w:t xml:space="preserve"> Б</w:t>
      </w:r>
      <w:r w:rsidRPr="00D27847"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Федерации (далее - целевая субсидия) учреждение составляет и представляет </w:t>
      </w:r>
      <w:r w:rsidR="00BE5868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D27847">
        <w:rPr>
          <w:rFonts w:ascii="Times New Roman" w:hAnsi="Times New Roman" w:cs="Times New Roman"/>
          <w:sz w:val="28"/>
          <w:szCs w:val="28"/>
        </w:rPr>
        <w:t>, Сведения об операциях с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целевыми субсидиями, предоставленными муниципальному учреждению (ф. 0501016) (далее - Сведения), по рекомендуемому образцу (</w:t>
      </w:r>
      <w:hyperlink w:anchor="P885" w:history="1">
        <w:r w:rsidRPr="00ED5873">
          <w:rPr>
            <w:rFonts w:ascii="Times New Roman" w:hAnsi="Times New Roman" w:cs="Times New Roman"/>
            <w:sz w:val="28"/>
            <w:szCs w:val="28"/>
          </w:rPr>
          <w:t xml:space="preserve">приложение N </w:t>
        </w:r>
      </w:hyperlink>
      <w:r w:rsidR="00ED5873" w:rsidRPr="00ED5873">
        <w:rPr>
          <w:rFonts w:ascii="Times New Roman" w:hAnsi="Times New Roman" w:cs="Times New Roman"/>
          <w:sz w:val="28"/>
          <w:szCs w:val="28"/>
        </w:rPr>
        <w:t>2</w:t>
      </w:r>
      <w:r w:rsidR="00496B8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D27847">
        <w:rPr>
          <w:rFonts w:ascii="Times New Roman" w:hAnsi="Times New Roman" w:cs="Times New Roman"/>
          <w:sz w:val="28"/>
          <w:szCs w:val="28"/>
        </w:rPr>
        <w:t>).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При составлении Сведений учреждением  в них указываются: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7" w:history="1">
        <w:r w:rsidRPr="00FB5663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FB5663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- наименование целевой субсидии с указанием цели, на осуществление которой предоставляется целевая субсидия;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8" w:history="1">
        <w:r w:rsidRPr="00FB5663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FB5663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- аналитический код, присвоенный для учета операций с целевой субсидией (далее - код субсидии);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6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9" w:history="1">
        <w:r w:rsidRPr="00FB5663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- код (составная часть кода) по бюджетной классификации Российской Федерации, исходя из экономического содержания планируемых поступлений и выплат;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0" w:history="1">
        <w:r w:rsidRPr="00FB5663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6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1" w:history="1">
        <w:r w:rsidRPr="00FB5663">
          <w:rPr>
            <w:rFonts w:ascii="Times New Roman" w:hAnsi="Times New Roman" w:cs="Times New Roman"/>
            <w:sz w:val="28"/>
            <w:szCs w:val="28"/>
          </w:rPr>
          <w:t>графах 5</w:t>
        </w:r>
      </w:hyperlink>
      <w:r w:rsidRPr="00FB56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3" w:history="1">
        <w:r w:rsidRPr="00FB566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B5663">
        <w:rPr>
          <w:rFonts w:ascii="Times New Roman" w:hAnsi="Times New Roman" w:cs="Times New Roman"/>
          <w:sz w:val="28"/>
          <w:szCs w:val="28"/>
        </w:rPr>
        <w:t xml:space="preserve"> -</w:t>
      </w:r>
      <w:r w:rsidRPr="00D27847">
        <w:rPr>
          <w:rFonts w:ascii="Times New Roman" w:hAnsi="Times New Roman" w:cs="Times New Roman"/>
          <w:sz w:val="28"/>
          <w:szCs w:val="28"/>
        </w:rPr>
        <w:t xml:space="preserve">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D27847" w:rsidRPr="00FB5663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2" w:history="1">
        <w:r w:rsidRPr="00FB5663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FB5663">
        <w:rPr>
          <w:rFonts w:ascii="Times New Roman" w:hAnsi="Times New Roman" w:cs="Times New Roman"/>
          <w:sz w:val="28"/>
          <w:szCs w:val="28"/>
        </w:rPr>
        <w:t xml:space="preserve"> -</w:t>
      </w:r>
      <w:r w:rsidRPr="00D27847">
        <w:rPr>
          <w:rFonts w:ascii="Times New Roman" w:hAnsi="Times New Roman" w:cs="Times New Roman"/>
          <w:sz w:val="28"/>
          <w:szCs w:val="28"/>
        </w:rPr>
        <w:t xml:space="preserve"> суммы неиспользованных на начало текущего финансового года остатков целевых субсидий, по которым в установленном порядке подтверждена по</w:t>
      </w:r>
      <w:r w:rsidRPr="00FB5663">
        <w:rPr>
          <w:rFonts w:ascii="Times New Roman" w:hAnsi="Times New Roman" w:cs="Times New Roman"/>
          <w:sz w:val="28"/>
          <w:szCs w:val="28"/>
        </w:rPr>
        <w:t xml:space="preserve">требность в направлении их </w:t>
      </w:r>
      <w:proofErr w:type="gramStart"/>
      <w:r w:rsidRPr="00FB566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FB5663">
        <w:rPr>
          <w:rFonts w:ascii="Times New Roman" w:hAnsi="Times New Roman" w:cs="Times New Roman"/>
          <w:sz w:val="28"/>
          <w:szCs w:val="28"/>
        </w:rPr>
        <w:t xml:space="preserve"> же цели;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66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4" w:history="1">
        <w:r w:rsidRPr="00FB5663">
          <w:rPr>
            <w:rFonts w:ascii="Times New Roman" w:hAnsi="Times New Roman" w:cs="Times New Roman"/>
            <w:sz w:val="28"/>
            <w:szCs w:val="28"/>
          </w:rPr>
          <w:t>графе 8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27847">
        <w:rPr>
          <w:rFonts w:ascii="Times New Roman" w:hAnsi="Times New Roman" w:cs="Times New Roman"/>
          <w:sz w:val="28"/>
          <w:szCs w:val="28"/>
        </w:rPr>
        <w:t xml:space="preserve"> же цели;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5" w:history="1">
        <w:r w:rsidRPr="00FB5663">
          <w:rPr>
            <w:rFonts w:ascii="Times New Roman" w:hAnsi="Times New Roman" w:cs="Times New Roman"/>
            <w:sz w:val="28"/>
            <w:szCs w:val="28"/>
          </w:rPr>
          <w:t>графах 9</w:t>
        </w:r>
      </w:hyperlink>
      <w:r w:rsidRPr="00FB566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6" w:history="1">
        <w:r w:rsidRPr="00FB566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В случае если учреждению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B89">
        <w:rPr>
          <w:rFonts w:ascii="Times New Roman" w:hAnsi="Times New Roman" w:cs="Times New Roman"/>
          <w:sz w:val="28"/>
          <w:szCs w:val="28"/>
        </w:rPr>
        <w:t xml:space="preserve">Формирование объемов планируемых выплат в Сведениях осуществляется в соответствии с нормативным (муниципальным) правовым </w:t>
      </w:r>
      <w:r w:rsidRPr="00496B89">
        <w:rPr>
          <w:rFonts w:ascii="Times New Roman" w:hAnsi="Times New Roman" w:cs="Times New Roman"/>
          <w:sz w:val="28"/>
          <w:szCs w:val="28"/>
        </w:rPr>
        <w:lastRenderedPageBreak/>
        <w:t>актом, устанавливающим порядок предоставления целевой субсидии из соответствующего бюджета.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27847">
        <w:rPr>
          <w:rFonts w:ascii="Times New Roman" w:hAnsi="Times New Roman" w:cs="Times New Roman"/>
          <w:sz w:val="28"/>
          <w:szCs w:val="28"/>
        </w:rPr>
        <w:t>Объемы планируемых</w:t>
      </w:r>
      <w:r w:rsidR="008E1008">
        <w:rPr>
          <w:rFonts w:ascii="Times New Roman" w:hAnsi="Times New Roman" w:cs="Times New Roman"/>
          <w:sz w:val="28"/>
          <w:szCs w:val="28"/>
        </w:rPr>
        <w:t xml:space="preserve"> </w:t>
      </w:r>
      <w:r w:rsidRPr="00D27847">
        <w:rPr>
          <w:rFonts w:ascii="Times New Roman" w:hAnsi="Times New Roman" w:cs="Times New Roman"/>
          <w:sz w:val="28"/>
          <w:szCs w:val="28"/>
        </w:rPr>
        <w:t>выплат, источником финансового обеспечения которых являются поступления от оказани</w:t>
      </w:r>
      <w:r w:rsidR="008E1008">
        <w:rPr>
          <w:rFonts w:ascii="Times New Roman" w:hAnsi="Times New Roman" w:cs="Times New Roman"/>
          <w:sz w:val="28"/>
          <w:szCs w:val="28"/>
        </w:rPr>
        <w:t xml:space="preserve">я учреждениями </w:t>
      </w:r>
      <w:r w:rsidRPr="00D27847">
        <w:rPr>
          <w:rFonts w:ascii="Times New Roman" w:hAnsi="Times New Roman" w:cs="Times New Roman"/>
          <w:sz w:val="28"/>
          <w:szCs w:val="28"/>
        </w:rPr>
        <w:t xml:space="preserve"> услуг (выполнения работ), относящихся в соответствии с уставом учреждения  к его основным видам деятельности, предоставление которых для физических и юридических лиц осуществляется на платной основе, формируются учреждением  в соответствии с порядком определения платы, установленным органом, осуществляющим функции и полномочия учредителя.</w:t>
      </w:r>
      <w:proofErr w:type="gramEnd"/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15. </w:t>
      </w:r>
      <w:r w:rsidR="006F040B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D27847">
        <w:rPr>
          <w:rFonts w:ascii="Times New Roman" w:hAnsi="Times New Roman" w:cs="Times New Roman"/>
          <w:sz w:val="28"/>
          <w:szCs w:val="28"/>
        </w:rPr>
        <w:t>,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>1</w:t>
      </w:r>
      <w:r w:rsidR="00FC3B26">
        <w:rPr>
          <w:rFonts w:ascii="Times New Roman" w:hAnsi="Times New Roman" w:cs="Times New Roman"/>
          <w:sz w:val="28"/>
          <w:szCs w:val="28"/>
        </w:rPr>
        <w:t>6</w:t>
      </w:r>
      <w:r w:rsidRPr="00D27847">
        <w:rPr>
          <w:rFonts w:ascii="Times New Roman" w:hAnsi="Times New Roman" w:cs="Times New Roman"/>
          <w:sz w:val="28"/>
          <w:szCs w:val="28"/>
        </w:rPr>
        <w:t xml:space="preserve">. После утверждения </w:t>
      </w:r>
      <w:r w:rsidR="009D3BC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D27847">
        <w:rPr>
          <w:rFonts w:ascii="Times New Roman" w:hAnsi="Times New Roman" w:cs="Times New Roman"/>
          <w:sz w:val="28"/>
          <w:szCs w:val="28"/>
        </w:rPr>
        <w:t>решения о бюджете План и Сведения при необходимости уточняются уч</w:t>
      </w:r>
      <w:r w:rsidR="009D3BC9">
        <w:rPr>
          <w:rFonts w:ascii="Times New Roman" w:hAnsi="Times New Roman" w:cs="Times New Roman"/>
          <w:sz w:val="28"/>
          <w:szCs w:val="28"/>
        </w:rPr>
        <w:t xml:space="preserve">реждением </w:t>
      </w:r>
      <w:r w:rsidRPr="00D27847">
        <w:rPr>
          <w:rFonts w:ascii="Times New Roman" w:hAnsi="Times New Roman" w:cs="Times New Roman"/>
          <w:sz w:val="28"/>
          <w:szCs w:val="28"/>
        </w:rPr>
        <w:t xml:space="preserve"> и направляются на утверждение с учетом положений </w:t>
      </w:r>
      <w:hyperlink w:anchor="P871" w:history="1">
        <w:r w:rsidRPr="00FB5663">
          <w:rPr>
            <w:rFonts w:ascii="Times New Roman" w:hAnsi="Times New Roman" w:cs="Times New Roman"/>
            <w:sz w:val="28"/>
            <w:szCs w:val="28"/>
          </w:rPr>
          <w:t>раздела III</w:t>
        </w:r>
      </w:hyperlink>
      <w:r w:rsidRPr="00D27847">
        <w:rPr>
          <w:rFonts w:ascii="Times New Roman" w:hAnsi="Times New Roman" w:cs="Times New Roman"/>
          <w:sz w:val="28"/>
          <w:szCs w:val="28"/>
        </w:rPr>
        <w:t xml:space="preserve"> "Требования к утвержд</w:t>
      </w:r>
      <w:r w:rsidR="006F040B">
        <w:rPr>
          <w:rFonts w:ascii="Times New Roman" w:hAnsi="Times New Roman" w:cs="Times New Roman"/>
          <w:sz w:val="28"/>
          <w:szCs w:val="28"/>
        </w:rPr>
        <w:t>ению Плана и Сведений" настоящего</w:t>
      </w:r>
      <w:r w:rsidRPr="00D27847">
        <w:rPr>
          <w:rFonts w:ascii="Times New Roman" w:hAnsi="Times New Roman" w:cs="Times New Roman"/>
          <w:sz w:val="28"/>
          <w:szCs w:val="28"/>
        </w:rPr>
        <w:t xml:space="preserve"> </w:t>
      </w:r>
      <w:r w:rsidR="006F040B">
        <w:rPr>
          <w:rFonts w:ascii="Times New Roman" w:hAnsi="Times New Roman" w:cs="Times New Roman"/>
          <w:sz w:val="28"/>
          <w:szCs w:val="28"/>
        </w:rPr>
        <w:t>Порядка</w:t>
      </w:r>
      <w:r w:rsidRPr="00D27847">
        <w:rPr>
          <w:rFonts w:ascii="Times New Roman" w:hAnsi="Times New Roman" w:cs="Times New Roman"/>
          <w:sz w:val="28"/>
          <w:szCs w:val="28"/>
        </w:rPr>
        <w:t>.</w:t>
      </w:r>
    </w:p>
    <w:p w:rsidR="00D27847" w:rsidRPr="00D27847" w:rsidRDefault="00D27847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847">
        <w:rPr>
          <w:rFonts w:ascii="Times New Roman" w:hAnsi="Times New Roman" w:cs="Times New Roman"/>
          <w:sz w:val="28"/>
          <w:szCs w:val="28"/>
        </w:rPr>
        <w:t xml:space="preserve"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</w:t>
      </w:r>
      <w:r w:rsidR="009D3BC9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Pr="00D27847">
        <w:rPr>
          <w:rFonts w:ascii="Times New Roman" w:hAnsi="Times New Roman" w:cs="Times New Roman"/>
          <w:sz w:val="28"/>
          <w:szCs w:val="28"/>
        </w:rPr>
        <w:t>муниципального задания.</w:t>
      </w:r>
    </w:p>
    <w:p w:rsidR="00D27847" w:rsidRPr="00D27847" w:rsidRDefault="00FC3B26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27847" w:rsidRPr="00D27847">
        <w:rPr>
          <w:rFonts w:ascii="Times New Roman" w:hAnsi="Times New Roman" w:cs="Times New Roman"/>
          <w:sz w:val="28"/>
          <w:szCs w:val="28"/>
        </w:rPr>
        <w:t>. Оформляющая часть Плана должна содержать подписи должностных лиц, ответственных за содержащиеся в Плане данные, - руководителя учреждения  (уполномоченного им лица), руководителя финансово-экономической службы учреждения или иного уполномоченного руководителем лица, исполнителя документа.</w:t>
      </w:r>
    </w:p>
    <w:p w:rsidR="00D27847" w:rsidRPr="00D27847" w:rsidRDefault="00FC3B26" w:rsidP="00D27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C24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249F">
        <w:rPr>
          <w:rFonts w:ascii="Times New Roman" w:hAnsi="Times New Roman" w:cs="Times New Roman"/>
          <w:sz w:val="28"/>
          <w:szCs w:val="28"/>
        </w:rPr>
        <w:t>При внесении</w:t>
      </w:r>
      <w:r w:rsidR="00D27847" w:rsidRPr="00D27847">
        <w:rPr>
          <w:rFonts w:ascii="Times New Roman" w:hAnsi="Times New Roman" w:cs="Times New Roman"/>
          <w:sz w:val="28"/>
          <w:szCs w:val="28"/>
        </w:rPr>
        <w:t xml:space="preserve"> изменений в План и (или) Свед</w:t>
      </w:r>
      <w:r w:rsidR="006F040B">
        <w:rPr>
          <w:rFonts w:ascii="Times New Roman" w:hAnsi="Times New Roman" w:cs="Times New Roman"/>
          <w:sz w:val="28"/>
          <w:szCs w:val="28"/>
        </w:rPr>
        <w:t>ения в соответствии с настоящим</w:t>
      </w:r>
      <w:r w:rsidR="00D27847" w:rsidRPr="00D27847">
        <w:rPr>
          <w:rFonts w:ascii="Times New Roman" w:hAnsi="Times New Roman" w:cs="Times New Roman"/>
          <w:sz w:val="28"/>
          <w:szCs w:val="28"/>
        </w:rPr>
        <w:t xml:space="preserve"> </w:t>
      </w:r>
      <w:r w:rsidR="006F040B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D27847" w:rsidRPr="00D27847">
        <w:rPr>
          <w:rFonts w:ascii="Times New Roman" w:hAnsi="Times New Roman" w:cs="Times New Roman"/>
          <w:sz w:val="28"/>
          <w:szCs w:val="28"/>
        </w:rPr>
        <w:t xml:space="preserve">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</w:t>
      </w:r>
      <w:r w:rsidR="00D27847" w:rsidRPr="00FC3B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43" w:history="1">
        <w:r w:rsidR="00D27847" w:rsidRPr="00FC3B26">
          <w:rPr>
            <w:rFonts w:ascii="Times New Roman" w:hAnsi="Times New Roman" w:cs="Times New Roman"/>
            <w:sz w:val="28"/>
            <w:szCs w:val="28"/>
          </w:rPr>
          <w:t>пункте 11.1</w:t>
        </w:r>
      </w:hyperlink>
      <w:r w:rsidR="006F040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27847" w:rsidRPr="00D27847">
        <w:rPr>
          <w:rFonts w:ascii="Times New Roman" w:hAnsi="Times New Roman" w:cs="Times New Roman"/>
          <w:sz w:val="28"/>
          <w:szCs w:val="28"/>
        </w:rPr>
        <w:t xml:space="preserve"> </w:t>
      </w:r>
      <w:r w:rsidR="006F040B">
        <w:rPr>
          <w:rFonts w:ascii="Times New Roman" w:hAnsi="Times New Roman" w:cs="Times New Roman"/>
          <w:sz w:val="28"/>
          <w:szCs w:val="28"/>
        </w:rPr>
        <w:t>Порядка</w:t>
      </w:r>
      <w:r w:rsidR="00D27847" w:rsidRPr="00D278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7847" w:rsidRPr="00D27847">
        <w:rPr>
          <w:rFonts w:ascii="Times New Roman" w:hAnsi="Times New Roman" w:cs="Times New Roman"/>
          <w:sz w:val="28"/>
          <w:szCs w:val="28"/>
        </w:rPr>
        <w:t xml:space="preserve"> </w:t>
      </w:r>
      <w:r w:rsidR="008D7484">
        <w:rPr>
          <w:rFonts w:ascii="Times New Roman" w:hAnsi="Times New Roman" w:cs="Times New Roman"/>
          <w:sz w:val="28"/>
          <w:szCs w:val="28"/>
        </w:rPr>
        <w:t>При составлении нового Плана, учреждение составляет и предоставляет главному распорядителю обоснование и расчеты на вносимые изменения,</w:t>
      </w:r>
      <w:r w:rsidR="00675E00">
        <w:rPr>
          <w:rFonts w:ascii="Times New Roman" w:hAnsi="Times New Roman" w:cs="Times New Roman"/>
          <w:sz w:val="28"/>
          <w:szCs w:val="28"/>
        </w:rPr>
        <w:t xml:space="preserve"> </w:t>
      </w:r>
      <w:r w:rsidR="00D27847" w:rsidRPr="00D27847">
        <w:rPr>
          <w:rFonts w:ascii="Times New Roman" w:hAnsi="Times New Roman" w:cs="Times New Roman"/>
          <w:sz w:val="28"/>
          <w:szCs w:val="28"/>
        </w:rPr>
        <w:t>Решение о внесении изменений в План принимается руководителем учреждения (подразделения).</w:t>
      </w:r>
    </w:p>
    <w:p w:rsidR="00D27847" w:rsidRDefault="00495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AB0" w:rsidRPr="0039569F" w:rsidRDefault="00495AB0" w:rsidP="00495A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III. ТРЕБОВАНИЯ К УТВЕРЖДЕНИЮ ПЛАНА И СВЕДЕНИЙ</w:t>
      </w:r>
    </w:p>
    <w:p w:rsidR="00495AB0" w:rsidRPr="0039569F" w:rsidRDefault="00495AB0" w:rsidP="00495A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7ED5" w:rsidRDefault="00495AB0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1</w:t>
      </w:r>
      <w:r w:rsidR="00BD4C63">
        <w:rPr>
          <w:rFonts w:ascii="Times New Roman" w:hAnsi="Times New Roman" w:cs="Times New Roman"/>
          <w:sz w:val="28"/>
          <w:szCs w:val="28"/>
        </w:rPr>
        <w:t>9</w:t>
      </w:r>
      <w:r w:rsidRPr="00BD4C63">
        <w:rPr>
          <w:rFonts w:ascii="Times New Roman" w:hAnsi="Times New Roman" w:cs="Times New Roman"/>
          <w:sz w:val="28"/>
          <w:szCs w:val="28"/>
        </w:rPr>
        <w:t xml:space="preserve">. План </w:t>
      </w:r>
      <w:r w:rsidR="00257ED5">
        <w:rPr>
          <w:rFonts w:ascii="Times New Roman" w:hAnsi="Times New Roman" w:cs="Times New Roman"/>
          <w:sz w:val="28"/>
          <w:szCs w:val="28"/>
        </w:rPr>
        <w:t>подписывается должностными лицами,</w:t>
      </w:r>
      <w:r w:rsidR="00F9583F">
        <w:rPr>
          <w:rFonts w:ascii="Times New Roman" w:hAnsi="Times New Roman" w:cs="Times New Roman"/>
          <w:sz w:val="28"/>
          <w:szCs w:val="28"/>
        </w:rPr>
        <w:t xml:space="preserve"> </w:t>
      </w:r>
      <w:r w:rsidR="00257ED5">
        <w:rPr>
          <w:rFonts w:ascii="Times New Roman" w:hAnsi="Times New Roman" w:cs="Times New Roman"/>
          <w:sz w:val="28"/>
          <w:szCs w:val="28"/>
        </w:rPr>
        <w:t>ответственными з</w:t>
      </w:r>
      <w:r w:rsidR="00F9583F">
        <w:rPr>
          <w:rFonts w:ascii="Times New Roman" w:hAnsi="Times New Roman" w:cs="Times New Roman"/>
          <w:sz w:val="28"/>
          <w:szCs w:val="28"/>
        </w:rPr>
        <w:t>а содержащиеся в Плане данные,</w:t>
      </w:r>
      <w:r w:rsidR="00D01160">
        <w:rPr>
          <w:rFonts w:ascii="Times New Roman" w:hAnsi="Times New Roman" w:cs="Times New Roman"/>
          <w:sz w:val="28"/>
          <w:szCs w:val="28"/>
        </w:rPr>
        <w:t xml:space="preserve"> </w:t>
      </w:r>
      <w:r w:rsidR="00F9583F">
        <w:rPr>
          <w:rFonts w:ascii="Times New Roman" w:hAnsi="Times New Roman" w:cs="Times New Roman"/>
          <w:sz w:val="28"/>
          <w:szCs w:val="28"/>
        </w:rPr>
        <w:t>-</w:t>
      </w:r>
      <w:r w:rsidR="00D01160">
        <w:rPr>
          <w:rFonts w:ascii="Times New Roman" w:hAnsi="Times New Roman" w:cs="Times New Roman"/>
          <w:sz w:val="28"/>
          <w:szCs w:val="28"/>
        </w:rPr>
        <w:t xml:space="preserve"> </w:t>
      </w:r>
      <w:r w:rsidR="00257ED5">
        <w:rPr>
          <w:rFonts w:ascii="Times New Roman" w:hAnsi="Times New Roman" w:cs="Times New Roman"/>
          <w:sz w:val="28"/>
          <w:szCs w:val="28"/>
        </w:rPr>
        <w:t>руководителем учреждения (уполномоченным им лицом),</w:t>
      </w:r>
      <w:r w:rsidR="00F9583F">
        <w:rPr>
          <w:rFonts w:ascii="Times New Roman" w:hAnsi="Times New Roman" w:cs="Times New Roman"/>
          <w:sz w:val="28"/>
          <w:szCs w:val="28"/>
        </w:rPr>
        <w:t xml:space="preserve"> </w:t>
      </w:r>
      <w:r w:rsidR="00257ED5">
        <w:rPr>
          <w:rFonts w:ascii="Times New Roman" w:hAnsi="Times New Roman" w:cs="Times New Roman"/>
          <w:sz w:val="28"/>
          <w:szCs w:val="28"/>
        </w:rPr>
        <w:t>руководителем финансово-экономической службы учреждения или иным уполномоченным руководителем лицом и исполнителем документа.</w:t>
      </w:r>
    </w:p>
    <w:p w:rsidR="00257ED5" w:rsidRDefault="00257ED5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917CDF">
        <w:rPr>
          <w:rFonts w:ascii="Times New Roman" w:hAnsi="Times New Roman" w:cs="Times New Roman"/>
          <w:sz w:val="28"/>
          <w:szCs w:val="28"/>
        </w:rPr>
        <w:t xml:space="preserve">План учреждения (План с учетом изменений) предоставляются на утверждение главным распорядителям  бюджетных </w:t>
      </w:r>
      <w:r w:rsidR="00D64124">
        <w:rPr>
          <w:rFonts w:ascii="Times New Roman" w:hAnsi="Times New Roman" w:cs="Times New Roman"/>
          <w:sz w:val="28"/>
          <w:szCs w:val="28"/>
        </w:rPr>
        <w:t>средств в отношении муниципального бюджетного учреждения и на рассмотрение в наблюдательный  совет муниципального автономного учреждения.</w:t>
      </w:r>
    </w:p>
    <w:p w:rsidR="00D01160" w:rsidRDefault="00D01160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21.Главный распорядитель бюджетных средств в отношении муниципального бюджетного учреждения при утверждении Плана осуществляет проверку:</w:t>
      </w:r>
    </w:p>
    <w:p w:rsidR="00D01160" w:rsidRDefault="00D01160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-расчетов плановых показателей поступлений от оказания учреждением услуг (выполнения 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за плату.</w:t>
      </w:r>
    </w:p>
    <w:p w:rsidR="00D01160" w:rsidRDefault="00D01160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0D5998">
        <w:rPr>
          <w:rFonts w:ascii="Times New Roman" w:hAnsi="Times New Roman" w:cs="Times New Roman"/>
          <w:sz w:val="28"/>
          <w:szCs w:val="28"/>
        </w:rPr>
        <w:t>План муниципального автономного учреждения (План с учетом изменений) утверждается</w:t>
      </w:r>
      <w:r w:rsidR="00EE74B0" w:rsidRPr="00EE74B0">
        <w:rPr>
          <w:rFonts w:ascii="Times New Roman" w:hAnsi="Times New Roman" w:cs="Times New Roman"/>
          <w:sz w:val="28"/>
          <w:szCs w:val="28"/>
        </w:rPr>
        <w:t xml:space="preserve"> </w:t>
      </w:r>
      <w:r w:rsidR="00EE74B0" w:rsidRPr="00BD4C63">
        <w:rPr>
          <w:rFonts w:ascii="Times New Roman" w:hAnsi="Times New Roman" w:cs="Times New Roman"/>
          <w:sz w:val="28"/>
          <w:szCs w:val="28"/>
        </w:rPr>
        <w:t>руководителем автономного учреждения на основании заключения наблюдательного совета автономного учреждения</w:t>
      </w:r>
      <w:r w:rsidR="000D5998">
        <w:rPr>
          <w:rFonts w:ascii="Times New Roman" w:hAnsi="Times New Roman" w:cs="Times New Roman"/>
          <w:sz w:val="28"/>
          <w:szCs w:val="28"/>
        </w:rPr>
        <w:t xml:space="preserve"> (копия наблюдательного совета прилагается к Плану).</w:t>
      </w:r>
    </w:p>
    <w:p w:rsidR="000D5998" w:rsidRDefault="000D5998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План муниципального бюджетного учреждения (План с учетом изменений) утверждается главным распорядителем бюджетных средств.</w:t>
      </w:r>
    </w:p>
    <w:p w:rsidR="000D5998" w:rsidRDefault="000D5998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указанные в пункте 13 настоящего Порядка, сформированные учреждением,  утверждаются главным распорядителем бюджетных средств.</w:t>
      </w:r>
    </w:p>
    <w:p w:rsidR="00AD1FCA" w:rsidRDefault="00AD1FCA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23.После утверждения в установленном порядке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очередной финансовый год (на очередной финансовый год и плановый период) План и Сведения при необходимости уточняются учреждением</w:t>
      </w:r>
      <w:r w:rsidR="00AD58F1">
        <w:rPr>
          <w:rFonts w:ascii="Times New Roman" w:hAnsi="Times New Roman" w:cs="Times New Roman"/>
          <w:sz w:val="28"/>
          <w:szCs w:val="28"/>
        </w:rPr>
        <w:t xml:space="preserve"> и направляются в 3 экземплярах на утверждение с учетом требований настоящего Порядка в </w:t>
      </w:r>
      <w:r w:rsidR="00A54B64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A54B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4B64">
        <w:rPr>
          <w:rFonts w:ascii="Times New Roman" w:hAnsi="Times New Roman" w:cs="Times New Roman"/>
          <w:sz w:val="28"/>
          <w:szCs w:val="28"/>
        </w:rPr>
        <w:t xml:space="preserve"> 10 рабочих дней</w:t>
      </w:r>
      <w:r w:rsidR="00AD58F1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решения о бюджете </w:t>
      </w:r>
      <w:proofErr w:type="spellStart"/>
      <w:r w:rsidR="00AD58F1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D58F1">
        <w:rPr>
          <w:rFonts w:ascii="Times New Roman" w:hAnsi="Times New Roman" w:cs="Times New Roman"/>
          <w:sz w:val="28"/>
          <w:szCs w:val="28"/>
        </w:rPr>
        <w:t xml:space="preserve"> городского округа на очередной финансовый год ( на очередной финансовый год и плановый период).</w:t>
      </w:r>
    </w:p>
    <w:p w:rsidR="00AD58F1" w:rsidRDefault="00AD58F1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 </w:t>
      </w:r>
    </w:p>
    <w:p w:rsidR="000E7417" w:rsidRDefault="000E7417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B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.Внесение изменений в План и (или) Сведения допускается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уточнении объемов финансового обеспечения деятельности учреждения по следующим основаниям:</w:t>
      </w:r>
    </w:p>
    <w:p w:rsidR="00D2550B" w:rsidRDefault="000E7417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очередной финансовый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CC433D">
        <w:rPr>
          <w:rFonts w:ascii="Times New Roman" w:hAnsi="Times New Roman" w:cs="Times New Roman"/>
          <w:sz w:val="28"/>
          <w:szCs w:val="28"/>
        </w:rPr>
        <w:t>и плановый период), предусматривающее изменение объемов бюджетных средств, предусмотренных для учреждения;</w:t>
      </w:r>
    </w:p>
    <w:p w:rsidR="000D5998" w:rsidRDefault="00D2550B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-внесение изменений в 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текущий финансовый год </w:t>
      </w:r>
      <w:r w:rsidR="0074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текущий финансовый год и плановый период)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вязанных с уточнением объемов бюджетных средств, предусмотренных для учреждения;</w:t>
      </w:r>
    </w:p>
    <w:p w:rsidR="00D2550B" w:rsidRDefault="00D2550B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C06">
        <w:rPr>
          <w:rFonts w:ascii="Times New Roman" w:hAnsi="Times New Roman" w:cs="Times New Roman"/>
          <w:sz w:val="28"/>
          <w:szCs w:val="28"/>
        </w:rPr>
        <w:t>уточнение в течение года средств, полученных от пред</w:t>
      </w:r>
      <w:r w:rsidR="00E6712A">
        <w:rPr>
          <w:rFonts w:ascii="Times New Roman" w:hAnsi="Times New Roman" w:cs="Times New Roman"/>
          <w:sz w:val="28"/>
          <w:szCs w:val="28"/>
        </w:rPr>
        <w:t xml:space="preserve">принимательской и иной </w:t>
      </w:r>
      <w:proofErr w:type="spellStart"/>
      <w:r w:rsidR="00E6712A">
        <w:rPr>
          <w:rFonts w:ascii="Times New Roman" w:hAnsi="Times New Roman" w:cs="Times New Roman"/>
          <w:sz w:val="28"/>
          <w:szCs w:val="28"/>
        </w:rPr>
        <w:t>приносяше</w:t>
      </w:r>
      <w:r w:rsidR="00C93C0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93C06">
        <w:rPr>
          <w:rFonts w:ascii="Times New Roman" w:hAnsi="Times New Roman" w:cs="Times New Roman"/>
          <w:sz w:val="28"/>
          <w:szCs w:val="28"/>
        </w:rPr>
        <w:t xml:space="preserve"> доход деятельности;</w:t>
      </w:r>
    </w:p>
    <w:p w:rsidR="000D5998" w:rsidRDefault="00E6712A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объема оказываемых услуг;</w:t>
      </w:r>
    </w:p>
    <w:p w:rsidR="00E6712A" w:rsidRDefault="00E6712A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экономических условий:</w:t>
      </w:r>
      <w:r w:rsidR="00FC31B6">
        <w:rPr>
          <w:rFonts w:ascii="Times New Roman" w:hAnsi="Times New Roman" w:cs="Times New Roman"/>
          <w:sz w:val="28"/>
          <w:szCs w:val="28"/>
        </w:rPr>
        <w:t xml:space="preserve"> </w:t>
      </w:r>
      <w:r w:rsidR="00456A39">
        <w:rPr>
          <w:rFonts w:ascii="Times New Roman" w:hAnsi="Times New Roman" w:cs="Times New Roman"/>
          <w:sz w:val="28"/>
          <w:szCs w:val="28"/>
        </w:rPr>
        <w:t>цен на материалы,</w:t>
      </w:r>
      <w:r w:rsidR="00FC31B6">
        <w:rPr>
          <w:rFonts w:ascii="Times New Roman" w:hAnsi="Times New Roman" w:cs="Times New Roman"/>
          <w:sz w:val="28"/>
          <w:szCs w:val="28"/>
        </w:rPr>
        <w:t xml:space="preserve"> </w:t>
      </w:r>
      <w:r w:rsidR="00456A39">
        <w:rPr>
          <w:rFonts w:ascii="Times New Roman" w:hAnsi="Times New Roman" w:cs="Times New Roman"/>
          <w:sz w:val="28"/>
          <w:szCs w:val="28"/>
        </w:rPr>
        <w:t>топливо,</w:t>
      </w:r>
      <w:r w:rsidR="00FC31B6">
        <w:rPr>
          <w:rFonts w:ascii="Times New Roman" w:hAnsi="Times New Roman" w:cs="Times New Roman"/>
          <w:sz w:val="28"/>
          <w:szCs w:val="28"/>
        </w:rPr>
        <w:t xml:space="preserve"> </w:t>
      </w:r>
      <w:r w:rsidR="00456A39">
        <w:rPr>
          <w:rFonts w:ascii="Times New Roman" w:hAnsi="Times New Roman" w:cs="Times New Roman"/>
          <w:sz w:val="28"/>
          <w:szCs w:val="28"/>
        </w:rPr>
        <w:t xml:space="preserve">тарифов </w:t>
      </w:r>
      <w:proofErr w:type="gramStart"/>
      <w:r w:rsidR="00456A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5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A39">
        <w:rPr>
          <w:rFonts w:ascii="Times New Roman" w:hAnsi="Times New Roman" w:cs="Times New Roman"/>
          <w:sz w:val="28"/>
          <w:szCs w:val="28"/>
        </w:rPr>
        <w:t>энергоресурсу</w:t>
      </w:r>
      <w:proofErr w:type="gramEnd"/>
      <w:r w:rsidR="00FC31B6">
        <w:rPr>
          <w:rFonts w:ascii="Times New Roman" w:hAnsi="Times New Roman" w:cs="Times New Roman"/>
          <w:sz w:val="28"/>
          <w:szCs w:val="28"/>
        </w:rPr>
        <w:t>, переоценка основных средств, налогового законодательства и прочее.</w:t>
      </w:r>
    </w:p>
    <w:p w:rsidR="00FC31B6" w:rsidRDefault="00FC31B6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B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Внесение изменений в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связанных с принятием 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E67A04">
        <w:rPr>
          <w:rFonts w:ascii="Times New Roman" w:hAnsi="Times New Roman" w:cs="Times New Roman"/>
          <w:sz w:val="28"/>
          <w:szCs w:val="28"/>
        </w:rPr>
        <w:t xml:space="preserve">округа на очередной финансовый год и плановый период), осуществляется по предоставлению учреждением </w:t>
      </w:r>
      <w:r w:rsidR="00E67A04">
        <w:rPr>
          <w:rFonts w:ascii="Times New Roman" w:hAnsi="Times New Roman" w:cs="Times New Roman"/>
          <w:sz w:val="28"/>
          <w:szCs w:val="28"/>
        </w:rPr>
        <w:lastRenderedPageBreak/>
        <w:t>соответствующих обоснований и расчетов на величину измененных показателей.</w:t>
      </w:r>
    </w:p>
    <w:p w:rsidR="000D5998" w:rsidRDefault="00A54B64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26.Утвержденный План и (или) Сведения учреждения в соответствии с настоящим порядком предоставляется главным распорядителем бюджетных средств  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 после утверждения.</w:t>
      </w:r>
    </w:p>
    <w:p w:rsidR="000D5998" w:rsidRDefault="000D5998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98" w:rsidRDefault="000D5998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98" w:rsidRDefault="000D5998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998" w:rsidRPr="00BD4C63" w:rsidRDefault="000D5998" w:rsidP="00BD4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74B" w:rsidRPr="00BD4C63" w:rsidRDefault="004D774B" w:rsidP="00BD4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74B" w:rsidRPr="00BD4C63" w:rsidRDefault="004D774B" w:rsidP="00BD4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74B" w:rsidRPr="00BD4C63" w:rsidRDefault="004D774B" w:rsidP="00BD4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74B" w:rsidRPr="00BD4C63" w:rsidRDefault="004D774B" w:rsidP="00BD4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74B" w:rsidRDefault="004D774B">
      <w:pPr>
        <w:rPr>
          <w:rFonts w:ascii="Times New Roman" w:hAnsi="Times New Roman" w:cs="Times New Roman"/>
          <w:sz w:val="28"/>
          <w:szCs w:val="28"/>
        </w:rPr>
      </w:pPr>
    </w:p>
    <w:p w:rsidR="00AD11DC" w:rsidRDefault="00AD11DC">
      <w:pPr>
        <w:rPr>
          <w:rFonts w:ascii="Times New Roman" w:hAnsi="Times New Roman" w:cs="Times New Roman"/>
          <w:sz w:val="28"/>
          <w:szCs w:val="28"/>
        </w:rPr>
      </w:pPr>
    </w:p>
    <w:p w:rsidR="00AD11DC" w:rsidRDefault="00AD11DC">
      <w:pPr>
        <w:rPr>
          <w:rFonts w:ascii="Times New Roman" w:hAnsi="Times New Roman" w:cs="Times New Roman"/>
          <w:sz w:val="28"/>
          <w:szCs w:val="28"/>
        </w:rPr>
      </w:pPr>
    </w:p>
    <w:p w:rsidR="00AD11DC" w:rsidRDefault="00AD11DC">
      <w:pPr>
        <w:rPr>
          <w:rFonts w:ascii="Times New Roman" w:hAnsi="Times New Roman" w:cs="Times New Roman"/>
          <w:sz w:val="28"/>
          <w:szCs w:val="28"/>
        </w:rPr>
      </w:pPr>
    </w:p>
    <w:p w:rsidR="00AD11DC" w:rsidRDefault="00AD11DC">
      <w:pPr>
        <w:rPr>
          <w:rFonts w:ascii="Times New Roman" w:hAnsi="Times New Roman" w:cs="Times New Roman"/>
          <w:sz w:val="28"/>
          <w:szCs w:val="28"/>
        </w:rPr>
      </w:pPr>
    </w:p>
    <w:p w:rsidR="00AD11DC" w:rsidRDefault="00AD11DC">
      <w:pPr>
        <w:rPr>
          <w:rFonts w:ascii="Times New Roman" w:hAnsi="Times New Roman" w:cs="Times New Roman"/>
          <w:sz w:val="28"/>
          <w:szCs w:val="28"/>
        </w:rPr>
      </w:pPr>
    </w:p>
    <w:p w:rsidR="009C5F99" w:rsidRPr="0039569F" w:rsidRDefault="009C5F99" w:rsidP="009C5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9C5F99" w:rsidRPr="0039569F" w:rsidRDefault="009C5F99" w:rsidP="009C5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к Порядку составления и утверждения</w:t>
      </w:r>
    </w:p>
    <w:p w:rsidR="009C5F99" w:rsidRPr="0039569F" w:rsidRDefault="009C5F99" w:rsidP="009C5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gramStart"/>
      <w:r w:rsidRPr="0039569F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</w:p>
    <w:p w:rsidR="009C5F99" w:rsidRPr="0039569F" w:rsidRDefault="009C5F99" w:rsidP="009C5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569F">
        <w:rPr>
          <w:rFonts w:ascii="Times New Roman" w:hAnsi="Times New Roman" w:cs="Times New Roman"/>
          <w:sz w:val="28"/>
          <w:szCs w:val="28"/>
        </w:rPr>
        <w:t>деятельности муниципальных учреждений</w:t>
      </w:r>
    </w:p>
    <w:p w:rsidR="009C5F99" w:rsidRPr="0039569F" w:rsidRDefault="009C5F99" w:rsidP="009C5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Пышмин</w:t>
      </w:r>
      <w:r w:rsidRPr="0039569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9569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C5F99" w:rsidRDefault="009C5F99" w:rsidP="009C5F99">
      <w:pPr>
        <w:pStyle w:val="ConsPlusNormal"/>
        <w:jc w:val="center"/>
      </w:pPr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        УТВЕРЖДАЮ</w:t>
      </w:r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720EC4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720EC4">
        <w:rPr>
          <w:rFonts w:ascii="Times New Roman" w:hAnsi="Times New Roman" w:cs="Times New Roman"/>
        </w:rPr>
        <w:t>утверждающего</w:t>
      </w:r>
      <w:proofErr w:type="gramEnd"/>
      <w:r w:rsidRPr="00720EC4">
        <w:rPr>
          <w:rFonts w:ascii="Times New Roman" w:hAnsi="Times New Roman" w:cs="Times New Roman"/>
        </w:rPr>
        <w:t xml:space="preserve"> документ;</w:t>
      </w:r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  наименование </w:t>
      </w:r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9C5F99" w:rsidRPr="00720EC4" w:rsidRDefault="00DA721B" w:rsidP="009C5F9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главного распорядителя</w:t>
      </w:r>
      <w:r w:rsidR="009C5F99" w:rsidRPr="00720EC4">
        <w:rPr>
          <w:rFonts w:ascii="Times New Roman" w:hAnsi="Times New Roman" w:cs="Times New Roman"/>
        </w:rPr>
        <w:t xml:space="preserve">                                            </w:t>
      </w:r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   </w:t>
      </w:r>
      <w:r w:rsidR="00DA721B">
        <w:rPr>
          <w:rFonts w:ascii="Times New Roman" w:hAnsi="Times New Roman" w:cs="Times New Roman"/>
        </w:rPr>
        <w:t>бюджетных средств</w:t>
      </w:r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720EC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           </w:t>
      </w:r>
      <w:r w:rsidRPr="00720EC4">
        <w:rPr>
          <w:rFonts w:ascii="Times New Roman" w:hAnsi="Times New Roman" w:cs="Times New Roman"/>
        </w:rPr>
        <w:t xml:space="preserve"> ___________________</w:t>
      </w:r>
    </w:p>
    <w:p w:rsidR="009C5F99" w:rsidRPr="00720EC4" w:rsidRDefault="009C5F99" w:rsidP="009C5F9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720EC4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</w:t>
      </w:r>
      <w:r w:rsidRPr="00720EC4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Pr="00720EC4">
        <w:rPr>
          <w:rFonts w:ascii="Times New Roman" w:hAnsi="Times New Roman" w:cs="Times New Roman"/>
        </w:rPr>
        <w:t>подписи)</w:t>
      </w:r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  <w:r w:rsidRPr="00720EC4">
        <w:rPr>
          <w:rFonts w:ascii="Times New Roman" w:hAnsi="Times New Roman" w:cs="Times New Roman"/>
        </w:rPr>
        <w:t xml:space="preserve">                                            "__" _________ 20__ г.</w:t>
      </w:r>
    </w:p>
    <w:p w:rsidR="009C5F99" w:rsidRPr="00720EC4" w:rsidRDefault="009C5F99" w:rsidP="009C5F99">
      <w:pPr>
        <w:pStyle w:val="ConsPlusNonformat"/>
        <w:jc w:val="right"/>
        <w:rPr>
          <w:rFonts w:ascii="Times New Roman" w:hAnsi="Times New Roman" w:cs="Times New Roman"/>
        </w:rPr>
      </w:pPr>
    </w:p>
    <w:p w:rsidR="009C5F99" w:rsidRDefault="009C5F99" w:rsidP="009C5F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832"/>
      <w:bookmarkEnd w:id="11"/>
      <w:r>
        <w:rPr>
          <w:rFonts w:ascii="Times New Roman" w:hAnsi="Times New Roman" w:cs="Times New Roman"/>
          <w:sz w:val="28"/>
          <w:szCs w:val="28"/>
        </w:rPr>
        <w:t>ПЛАН</w:t>
      </w:r>
    </w:p>
    <w:p w:rsidR="009C5F99" w:rsidRDefault="009C5F99" w:rsidP="009C5F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9C5F99" w:rsidRPr="00720EC4" w:rsidRDefault="009C5F99" w:rsidP="009C5F9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20___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ПЛАНОВЫЙ ПЕРИОД 20___ и 20___ годов</w:t>
      </w:r>
    </w:p>
    <w:p w:rsidR="009C5F99" w:rsidRDefault="009C5F99" w:rsidP="009C5F99">
      <w:pPr>
        <w:pStyle w:val="ConsPlusNonformat"/>
        <w:jc w:val="center"/>
      </w:pP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9C5F99" w:rsidRDefault="009C5F99" w:rsidP="009C5F99">
      <w:pPr>
        <w:pStyle w:val="ConsPlusNonformat"/>
        <w:jc w:val="both"/>
      </w:pPr>
      <w:r>
        <w:lastRenderedPageBreak/>
        <w:t xml:space="preserve">                                                             │    КОДЫ    │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Форма по </w:t>
      </w:r>
      <w:hyperlink r:id="rId21" w:history="1">
        <w:r>
          <w:rPr>
            <w:color w:val="0000FF"/>
          </w:rPr>
          <w:t>ОКУД</w:t>
        </w:r>
      </w:hyperlink>
      <w:r>
        <w:t xml:space="preserve"> │  0501016   │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                    от "__" ________ 20__ г.            Дата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C5F99" w:rsidRDefault="00DA721B" w:rsidP="009C5F99">
      <w:pPr>
        <w:pStyle w:val="ConsPlusNonformat"/>
        <w:jc w:val="both"/>
      </w:pPr>
      <w:r>
        <w:t xml:space="preserve">               </w:t>
      </w:r>
      <w:r w:rsidR="009C5F99">
        <w:t xml:space="preserve">                                              │            </w:t>
      </w:r>
      <w:proofErr w:type="spellStart"/>
      <w:r w:rsidR="009C5F99"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муниципальное учреждение                             </w:t>
      </w:r>
      <w:r w:rsidR="00DA721B">
        <w:t xml:space="preserve">  </w:t>
      </w:r>
      <w:r>
        <w:t xml:space="preserve">      │            </w:t>
      </w:r>
      <w:proofErr w:type="spellStart"/>
      <w:r>
        <w:t>│</w:t>
      </w:r>
      <w:proofErr w:type="spellEnd"/>
    </w:p>
    <w:p w:rsidR="009C5F99" w:rsidRDefault="00DA721B" w:rsidP="009C5F99">
      <w:pPr>
        <w:pStyle w:val="ConsPlusNonformat"/>
        <w:jc w:val="both"/>
      </w:pPr>
      <w:r>
        <w:t xml:space="preserve">               </w:t>
      </w:r>
      <w:r w:rsidR="009C5F99">
        <w:t xml:space="preserve">            _____________________     по ОКПО │            </w:t>
      </w:r>
      <w:proofErr w:type="spellStart"/>
      <w:r w:rsidR="009C5F99"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┌────────┐           Дата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ИНН/КПП │        </w:t>
      </w:r>
      <w:proofErr w:type="spellStart"/>
      <w:r>
        <w:t>│</w:t>
      </w:r>
      <w:proofErr w:type="spellEnd"/>
      <w:r>
        <w:t xml:space="preserve">  представления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└────────┘     предыдущих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Сведений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Наименование бюджета       _____________________    по </w:t>
      </w:r>
      <w:hyperlink r:id="rId22" w:history="1">
        <w:r>
          <w:rPr>
            <w:color w:val="0000FF"/>
          </w:rPr>
          <w:t>ОКТМО</w:t>
        </w:r>
      </w:hyperlink>
      <w:r>
        <w:t xml:space="preserve">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Наименование органа,                                        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функции                                      ├────────────┤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и полномочия учредителя    _____________________ Глава по БК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Наименование органа,                                        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                                     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лицевого счета             _____________________     по ОКПО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C5F99" w:rsidRDefault="009C5F99" w:rsidP="009C5F99">
      <w:pPr>
        <w:pStyle w:val="ConsPlusNonformat"/>
        <w:jc w:val="both"/>
      </w:pPr>
      <w:proofErr w:type="gramStart"/>
      <w:r>
        <w:t xml:space="preserve">Единица измерения: руб. (с точностью до второго              │            </w:t>
      </w:r>
      <w:proofErr w:type="spellStart"/>
      <w:r>
        <w:t>│</w:t>
      </w:r>
      <w:proofErr w:type="spellEnd"/>
      <w:proofErr w:type="gramEnd"/>
    </w:p>
    <w:p w:rsidR="009C5F99" w:rsidRDefault="009C5F99" w:rsidP="009C5F99">
      <w:pPr>
        <w:pStyle w:val="ConsPlusNonformat"/>
        <w:jc w:val="both"/>
      </w:pPr>
      <w:r>
        <w:t xml:space="preserve">десятичного знака)                                   по </w:t>
      </w:r>
      <w:hyperlink r:id="rId23" w:history="1">
        <w:r>
          <w:rPr>
            <w:color w:val="0000FF"/>
          </w:rPr>
          <w:t>ОКЕИ</w:t>
        </w:r>
      </w:hyperlink>
      <w:r>
        <w:t xml:space="preserve">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    ___________________________________                      │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(наименование иностранной валюты)                по </w:t>
      </w:r>
      <w:hyperlink r:id="rId24" w:history="1">
        <w:r>
          <w:rPr>
            <w:color w:val="0000FF"/>
          </w:rPr>
          <w:t>ОКВ</w:t>
        </w:r>
      </w:hyperlink>
      <w:r>
        <w:t xml:space="preserve"> │            </w:t>
      </w:r>
      <w:proofErr w:type="spellStart"/>
      <w:r>
        <w:t>│</w:t>
      </w:r>
      <w:proofErr w:type="spellEnd"/>
    </w:p>
    <w:p w:rsidR="00177D2D" w:rsidRDefault="00177D2D" w:rsidP="009C5F99">
      <w:pPr>
        <w:pStyle w:val="ConsPlusNonformat"/>
        <w:jc w:val="both"/>
      </w:pP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E9439D" w:rsidRDefault="00E9439D" w:rsidP="00E943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фактического местонахождения</w:t>
      </w:r>
    </w:p>
    <w:p w:rsidR="00E9439D" w:rsidRDefault="00E9439D" w:rsidP="00E943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учреждения</w:t>
      </w:r>
    </w:p>
    <w:p w:rsidR="00177D2D" w:rsidRDefault="00177D2D" w:rsidP="00E943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5F99" w:rsidRDefault="00177D2D" w:rsidP="00177D2D">
      <w:pPr>
        <w:pStyle w:val="ConsPlusNormal"/>
        <w:rPr>
          <w:rFonts w:ascii="Courier New" w:hAnsi="Courier New" w:cs="Courier New"/>
          <w:sz w:val="20"/>
        </w:rPr>
      </w:pPr>
      <w:r w:rsidRPr="00177D2D">
        <w:rPr>
          <w:rFonts w:ascii="Courier New" w:hAnsi="Courier New" w:cs="Courier New"/>
          <w:sz w:val="20"/>
        </w:rPr>
        <w:t>идентификационный номер налогоплательщика (ИНН)</w:t>
      </w:r>
    </w:p>
    <w:p w:rsidR="00177D2D" w:rsidRPr="00177D2D" w:rsidRDefault="00177D2D" w:rsidP="00177D2D">
      <w:pPr>
        <w:pStyle w:val="ConsPlusNormal"/>
        <w:rPr>
          <w:rFonts w:ascii="Courier New" w:hAnsi="Courier New" w:cs="Courier New"/>
          <w:sz w:val="20"/>
        </w:rPr>
      </w:pPr>
      <w:r w:rsidRPr="00177D2D">
        <w:rPr>
          <w:rFonts w:ascii="Courier New" w:hAnsi="Courier New" w:cs="Courier New"/>
          <w:sz w:val="20"/>
        </w:rPr>
        <w:t>значение кода причины постановки на учет (КПП) учреждения</w:t>
      </w:r>
    </w:p>
    <w:p w:rsidR="00177D2D" w:rsidRDefault="00177D2D" w:rsidP="00177D2D">
      <w:pPr>
        <w:spacing w:after="0"/>
        <w:rPr>
          <w:rFonts w:ascii="Courier New" w:hAnsi="Courier New" w:cs="Courier New"/>
          <w:sz w:val="20"/>
          <w:szCs w:val="20"/>
        </w:rPr>
      </w:pPr>
    </w:p>
    <w:p w:rsidR="00177D2D" w:rsidRPr="00177D2D" w:rsidRDefault="00177D2D" w:rsidP="00177D2D">
      <w:pPr>
        <w:rPr>
          <w:rFonts w:ascii="Courier New" w:hAnsi="Courier New" w:cs="Courier New"/>
          <w:sz w:val="20"/>
          <w:szCs w:val="20"/>
        </w:rPr>
        <w:sectPr w:rsidR="00177D2D" w:rsidRPr="00177D2D" w:rsidSect="00177D2D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 w:rsidRPr="00177D2D">
        <w:rPr>
          <w:rFonts w:ascii="Courier New" w:hAnsi="Courier New" w:cs="Courier New"/>
          <w:sz w:val="20"/>
          <w:szCs w:val="20"/>
        </w:rPr>
        <w:t>код по реестру участников бюджетного процесса, а также юридических лиц, не являющихся участниками бюджетного процесса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Цели деятельности учреждения в соответствии с федеральными законами, иными нормативными правовыми (муниципальными)</w:t>
      </w:r>
      <w:r w:rsidR="00CD3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актами и уставом учреждения: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....;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Виды деятельности учреждения, относящиеся к его основным видам деятельности в соответствии с уставом учреждения: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....;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Перечень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....;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Перечень услуг (работ), относящихся в соответствии с уставом учреждения к иным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....;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Общая балансовая стоимость недвижимого государственного имущества на дату составления Плана, руб., в том числе: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стоимость имущества, закрепленного собственником имущества за учреждением на праве оперативного управления _____________ руб.;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стоимость имущества, приобретенного учреждением за счет выделенных собственником имущества учреждения средств _____________ руб.;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стоимость имущества, приобретенного учреждением за счет доходов, полученных от иной приносящей доход деятельности ______________ руб.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Общая балансовая стоимость движимого государственного имущества на дату составления Плана ________________ руб.,</w:t>
      </w:r>
    </w:p>
    <w:p w:rsidR="00983478" w:rsidRDefault="00983478" w:rsidP="00983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 балансовая стоимость особо ценного движимого имущества ________________ руб.</w:t>
      </w:r>
    </w:p>
    <w:p w:rsidR="009C5F99" w:rsidRPr="00F95B9B" w:rsidRDefault="009C5F99" w:rsidP="009C5F99">
      <w:pPr>
        <w:pStyle w:val="ConsPlusNormal"/>
        <w:rPr>
          <w:rFonts w:ascii="Times New Roman" w:hAnsi="Times New Roman" w:cs="Times New Roman"/>
          <w:szCs w:val="22"/>
        </w:rPr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  <w:jc w:val="right"/>
      </w:pPr>
      <w:r>
        <w:t>Таблица 1</w:t>
      </w:r>
    </w:p>
    <w:p w:rsidR="009C5F99" w:rsidRDefault="009C5F99" w:rsidP="009C5F99">
      <w:pPr>
        <w:pStyle w:val="ConsPlusNormal"/>
        <w:jc w:val="center"/>
      </w:pPr>
      <w:bookmarkStart w:id="12" w:name="P216"/>
      <w:bookmarkEnd w:id="12"/>
      <w:r>
        <w:t>ПОКАЗАТЕЛИ</w:t>
      </w:r>
    </w:p>
    <w:p w:rsidR="009C5F99" w:rsidRDefault="009C5F99" w:rsidP="009C5F99">
      <w:pPr>
        <w:pStyle w:val="ConsPlusNormal"/>
        <w:jc w:val="center"/>
      </w:pPr>
      <w:r>
        <w:t>ФИНАНСОВОГО СОСТОЯНИЯ УЧРЕЖДЕНИЯ</w:t>
      </w:r>
    </w:p>
    <w:p w:rsidR="009C5F99" w:rsidRDefault="009C5F99" w:rsidP="009C5F99">
      <w:pPr>
        <w:pStyle w:val="ConsPlusNormal"/>
        <w:jc w:val="center"/>
      </w:pPr>
      <w:r>
        <w:t>НА __________________________________ 20__ Г.</w:t>
      </w:r>
    </w:p>
    <w:p w:rsidR="009C5F99" w:rsidRDefault="009C5F99" w:rsidP="009C5F99">
      <w:pPr>
        <w:pStyle w:val="ConsPlusNormal"/>
        <w:jc w:val="center"/>
      </w:pPr>
      <w:r>
        <w:t>(последнюю отчетную дату)</w:t>
      </w:r>
    </w:p>
    <w:p w:rsidR="009C5F99" w:rsidRDefault="009C5F99" w:rsidP="009C5F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2211"/>
      </w:tblGrid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3</w:t>
            </w: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Нефинансовые активы, всего: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из них:</w:t>
            </w:r>
          </w:p>
          <w:p w:rsidR="009C5F99" w:rsidRDefault="009C5F99" w:rsidP="00074D27">
            <w:pPr>
              <w:pStyle w:val="ConsPlusNormal"/>
            </w:pPr>
            <w:r>
              <w:t>недвижимое имущество, всего: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в том числе:</w:t>
            </w:r>
          </w:p>
          <w:p w:rsidR="009C5F99" w:rsidRDefault="009C5F99" w:rsidP="00074D27">
            <w:pPr>
              <w:pStyle w:val="ConsPlusNormal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особо ценное движимое имущество, всего: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в том числе:</w:t>
            </w:r>
          </w:p>
          <w:p w:rsidR="009C5F99" w:rsidRDefault="009C5F99" w:rsidP="00074D27">
            <w:pPr>
              <w:pStyle w:val="ConsPlusNormal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Финансовые активы, всего: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из них:</w:t>
            </w:r>
          </w:p>
          <w:p w:rsidR="009C5F99" w:rsidRDefault="009C5F99" w:rsidP="00074D27">
            <w:pPr>
              <w:pStyle w:val="ConsPlusNormal"/>
            </w:pPr>
            <w:r>
              <w:t>денежные средства учреждения, всего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в том числе:</w:t>
            </w:r>
          </w:p>
          <w:p w:rsidR="009C5F99" w:rsidRDefault="009C5F99" w:rsidP="00074D27">
            <w:pPr>
              <w:pStyle w:val="ConsPlusNormal"/>
            </w:pPr>
            <w:r>
              <w:t>денежные средства учреждения на счетах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иные финансовые инструменты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дебиторская задолженность по доходам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дебиторская задолженность по расходам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Обязательства, всего: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из них:</w:t>
            </w:r>
          </w:p>
          <w:p w:rsidR="009C5F99" w:rsidRDefault="009C5F99" w:rsidP="00074D27">
            <w:pPr>
              <w:pStyle w:val="ConsPlusNormal"/>
            </w:pPr>
            <w:r>
              <w:t>долговые обязательства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кредиторская задолженность: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56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6803" w:type="dxa"/>
          </w:tcPr>
          <w:p w:rsidR="009C5F99" w:rsidRDefault="009C5F99" w:rsidP="00074D27">
            <w:pPr>
              <w:pStyle w:val="ConsPlusNormal"/>
            </w:pPr>
            <w:r>
              <w:t>в том числе:</w:t>
            </w:r>
          </w:p>
          <w:p w:rsidR="009C5F99" w:rsidRDefault="009C5F99" w:rsidP="00074D27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9C5F99" w:rsidRDefault="009C5F99" w:rsidP="00074D27">
            <w:pPr>
              <w:pStyle w:val="ConsPlusNormal"/>
            </w:pPr>
          </w:p>
        </w:tc>
      </w:tr>
    </w:tbl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  <w:sectPr w:rsidR="009C5F99" w:rsidSect="00074D27">
          <w:pgSz w:w="11907" w:h="16897"/>
          <w:pgMar w:top="709" w:right="1134" w:bottom="851" w:left="1134" w:header="0" w:footer="0" w:gutter="0"/>
          <w:cols w:space="720"/>
        </w:sectPr>
      </w:pPr>
    </w:p>
    <w:p w:rsidR="009C5F99" w:rsidRDefault="009C5F99" w:rsidP="009C5F99">
      <w:pPr>
        <w:pStyle w:val="ConsPlusNormal"/>
        <w:jc w:val="right"/>
      </w:pPr>
      <w:r>
        <w:lastRenderedPageBreak/>
        <w:t>Таблица 2</w:t>
      </w:r>
    </w:p>
    <w:p w:rsidR="009C5F99" w:rsidRDefault="009C5F99" w:rsidP="009C5F99">
      <w:pPr>
        <w:pStyle w:val="ConsPlusNormal"/>
        <w:jc w:val="center"/>
      </w:pPr>
      <w:bookmarkStart w:id="13" w:name="P291"/>
      <w:bookmarkEnd w:id="13"/>
      <w:r>
        <w:t>ПОКАЗАТЕЛИ</w:t>
      </w:r>
    </w:p>
    <w:p w:rsidR="009C5F99" w:rsidRDefault="009C5F99" w:rsidP="009C5F99">
      <w:pPr>
        <w:pStyle w:val="ConsPlusNormal"/>
        <w:jc w:val="center"/>
      </w:pPr>
      <w:r>
        <w:t>ПО ПОСТУПЛЕНИЯМ И ВЫПЛАТАМ УЧРЕЖДЕНИЯ</w:t>
      </w:r>
    </w:p>
    <w:p w:rsidR="009C5F99" w:rsidRDefault="009C5F99" w:rsidP="009C5F99">
      <w:pPr>
        <w:pStyle w:val="ConsPlusNormal"/>
        <w:jc w:val="center"/>
      </w:pPr>
      <w:r>
        <w:t>НА _____________________ 20__ Г.</w:t>
      </w:r>
    </w:p>
    <w:p w:rsidR="009C5F99" w:rsidRDefault="009C5F99" w:rsidP="009C5F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850"/>
        <w:gridCol w:w="1474"/>
        <w:gridCol w:w="703"/>
        <w:gridCol w:w="1531"/>
        <w:gridCol w:w="1984"/>
        <w:gridCol w:w="1474"/>
        <w:gridCol w:w="1644"/>
        <w:gridCol w:w="907"/>
        <w:gridCol w:w="1020"/>
      </w:tblGrid>
      <w:tr w:rsidR="009C5F99" w:rsidTr="00074D27">
        <w:tc>
          <w:tcPr>
            <w:tcW w:w="1984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263" w:type="dxa"/>
            <w:gridSpan w:val="7"/>
          </w:tcPr>
          <w:p w:rsidR="009C5F99" w:rsidRDefault="009C5F99" w:rsidP="00074D27">
            <w:pPr>
              <w:pStyle w:val="ConsPlusNormal"/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9C5F99" w:rsidTr="00074D27">
        <w:tc>
          <w:tcPr>
            <w:tcW w:w="1984" w:type="dxa"/>
            <w:vMerge/>
          </w:tcPr>
          <w:p w:rsidR="009C5F99" w:rsidRDefault="009C5F99" w:rsidP="00074D27"/>
        </w:tc>
        <w:tc>
          <w:tcPr>
            <w:tcW w:w="850" w:type="dxa"/>
            <w:vMerge/>
          </w:tcPr>
          <w:p w:rsidR="009C5F99" w:rsidRDefault="009C5F99" w:rsidP="00074D27"/>
        </w:tc>
        <w:tc>
          <w:tcPr>
            <w:tcW w:w="1474" w:type="dxa"/>
            <w:vMerge/>
          </w:tcPr>
          <w:p w:rsidR="009C5F99" w:rsidRDefault="009C5F99" w:rsidP="00074D27"/>
        </w:tc>
        <w:tc>
          <w:tcPr>
            <w:tcW w:w="703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60" w:type="dxa"/>
            <w:gridSpan w:val="6"/>
          </w:tcPr>
          <w:p w:rsidR="009C5F99" w:rsidRDefault="009C5F99" w:rsidP="00074D2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C5F99" w:rsidTr="00074D27">
        <w:tc>
          <w:tcPr>
            <w:tcW w:w="1984" w:type="dxa"/>
            <w:vMerge/>
          </w:tcPr>
          <w:p w:rsidR="009C5F99" w:rsidRDefault="009C5F99" w:rsidP="00074D27"/>
        </w:tc>
        <w:tc>
          <w:tcPr>
            <w:tcW w:w="850" w:type="dxa"/>
            <w:vMerge/>
          </w:tcPr>
          <w:p w:rsidR="009C5F99" w:rsidRDefault="009C5F99" w:rsidP="00074D27"/>
        </w:tc>
        <w:tc>
          <w:tcPr>
            <w:tcW w:w="1474" w:type="dxa"/>
            <w:vMerge/>
          </w:tcPr>
          <w:p w:rsidR="009C5F99" w:rsidRDefault="009C5F99" w:rsidP="00074D27"/>
        </w:tc>
        <w:tc>
          <w:tcPr>
            <w:tcW w:w="703" w:type="dxa"/>
            <w:vMerge/>
          </w:tcPr>
          <w:p w:rsidR="009C5F99" w:rsidRDefault="009C5F99" w:rsidP="00074D27"/>
        </w:tc>
        <w:tc>
          <w:tcPr>
            <w:tcW w:w="1531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1984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 xml:space="preserve">субсидии, предоставляемые в соответствии с </w:t>
            </w:r>
            <w:hyperlink r:id="rId25" w:history="1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74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644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1927" w:type="dxa"/>
            <w:gridSpan w:val="2"/>
          </w:tcPr>
          <w:p w:rsidR="009C5F99" w:rsidRDefault="009C5F99" w:rsidP="00074D27">
            <w:pPr>
              <w:pStyle w:val="ConsPlusNormal"/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C5F99" w:rsidTr="00074D27">
        <w:tc>
          <w:tcPr>
            <w:tcW w:w="1984" w:type="dxa"/>
            <w:vMerge/>
          </w:tcPr>
          <w:p w:rsidR="009C5F99" w:rsidRDefault="009C5F99" w:rsidP="00074D27"/>
        </w:tc>
        <w:tc>
          <w:tcPr>
            <w:tcW w:w="850" w:type="dxa"/>
            <w:vMerge/>
          </w:tcPr>
          <w:p w:rsidR="009C5F99" w:rsidRDefault="009C5F99" w:rsidP="00074D27"/>
        </w:tc>
        <w:tc>
          <w:tcPr>
            <w:tcW w:w="1474" w:type="dxa"/>
            <w:vMerge/>
          </w:tcPr>
          <w:p w:rsidR="009C5F99" w:rsidRDefault="009C5F99" w:rsidP="00074D27"/>
        </w:tc>
        <w:tc>
          <w:tcPr>
            <w:tcW w:w="703" w:type="dxa"/>
            <w:vMerge/>
          </w:tcPr>
          <w:p w:rsidR="009C5F99" w:rsidRDefault="009C5F99" w:rsidP="00074D27"/>
        </w:tc>
        <w:tc>
          <w:tcPr>
            <w:tcW w:w="1531" w:type="dxa"/>
            <w:vMerge/>
          </w:tcPr>
          <w:p w:rsidR="009C5F99" w:rsidRDefault="009C5F99" w:rsidP="00074D27"/>
        </w:tc>
        <w:tc>
          <w:tcPr>
            <w:tcW w:w="1984" w:type="dxa"/>
            <w:vMerge/>
          </w:tcPr>
          <w:p w:rsidR="009C5F99" w:rsidRDefault="009C5F99" w:rsidP="00074D27"/>
        </w:tc>
        <w:tc>
          <w:tcPr>
            <w:tcW w:w="1474" w:type="dxa"/>
            <w:vMerge/>
          </w:tcPr>
          <w:p w:rsidR="009C5F99" w:rsidRDefault="009C5F99" w:rsidP="00074D27"/>
        </w:tc>
        <w:tc>
          <w:tcPr>
            <w:tcW w:w="1644" w:type="dxa"/>
            <w:vMerge/>
          </w:tcPr>
          <w:p w:rsidR="009C5F99" w:rsidRDefault="009C5F99" w:rsidP="00074D27"/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из них гранты</w:t>
            </w: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10</w:t>
            </w: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Поступления от доходов, всего: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в том числе:</w:t>
            </w:r>
          </w:p>
          <w:p w:rsidR="009C5F99" w:rsidRDefault="009C5F99" w:rsidP="00074D27">
            <w:pPr>
              <w:pStyle w:val="ConsPlusNormal"/>
            </w:pPr>
            <w:r>
              <w:t>доходы от собственности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14" w:name="P330"/>
            <w:bookmarkEnd w:id="14"/>
            <w:r>
              <w:t>110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доходы от оказания услуг, работ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15" w:name="P350"/>
            <w:bookmarkEnd w:id="15"/>
            <w:r>
              <w:t>120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иные субсидии, предоставленные из бюджета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прочие доходы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доходы от операций с активами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16" w:name="P410"/>
            <w:bookmarkEnd w:id="16"/>
            <w:r>
              <w:t>180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в том числе на: выплаты персоналу всего: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17" w:name="P440"/>
            <w:bookmarkEnd w:id="17"/>
            <w:r>
              <w:t>210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lastRenderedPageBreak/>
              <w:t>из них:</w:t>
            </w:r>
          </w:p>
          <w:p w:rsidR="009C5F99" w:rsidRDefault="009C5F99" w:rsidP="00074D27">
            <w:pPr>
              <w:pStyle w:val="ConsPlusNormal"/>
            </w:pPr>
            <w:r>
              <w:t>оплата труда и начисления на выплаты по оплате труда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социальные и иные выплаты населению, всего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уплату налогов, сборов и иных платежей, всего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безвозмездные</w:t>
            </w:r>
          </w:p>
          <w:p w:rsidR="009C5F99" w:rsidRDefault="009C5F99" w:rsidP="00074D27">
            <w:pPr>
              <w:pStyle w:val="ConsPlusNormal"/>
            </w:pPr>
            <w:r>
              <w:t>перечисления</w:t>
            </w:r>
          </w:p>
          <w:p w:rsidR="009C5F99" w:rsidRDefault="009C5F99" w:rsidP="00074D27">
            <w:pPr>
              <w:pStyle w:val="ConsPlusNormal"/>
            </w:pPr>
            <w:r>
              <w:t>организациям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18" w:name="P533"/>
            <w:bookmarkEnd w:id="18"/>
            <w:r>
              <w:t>250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расходы на закупку товаров, работ, услуг, всего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19" w:name="P543"/>
            <w:bookmarkEnd w:id="19"/>
            <w:r>
              <w:t>260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850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Поступление финансовых активов, всего: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20" w:name="P573"/>
            <w:bookmarkEnd w:id="20"/>
            <w:r>
              <w:t>300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из них:</w:t>
            </w:r>
          </w:p>
          <w:p w:rsidR="009C5F99" w:rsidRDefault="009C5F99" w:rsidP="00074D27">
            <w:pPr>
              <w:pStyle w:val="ConsPlusNormal"/>
            </w:pPr>
            <w:r>
              <w:t>увеличение остатков средств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прочие поступления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Выбытие финансовых активов, всего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Из них:</w:t>
            </w:r>
          </w:p>
          <w:p w:rsidR="009C5F99" w:rsidRDefault="009C5F99" w:rsidP="00074D27">
            <w:pPr>
              <w:pStyle w:val="ConsPlusNormal"/>
            </w:pPr>
            <w:r>
              <w:t>уменьшение остатков средств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прочие выбытия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21" w:name="P625"/>
            <w:bookmarkEnd w:id="21"/>
            <w:r>
              <w:t>420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Остаток средств на начало года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22" w:name="P635"/>
            <w:bookmarkEnd w:id="22"/>
            <w:r>
              <w:t>500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1984" w:type="dxa"/>
          </w:tcPr>
          <w:p w:rsidR="009C5F99" w:rsidRDefault="009C5F99" w:rsidP="00074D27">
            <w:pPr>
              <w:pStyle w:val="ConsPlusNormal"/>
            </w:pPr>
            <w:r>
              <w:t>Остаток средств на конец года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23" w:name="P645"/>
            <w:bookmarkEnd w:id="23"/>
            <w:r>
              <w:t>600</w:t>
            </w: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3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</w:tbl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  <w:rPr>
          <w:lang w:val="en-US"/>
        </w:rPr>
      </w:pPr>
    </w:p>
    <w:p w:rsidR="00ED5873" w:rsidRDefault="00ED5873" w:rsidP="009C5F99">
      <w:pPr>
        <w:pStyle w:val="ConsPlusNormal"/>
        <w:jc w:val="right"/>
        <w:rPr>
          <w:lang w:val="en-US"/>
        </w:rPr>
      </w:pPr>
    </w:p>
    <w:p w:rsidR="00ED5873" w:rsidRPr="00ED5873" w:rsidRDefault="00ED5873" w:rsidP="009C5F99">
      <w:pPr>
        <w:pStyle w:val="ConsPlusNormal"/>
        <w:jc w:val="right"/>
        <w:rPr>
          <w:lang w:val="en-US"/>
        </w:rPr>
      </w:pPr>
    </w:p>
    <w:p w:rsidR="009C5F99" w:rsidRDefault="009C5F99" w:rsidP="009C5F99">
      <w:pPr>
        <w:pStyle w:val="ConsPlusNormal"/>
        <w:jc w:val="right"/>
      </w:pPr>
    </w:p>
    <w:p w:rsidR="009C5F99" w:rsidRDefault="009C5F99" w:rsidP="009C5F99">
      <w:pPr>
        <w:pStyle w:val="ConsPlusNormal"/>
        <w:jc w:val="right"/>
      </w:pPr>
      <w:r>
        <w:lastRenderedPageBreak/>
        <w:t>Таблица 2.1</w:t>
      </w: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  <w:jc w:val="center"/>
      </w:pPr>
      <w:bookmarkStart w:id="24" w:name="P660"/>
      <w:bookmarkEnd w:id="24"/>
      <w:r>
        <w:t>ПОКАЗАТЕЛИ</w:t>
      </w:r>
    </w:p>
    <w:p w:rsidR="009C5F99" w:rsidRDefault="009C5F99" w:rsidP="009C5F99">
      <w:pPr>
        <w:pStyle w:val="ConsPlusNormal"/>
        <w:jc w:val="center"/>
      </w:pPr>
      <w:r>
        <w:t>ВЫПЛАТ ПО РАСХОДАМ НА ЗАКУПКУ ТОВАРОВ, РАБОТ, УСЛУГ</w:t>
      </w:r>
    </w:p>
    <w:p w:rsidR="009C5F99" w:rsidRDefault="009C5F99" w:rsidP="009C5F99">
      <w:pPr>
        <w:pStyle w:val="ConsPlusNormal"/>
        <w:jc w:val="center"/>
      </w:pPr>
      <w:r>
        <w:t>УЧРЕЖДЕНИЯ НА __________________ 20__ Г.</w:t>
      </w:r>
    </w:p>
    <w:p w:rsidR="009C5F99" w:rsidRDefault="009C5F99" w:rsidP="009C5F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850"/>
        <w:gridCol w:w="907"/>
        <w:gridCol w:w="1247"/>
        <w:gridCol w:w="1191"/>
        <w:gridCol w:w="1191"/>
        <w:gridCol w:w="1247"/>
        <w:gridCol w:w="1191"/>
        <w:gridCol w:w="1191"/>
        <w:gridCol w:w="1247"/>
        <w:gridCol w:w="1191"/>
        <w:gridCol w:w="1191"/>
      </w:tblGrid>
      <w:tr w:rsidR="009C5F99" w:rsidTr="00074D27">
        <w:tc>
          <w:tcPr>
            <w:tcW w:w="2041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07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Год начала закупки</w:t>
            </w:r>
          </w:p>
        </w:tc>
        <w:tc>
          <w:tcPr>
            <w:tcW w:w="10887" w:type="dxa"/>
            <w:gridSpan w:val="9"/>
          </w:tcPr>
          <w:p w:rsidR="009C5F99" w:rsidRDefault="009C5F99" w:rsidP="00074D27">
            <w:pPr>
              <w:pStyle w:val="ConsPlusNormal"/>
              <w:jc w:val="center"/>
            </w:pPr>
            <w:proofErr w:type="gramStart"/>
            <w: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9C5F99" w:rsidTr="00074D27">
        <w:tc>
          <w:tcPr>
            <w:tcW w:w="2041" w:type="dxa"/>
            <w:vMerge/>
          </w:tcPr>
          <w:p w:rsidR="009C5F99" w:rsidRDefault="009C5F99" w:rsidP="00074D27"/>
        </w:tc>
        <w:tc>
          <w:tcPr>
            <w:tcW w:w="850" w:type="dxa"/>
            <w:vMerge/>
          </w:tcPr>
          <w:p w:rsidR="009C5F99" w:rsidRDefault="009C5F99" w:rsidP="00074D27"/>
        </w:tc>
        <w:tc>
          <w:tcPr>
            <w:tcW w:w="907" w:type="dxa"/>
            <w:vMerge/>
          </w:tcPr>
          <w:p w:rsidR="009C5F99" w:rsidRDefault="009C5F99" w:rsidP="00074D27"/>
        </w:tc>
        <w:tc>
          <w:tcPr>
            <w:tcW w:w="3629" w:type="dxa"/>
            <w:gridSpan w:val="3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всего на закупки</w:t>
            </w:r>
          </w:p>
        </w:tc>
        <w:tc>
          <w:tcPr>
            <w:tcW w:w="7258" w:type="dxa"/>
            <w:gridSpan w:val="6"/>
          </w:tcPr>
          <w:p w:rsidR="009C5F99" w:rsidRDefault="009C5F99" w:rsidP="00074D2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C5F99" w:rsidTr="00074D27">
        <w:tc>
          <w:tcPr>
            <w:tcW w:w="2041" w:type="dxa"/>
            <w:vMerge/>
          </w:tcPr>
          <w:p w:rsidR="009C5F99" w:rsidRDefault="009C5F99" w:rsidP="00074D27"/>
        </w:tc>
        <w:tc>
          <w:tcPr>
            <w:tcW w:w="850" w:type="dxa"/>
            <w:vMerge/>
          </w:tcPr>
          <w:p w:rsidR="009C5F99" w:rsidRDefault="009C5F99" w:rsidP="00074D27"/>
        </w:tc>
        <w:tc>
          <w:tcPr>
            <w:tcW w:w="907" w:type="dxa"/>
            <w:vMerge/>
          </w:tcPr>
          <w:p w:rsidR="009C5F99" w:rsidRDefault="009C5F99" w:rsidP="00074D27"/>
        </w:tc>
        <w:tc>
          <w:tcPr>
            <w:tcW w:w="3629" w:type="dxa"/>
            <w:gridSpan w:val="3"/>
            <w:vMerge/>
          </w:tcPr>
          <w:p w:rsidR="009C5F99" w:rsidRDefault="009C5F99" w:rsidP="00074D27"/>
        </w:tc>
        <w:tc>
          <w:tcPr>
            <w:tcW w:w="3629" w:type="dxa"/>
            <w:gridSpan w:val="3"/>
          </w:tcPr>
          <w:p w:rsidR="009C5F99" w:rsidRDefault="009C5F99" w:rsidP="00074D27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29" w:type="dxa"/>
            <w:gridSpan w:val="3"/>
          </w:tcPr>
          <w:p w:rsidR="009C5F99" w:rsidRDefault="009C5F99" w:rsidP="00074D27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9C5F99" w:rsidTr="00074D27">
        <w:tc>
          <w:tcPr>
            <w:tcW w:w="2041" w:type="dxa"/>
            <w:vMerge/>
          </w:tcPr>
          <w:p w:rsidR="009C5F99" w:rsidRDefault="009C5F99" w:rsidP="00074D27"/>
        </w:tc>
        <w:tc>
          <w:tcPr>
            <w:tcW w:w="850" w:type="dxa"/>
            <w:vMerge/>
          </w:tcPr>
          <w:p w:rsidR="009C5F99" w:rsidRDefault="009C5F99" w:rsidP="00074D27"/>
        </w:tc>
        <w:tc>
          <w:tcPr>
            <w:tcW w:w="907" w:type="dxa"/>
            <w:vMerge/>
          </w:tcPr>
          <w:p w:rsidR="009C5F99" w:rsidRDefault="009C5F99" w:rsidP="00074D27"/>
        </w:tc>
        <w:tc>
          <w:tcPr>
            <w:tcW w:w="124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 20__ г. очередной финансовый год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 20__ г. 1-й год планового периода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 20__ г. 2-й год планового периода</w:t>
            </w: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 20__ г. очередной финансовый год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 20__ г. 1-й год планового периода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 20__ г. 2-й год планового периода</w:t>
            </w: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 20__ г. очередной финансовый год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 20__ г. 1-й год планового периода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 20__ г. 1-й год планового периода</w:t>
            </w:r>
          </w:p>
        </w:tc>
      </w:tr>
      <w:tr w:rsidR="009C5F99" w:rsidTr="00074D27">
        <w:tc>
          <w:tcPr>
            <w:tcW w:w="204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12</w:t>
            </w:r>
          </w:p>
        </w:tc>
      </w:tr>
      <w:tr w:rsidR="009C5F99" w:rsidTr="00074D27">
        <w:tc>
          <w:tcPr>
            <w:tcW w:w="2041" w:type="dxa"/>
          </w:tcPr>
          <w:p w:rsidR="009C5F99" w:rsidRDefault="009C5F99" w:rsidP="00074D27">
            <w:pPr>
              <w:pStyle w:val="ConsPlusNormal"/>
            </w:pPr>
            <w:r>
              <w:t>Выплаты по расходам на закупку товаров, работ, услуг всего: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2041" w:type="dxa"/>
          </w:tcPr>
          <w:p w:rsidR="009C5F99" w:rsidRDefault="009C5F99" w:rsidP="00074D27">
            <w:pPr>
              <w:pStyle w:val="ConsPlusNormal"/>
            </w:pPr>
            <w: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25" w:name="P706"/>
            <w:bookmarkEnd w:id="25"/>
            <w:r>
              <w:t>1001</w:t>
            </w:r>
          </w:p>
        </w:tc>
        <w:tc>
          <w:tcPr>
            <w:tcW w:w="907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204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850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2041" w:type="dxa"/>
          </w:tcPr>
          <w:p w:rsidR="009C5F99" w:rsidRDefault="009C5F99" w:rsidP="00074D27">
            <w:pPr>
              <w:pStyle w:val="ConsPlusNormal"/>
            </w:pPr>
            <w:r>
              <w:t>на закупку товаров работ, услуг по году начала закупки:</w:t>
            </w:r>
          </w:p>
        </w:tc>
        <w:tc>
          <w:tcPr>
            <w:tcW w:w="850" w:type="dxa"/>
            <w:vAlign w:val="bottom"/>
          </w:tcPr>
          <w:p w:rsidR="009C5F99" w:rsidRDefault="009C5F99" w:rsidP="00074D27">
            <w:pPr>
              <w:pStyle w:val="ConsPlusNormal"/>
              <w:jc w:val="center"/>
            </w:pPr>
            <w:bookmarkStart w:id="26" w:name="P730"/>
            <w:bookmarkEnd w:id="26"/>
            <w:r>
              <w:t>2001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204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850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24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191" w:type="dxa"/>
          </w:tcPr>
          <w:p w:rsidR="009C5F99" w:rsidRDefault="009C5F99" w:rsidP="00074D27">
            <w:pPr>
              <w:pStyle w:val="ConsPlusNormal"/>
            </w:pPr>
          </w:p>
        </w:tc>
      </w:tr>
    </w:tbl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  <w:sectPr w:rsidR="009C5F99" w:rsidSect="00074D27">
          <w:pgSz w:w="16840" w:h="11907" w:orient="landscape" w:code="9"/>
          <w:pgMar w:top="1134" w:right="709" w:bottom="1134" w:left="851" w:header="0" w:footer="0" w:gutter="0"/>
          <w:cols w:space="720"/>
        </w:sectPr>
      </w:pPr>
    </w:p>
    <w:p w:rsidR="009C5F99" w:rsidRDefault="009C5F99" w:rsidP="009C5F99">
      <w:pPr>
        <w:pStyle w:val="ConsPlusNormal"/>
        <w:jc w:val="right"/>
      </w:pPr>
      <w:r>
        <w:lastRenderedPageBreak/>
        <w:t>Таблица 3</w:t>
      </w:r>
    </w:p>
    <w:p w:rsidR="009C5F99" w:rsidRDefault="009C5F99" w:rsidP="009C5F99">
      <w:pPr>
        <w:pStyle w:val="ConsPlusNormal"/>
        <w:jc w:val="center"/>
      </w:pPr>
      <w:bookmarkStart w:id="27" w:name="P759"/>
      <w:bookmarkEnd w:id="27"/>
      <w:r>
        <w:t>СВЕДЕНИЯ</w:t>
      </w:r>
    </w:p>
    <w:p w:rsidR="009C5F99" w:rsidRDefault="009C5F99" w:rsidP="009C5F99">
      <w:pPr>
        <w:pStyle w:val="ConsPlusNormal"/>
        <w:jc w:val="center"/>
      </w:pPr>
      <w:r>
        <w:t>О СРЕДСТВАХ, ПОСТУПАЮЩИХ ВО ВРЕМЕННОЕ РАСПОРЯЖЕНИЕ</w:t>
      </w:r>
    </w:p>
    <w:p w:rsidR="009C5F99" w:rsidRDefault="009C5F99" w:rsidP="009C5F99">
      <w:pPr>
        <w:pStyle w:val="ConsPlusNormal"/>
        <w:jc w:val="center"/>
      </w:pPr>
      <w:r>
        <w:t>УЧРЕЖДЕНИЯ НА ____________________________________ 20__ Г.</w:t>
      </w:r>
    </w:p>
    <w:p w:rsidR="009C5F99" w:rsidRDefault="009C5F99" w:rsidP="009C5F99">
      <w:pPr>
        <w:pStyle w:val="ConsPlusNormal"/>
        <w:jc w:val="center"/>
      </w:pPr>
      <w:r>
        <w:t>(очередной финансовый год)</w:t>
      </w:r>
    </w:p>
    <w:p w:rsidR="009C5F99" w:rsidRDefault="009C5F99" w:rsidP="009C5F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417"/>
        <w:gridCol w:w="4422"/>
      </w:tblGrid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3</w:t>
            </w: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</w:pPr>
            <w:r>
              <w:t>Остаток средств на начало года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bookmarkStart w:id="28" w:name="P771"/>
            <w:bookmarkEnd w:id="28"/>
            <w:r>
              <w:t>010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</w:pPr>
            <w:r>
              <w:t>Остаток средств на конец года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bookmarkStart w:id="29" w:name="P774"/>
            <w:bookmarkEnd w:id="29"/>
            <w:r>
              <w:t>020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</w:pPr>
            <w:r>
              <w:t>Поступление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</w:pPr>
            <w:r>
              <w:t>Выбытие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</w:pPr>
          </w:p>
        </w:tc>
      </w:tr>
    </w:tbl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  <w:jc w:val="right"/>
      </w:pPr>
      <w:r>
        <w:t>Таблица 4</w:t>
      </w: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  <w:jc w:val="center"/>
      </w:pPr>
      <w:bookmarkStart w:id="30" w:name="P794"/>
      <w:bookmarkEnd w:id="30"/>
      <w:r>
        <w:t>СПРАВОЧНАЯ ИНФОРМАЦИЯ</w:t>
      </w:r>
    </w:p>
    <w:p w:rsidR="009C5F99" w:rsidRDefault="009C5F99" w:rsidP="009C5F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417"/>
        <w:gridCol w:w="4422"/>
      </w:tblGrid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3</w:t>
            </w: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</w:pPr>
            <w:r>
              <w:t>Объем публичных обязательств, всего: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3742" w:type="dxa"/>
          </w:tcPr>
          <w:p w:rsidR="009C5F99" w:rsidRDefault="009C5F99" w:rsidP="00074D27">
            <w:pPr>
              <w:pStyle w:val="ConsPlusNormal"/>
            </w:pPr>
            <w:r>
              <w:t>Объем  бюджетных инвестиций (в части переданных полномочий муниципального заказчика в соответствии с  Бюджетным кодексом Российской Федерации)</w:t>
            </w:r>
            <w:proofErr w:type="gramStart"/>
            <w:r>
              <w:t>,в</w:t>
            </w:r>
            <w:proofErr w:type="gramEnd"/>
            <w:r>
              <w:t xml:space="preserve">сего: </w:t>
            </w:r>
          </w:p>
        </w:tc>
        <w:tc>
          <w:tcPr>
            <w:tcW w:w="141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4422" w:type="dxa"/>
          </w:tcPr>
          <w:p w:rsidR="009C5F99" w:rsidRDefault="009C5F99" w:rsidP="00074D27">
            <w:pPr>
              <w:pStyle w:val="ConsPlusNormal"/>
            </w:pPr>
          </w:p>
        </w:tc>
      </w:tr>
      <w:tr w:rsidR="001C0D20" w:rsidTr="00074D27">
        <w:tc>
          <w:tcPr>
            <w:tcW w:w="3742" w:type="dxa"/>
          </w:tcPr>
          <w:p w:rsidR="001C0D20" w:rsidRDefault="001C0D20" w:rsidP="00074D27">
            <w:pPr>
              <w:pStyle w:val="ConsPlusNormal"/>
            </w:pPr>
            <w:r>
              <w:t xml:space="preserve">Объем средств, поступивших во временное </w:t>
            </w:r>
            <w:proofErr w:type="spellStart"/>
            <w:r>
              <w:t>распоряжение</w:t>
            </w:r>
            <w:proofErr w:type="gramStart"/>
            <w:r>
              <w:t>,в</w:t>
            </w:r>
            <w:proofErr w:type="gramEnd"/>
            <w:r>
              <w:t>сего</w:t>
            </w:r>
            <w:proofErr w:type="spellEnd"/>
            <w:r>
              <w:t>:</w:t>
            </w:r>
          </w:p>
        </w:tc>
        <w:tc>
          <w:tcPr>
            <w:tcW w:w="1417" w:type="dxa"/>
          </w:tcPr>
          <w:p w:rsidR="001C0D20" w:rsidRDefault="001C0D20" w:rsidP="00074D27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4422" w:type="dxa"/>
          </w:tcPr>
          <w:p w:rsidR="001C0D20" w:rsidRDefault="001C0D20" w:rsidP="00074D27">
            <w:pPr>
              <w:pStyle w:val="ConsPlusNormal"/>
            </w:pPr>
          </w:p>
        </w:tc>
      </w:tr>
    </w:tbl>
    <w:p w:rsidR="001C0D20" w:rsidRDefault="001C0D20" w:rsidP="009C5F99">
      <w:pPr>
        <w:pStyle w:val="ConsPlusNormal"/>
        <w:jc w:val="both"/>
      </w:pPr>
    </w:p>
    <w:p w:rsidR="009C5F99" w:rsidRDefault="009C5F99" w:rsidP="009C5F99">
      <w:pPr>
        <w:pStyle w:val="ConsPlusNormal"/>
        <w:jc w:val="both"/>
      </w:pPr>
      <w:r>
        <w:t>"__" ____________ 20__ г.</w:t>
      </w: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nformat"/>
        <w:jc w:val="both"/>
      </w:pPr>
      <w:r>
        <w:t>Руководитель муниципального учреждения     _________  _____________________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9C5F99" w:rsidRDefault="009C5F99" w:rsidP="009C5F99">
      <w:pPr>
        <w:pStyle w:val="ConsPlusNonformat"/>
        <w:jc w:val="both"/>
      </w:pPr>
    </w:p>
    <w:p w:rsidR="009C5F99" w:rsidRDefault="009C5F99" w:rsidP="009C5F99">
      <w:pPr>
        <w:pStyle w:val="ConsPlusNonformat"/>
        <w:jc w:val="both"/>
      </w:pPr>
      <w:r>
        <w:t>Главный бухгалтер муниципального учреждения _________ _____________________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9C5F99" w:rsidRDefault="009C5F99" w:rsidP="009C5F99">
      <w:pPr>
        <w:pStyle w:val="ConsPlusNonformat"/>
        <w:jc w:val="both"/>
      </w:pPr>
    </w:p>
    <w:p w:rsidR="009C5F99" w:rsidRDefault="009C5F99" w:rsidP="009C5F99">
      <w:pPr>
        <w:pStyle w:val="ConsPlusNonformat"/>
        <w:jc w:val="both"/>
      </w:pPr>
      <w:r>
        <w:t>Ответственный исполнитель                   _________ _____________________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9C5F99" w:rsidRDefault="009C5F99" w:rsidP="009C5F99">
      <w:pPr>
        <w:pStyle w:val="ConsPlusNonformat"/>
        <w:jc w:val="both"/>
      </w:pPr>
      <w:r>
        <w:lastRenderedPageBreak/>
        <w:t>тел. ______</w:t>
      </w:r>
    </w:p>
    <w:p w:rsidR="00074D27" w:rsidRDefault="00074D27" w:rsidP="009C5F99">
      <w:pPr>
        <w:pStyle w:val="ConsPlusNonformat"/>
        <w:jc w:val="both"/>
      </w:pPr>
    </w:p>
    <w:p w:rsidR="00074D27" w:rsidRDefault="00074D27" w:rsidP="009C5F99">
      <w:pPr>
        <w:pStyle w:val="ConsPlusNonformat"/>
        <w:jc w:val="both"/>
      </w:pPr>
    </w:p>
    <w:p w:rsidR="00074D27" w:rsidRDefault="00074D27" w:rsidP="009C5F99">
      <w:pPr>
        <w:pStyle w:val="ConsPlusNonformat"/>
        <w:jc w:val="both"/>
      </w:pPr>
    </w:p>
    <w:p w:rsidR="00074D27" w:rsidRDefault="00074D27" w:rsidP="009C5F99">
      <w:pPr>
        <w:pStyle w:val="ConsPlusNonformat"/>
        <w:jc w:val="both"/>
      </w:pPr>
    </w:p>
    <w:p w:rsidR="009C5F99" w:rsidRPr="001C0D20" w:rsidRDefault="009C5F99" w:rsidP="009C5F99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 xml:space="preserve">Приложение N </w:t>
      </w:r>
      <w:r w:rsidR="00ED5873" w:rsidRPr="001C0D20">
        <w:rPr>
          <w:rFonts w:ascii="Times New Roman" w:hAnsi="Times New Roman" w:cs="Times New Roman"/>
        </w:rPr>
        <w:t>2</w:t>
      </w:r>
    </w:p>
    <w:p w:rsidR="009C5F99" w:rsidRPr="003F214C" w:rsidRDefault="009C5F99" w:rsidP="009C5F99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>к Порядку составления и утверждения</w:t>
      </w:r>
    </w:p>
    <w:p w:rsidR="009C5F99" w:rsidRPr="003F214C" w:rsidRDefault="009C5F99" w:rsidP="009C5F99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 xml:space="preserve">плана </w:t>
      </w:r>
      <w:proofErr w:type="gramStart"/>
      <w:r w:rsidRPr="003F214C">
        <w:rPr>
          <w:rFonts w:ascii="Times New Roman" w:hAnsi="Times New Roman" w:cs="Times New Roman"/>
        </w:rPr>
        <w:t>финансово-хозяйственной</w:t>
      </w:r>
      <w:proofErr w:type="gramEnd"/>
    </w:p>
    <w:p w:rsidR="009C5F99" w:rsidRPr="003F214C" w:rsidRDefault="009C5F99" w:rsidP="009C5F99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>деятельности муниципальных учреждений</w:t>
      </w:r>
    </w:p>
    <w:p w:rsidR="009C5F99" w:rsidRPr="003F214C" w:rsidRDefault="009C5F99" w:rsidP="009C5F99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F214C">
        <w:rPr>
          <w:rFonts w:ascii="Times New Roman" w:hAnsi="Times New Roman" w:cs="Times New Roman"/>
        </w:rPr>
        <w:t>Пышминского</w:t>
      </w:r>
      <w:proofErr w:type="spellEnd"/>
      <w:r w:rsidRPr="003F214C">
        <w:rPr>
          <w:rFonts w:ascii="Times New Roman" w:hAnsi="Times New Roman" w:cs="Times New Roman"/>
        </w:rPr>
        <w:t xml:space="preserve"> городского округа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УТВЕРЖДАЮ: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должности лица,</w:t>
      </w:r>
      <w:proofErr w:type="gram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</w:t>
      </w:r>
      <w:proofErr w:type="gramStart"/>
      <w:r>
        <w:t>утверждающего</w:t>
      </w:r>
      <w:proofErr w:type="gramEnd"/>
      <w:r>
        <w:t xml:space="preserve"> документ;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наименование </w:t>
      </w:r>
      <w:r w:rsidR="00DA721B">
        <w:t>главного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</w:t>
      </w:r>
      <w:r w:rsidR="00DA721B">
        <w:t xml:space="preserve">  распорядителя бюджетных средств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___________   _______________________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"__" ________________________ 20__ г.</w:t>
      </w:r>
    </w:p>
    <w:p w:rsidR="009C5F99" w:rsidRDefault="009C5F99" w:rsidP="009C5F99">
      <w:pPr>
        <w:pStyle w:val="ConsPlusNonformat"/>
        <w:jc w:val="both"/>
      </w:pPr>
    </w:p>
    <w:p w:rsidR="009C5F99" w:rsidRDefault="009C5F99" w:rsidP="009C5F99">
      <w:pPr>
        <w:pStyle w:val="ConsPlusNonformat"/>
        <w:jc w:val="both"/>
      </w:pPr>
      <w:bookmarkStart w:id="31" w:name="P833"/>
      <w:bookmarkEnd w:id="31"/>
      <w:r>
        <w:t xml:space="preserve">                                 СВЕДЕНИЯ</w:t>
      </w:r>
    </w:p>
    <w:p w:rsidR="009C5F99" w:rsidRDefault="009C5F99" w:rsidP="009C5F99">
      <w:pPr>
        <w:pStyle w:val="ConsPlusNonformat"/>
        <w:jc w:val="both"/>
      </w:pPr>
      <w:r>
        <w:t xml:space="preserve">           ОБ ОПЕРАЦИЯХ С ЦЕЛЕВЫМИ СУБСИДИЯМИ, ПРЕДОСТАВЛЕННЫМИ</w:t>
      </w:r>
    </w:p>
    <w:p w:rsidR="009C5F99" w:rsidRDefault="009C5F99" w:rsidP="009C5F99">
      <w:pPr>
        <w:pStyle w:val="ConsPlusNonformat"/>
        <w:jc w:val="both"/>
      </w:pPr>
      <w:r>
        <w:t xml:space="preserve">                   МУНИЦИПАЛЬНОМУ УЧРЕЖДЕНИЮ НА 20__ ГОД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┌───────────┐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│   КОДЫ    │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Форма по </w:t>
      </w:r>
      <w:hyperlink r:id="rId28" w:history="1">
        <w:r>
          <w:rPr>
            <w:color w:val="0000FF"/>
          </w:rPr>
          <w:t>ОКУД</w:t>
        </w:r>
      </w:hyperlink>
      <w:r>
        <w:t xml:space="preserve"> │  0501016  │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              от "__" ____________ 20__ г.              Дата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Муниципальное учреждение _______________             по ОКПО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┌──────────┐                   Дата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ИНН/КПП │          </w:t>
      </w:r>
      <w:proofErr w:type="spellStart"/>
      <w:r>
        <w:t>│</w:t>
      </w:r>
      <w:proofErr w:type="spellEnd"/>
      <w:r>
        <w:t xml:space="preserve">          представления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│          </w:t>
      </w:r>
      <w:proofErr w:type="spellStart"/>
      <w:r>
        <w:t>│</w:t>
      </w:r>
      <w:proofErr w:type="spellEnd"/>
      <w:r>
        <w:t xml:space="preserve">             предыдущих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└──────────┘               Сведений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Наименование бюджета     _______________            по </w:t>
      </w:r>
      <w:hyperlink r:id="rId29" w:history="1">
        <w:r>
          <w:rPr>
            <w:color w:val="0000FF"/>
          </w:rPr>
          <w:t>ОКТМО</w:t>
        </w:r>
      </w:hyperlink>
      <w:r>
        <w:t xml:space="preserve">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Наименование органа,                                        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функции                                      ├───────────┤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и полномочия учредителя  _______________         Глава по БК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Наименование органа,                                        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                                     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лицевого счета            _______________            по ОКПО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9C5F99" w:rsidRDefault="009C5F99" w:rsidP="009C5F99">
      <w:pPr>
        <w:pStyle w:val="ConsPlusNonformat"/>
        <w:jc w:val="both"/>
      </w:pPr>
      <w:proofErr w:type="gramStart"/>
      <w:r>
        <w:t xml:space="preserve">Единица измерения: руб. (с точностью до второго              │           </w:t>
      </w:r>
      <w:proofErr w:type="spellStart"/>
      <w:r>
        <w:t>│</w:t>
      </w:r>
      <w:proofErr w:type="spellEnd"/>
      <w:proofErr w:type="gramEnd"/>
    </w:p>
    <w:p w:rsidR="009C5F99" w:rsidRDefault="009C5F99" w:rsidP="009C5F99">
      <w:pPr>
        <w:pStyle w:val="ConsPlusNonformat"/>
        <w:jc w:val="both"/>
      </w:pPr>
      <w:r>
        <w:t xml:space="preserve">десятичного знака)                                   по </w:t>
      </w:r>
      <w:hyperlink r:id="rId30" w:history="1">
        <w:r>
          <w:rPr>
            <w:color w:val="0000FF"/>
          </w:rPr>
          <w:t>ОКЕИ</w:t>
        </w:r>
      </w:hyperlink>
      <w:r>
        <w:t xml:space="preserve">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├───────────┤</w:t>
      </w:r>
    </w:p>
    <w:p w:rsidR="009C5F99" w:rsidRDefault="009C5F99" w:rsidP="009C5F99">
      <w:pPr>
        <w:pStyle w:val="ConsPlusNonformat"/>
        <w:jc w:val="both"/>
      </w:pPr>
      <w:r>
        <w:t xml:space="preserve">_________________________________                           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(наименование иностранной валюты)                     по </w:t>
      </w:r>
      <w:hyperlink r:id="rId31" w:history="1">
        <w:r>
          <w:rPr>
            <w:color w:val="0000FF"/>
          </w:rPr>
          <w:t>ОКВ</w:t>
        </w:r>
      </w:hyperlink>
      <w:r>
        <w:t xml:space="preserve"> │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 └───────────┘</w:t>
      </w:r>
    </w:p>
    <w:p w:rsidR="009C5F99" w:rsidRDefault="009C5F99" w:rsidP="009C5F99">
      <w:pPr>
        <w:pStyle w:val="ConsPlusNonformat"/>
        <w:jc w:val="both"/>
      </w:pPr>
    </w:p>
    <w:p w:rsidR="009C5F99" w:rsidRDefault="009C5F99" w:rsidP="009C5F99">
      <w:pPr>
        <w:pStyle w:val="ConsPlusNonformat"/>
        <w:jc w:val="both"/>
      </w:pPr>
      <w:r>
        <w:t xml:space="preserve">             Остаток средств на начало года      ┌───────────────────────┐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│           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└───────────────────────┘</w:t>
      </w:r>
    </w:p>
    <w:p w:rsidR="009C5F99" w:rsidRDefault="009C5F99" w:rsidP="009C5F99">
      <w:pPr>
        <w:sectPr w:rsidR="009C5F99" w:rsidSect="009C5F99">
          <w:pgSz w:w="11905" w:h="16838"/>
          <w:pgMar w:top="993" w:right="850" w:bottom="1134" w:left="1701" w:header="0" w:footer="0" w:gutter="0"/>
          <w:cols w:space="720"/>
        </w:sectPr>
      </w:pPr>
    </w:p>
    <w:p w:rsidR="009C5F99" w:rsidRDefault="009C5F99" w:rsidP="009C5F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077"/>
        <w:gridCol w:w="1701"/>
        <w:gridCol w:w="907"/>
        <w:gridCol w:w="907"/>
        <w:gridCol w:w="907"/>
        <w:gridCol w:w="907"/>
        <w:gridCol w:w="964"/>
        <w:gridCol w:w="1077"/>
      </w:tblGrid>
      <w:tr w:rsidR="009C5F99" w:rsidTr="00074D27">
        <w:tc>
          <w:tcPr>
            <w:tcW w:w="1134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077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Код субсидии</w:t>
            </w:r>
          </w:p>
        </w:tc>
        <w:tc>
          <w:tcPr>
            <w:tcW w:w="1701" w:type="dxa"/>
            <w:vMerge w:val="restart"/>
          </w:tcPr>
          <w:p w:rsidR="009C5F99" w:rsidRDefault="009C5F99" w:rsidP="00074D27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814" w:type="dxa"/>
            <w:gridSpan w:val="2"/>
          </w:tcPr>
          <w:p w:rsidR="009C5F99" w:rsidRDefault="009C5F99" w:rsidP="00074D27">
            <w:pPr>
              <w:pStyle w:val="ConsPlusNormal"/>
              <w:jc w:val="center"/>
            </w:pPr>
            <w:r>
              <w:t>Разрешенный к использованию остаток субсидии прошлых лет на начало 20__ г.</w:t>
            </w:r>
          </w:p>
        </w:tc>
        <w:tc>
          <w:tcPr>
            <w:tcW w:w="1814" w:type="dxa"/>
            <w:gridSpan w:val="2"/>
          </w:tcPr>
          <w:p w:rsidR="009C5F99" w:rsidRDefault="009C5F99" w:rsidP="00074D27">
            <w:pPr>
              <w:pStyle w:val="ConsPlusNormal"/>
              <w:jc w:val="center"/>
            </w:pPr>
            <w:r>
              <w:t>Суммы возврата дебиторской задолженности прошлых лет</w:t>
            </w:r>
          </w:p>
        </w:tc>
        <w:tc>
          <w:tcPr>
            <w:tcW w:w="2041" w:type="dxa"/>
            <w:gridSpan w:val="2"/>
          </w:tcPr>
          <w:p w:rsidR="009C5F99" w:rsidRDefault="009C5F99" w:rsidP="00074D27">
            <w:pPr>
              <w:pStyle w:val="ConsPlusNormal"/>
              <w:jc w:val="center"/>
            </w:pPr>
            <w:r>
              <w:t>Планируемые</w:t>
            </w:r>
          </w:p>
        </w:tc>
      </w:tr>
      <w:tr w:rsidR="009C5F99" w:rsidTr="00074D27">
        <w:tc>
          <w:tcPr>
            <w:tcW w:w="1134" w:type="dxa"/>
            <w:vMerge/>
          </w:tcPr>
          <w:p w:rsidR="009C5F99" w:rsidRDefault="009C5F99" w:rsidP="00074D27"/>
        </w:tc>
        <w:tc>
          <w:tcPr>
            <w:tcW w:w="1077" w:type="dxa"/>
            <w:vMerge/>
          </w:tcPr>
          <w:p w:rsidR="009C5F99" w:rsidRDefault="009C5F99" w:rsidP="00074D27"/>
        </w:tc>
        <w:tc>
          <w:tcPr>
            <w:tcW w:w="1701" w:type="dxa"/>
            <w:vMerge/>
          </w:tcPr>
          <w:p w:rsidR="009C5F99" w:rsidRDefault="009C5F99" w:rsidP="00074D27"/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64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07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выплаты</w:t>
            </w:r>
          </w:p>
        </w:tc>
      </w:tr>
      <w:tr w:rsidR="009C5F99" w:rsidTr="00074D27">
        <w:tc>
          <w:tcPr>
            <w:tcW w:w="1134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9</w:t>
            </w:r>
          </w:p>
        </w:tc>
      </w:tr>
      <w:tr w:rsidR="009C5F99" w:rsidTr="00074D27">
        <w:tc>
          <w:tcPr>
            <w:tcW w:w="113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7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701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6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77" w:type="dxa"/>
          </w:tcPr>
          <w:p w:rsidR="009C5F99" w:rsidRDefault="009C5F99" w:rsidP="00074D27">
            <w:pPr>
              <w:pStyle w:val="ConsPlusNormal"/>
            </w:pPr>
          </w:p>
        </w:tc>
      </w:tr>
      <w:tr w:rsidR="009C5F99" w:rsidTr="00074D27">
        <w:tc>
          <w:tcPr>
            <w:tcW w:w="3912" w:type="dxa"/>
            <w:gridSpan w:val="3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07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964" w:type="dxa"/>
          </w:tcPr>
          <w:p w:rsidR="009C5F99" w:rsidRDefault="009C5F99" w:rsidP="00074D27">
            <w:pPr>
              <w:pStyle w:val="ConsPlusNormal"/>
            </w:pPr>
          </w:p>
        </w:tc>
        <w:tc>
          <w:tcPr>
            <w:tcW w:w="1077" w:type="dxa"/>
          </w:tcPr>
          <w:p w:rsidR="009C5F99" w:rsidRDefault="009C5F99" w:rsidP="00074D27">
            <w:pPr>
              <w:pStyle w:val="ConsPlusNormal"/>
            </w:pPr>
          </w:p>
        </w:tc>
      </w:tr>
    </w:tbl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┌─────────────┐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Номер страницы        │ 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└─────────────┘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┌─────────────┐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Всего страниц         │ 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                └─────────────┘</w:t>
      </w:r>
    </w:p>
    <w:p w:rsidR="009C5F99" w:rsidRDefault="009C5F99" w:rsidP="009C5F99">
      <w:pPr>
        <w:pStyle w:val="ConsPlusNonformat"/>
        <w:jc w:val="both"/>
      </w:pPr>
      <w:r>
        <w:t>Руководитель муниципального учреждения     _________  _____________________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9C5F99" w:rsidRDefault="009C5F99" w:rsidP="009C5F99">
      <w:pPr>
        <w:pStyle w:val="ConsPlusNonformat"/>
        <w:jc w:val="both"/>
      </w:pPr>
    </w:p>
    <w:p w:rsidR="009C5F99" w:rsidRDefault="009C5F99" w:rsidP="009C5F99">
      <w:pPr>
        <w:pStyle w:val="ConsPlusNonformat"/>
        <w:jc w:val="both"/>
      </w:pPr>
      <w:r>
        <w:t>Главный бухгалтер муниципального учреждения _________ _____________________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9C5F99" w:rsidRDefault="009C5F99" w:rsidP="009C5F99">
      <w:pPr>
        <w:pStyle w:val="ConsPlusNonformat"/>
        <w:jc w:val="both"/>
      </w:pPr>
    </w:p>
    <w:p w:rsidR="009C5F99" w:rsidRDefault="009C5F99" w:rsidP="009C5F99">
      <w:pPr>
        <w:pStyle w:val="ConsPlusNonformat"/>
        <w:jc w:val="both"/>
      </w:pPr>
      <w:r>
        <w:t>Ответственный исполнитель                   _________ _____________________</w:t>
      </w:r>
    </w:p>
    <w:p w:rsidR="009C5F99" w:rsidRDefault="009C5F99" w:rsidP="009C5F99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9C5F99" w:rsidRDefault="009C5F99" w:rsidP="009C5F99">
      <w:pPr>
        <w:pStyle w:val="ConsPlusNonformat"/>
        <w:jc w:val="both"/>
      </w:pPr>
      <w:r>
        <w:t>тел. ______</w:t>
      </w:r>
    </w:p>
    <w:p w:rsidR="009C5F99" w:rsidRDefault="009C5F99" w:rsidP="009C5F99">
      <w:pPr>
        <w:pStyle w:val="ConsPlusNonformat"/>
        <w:jc w:val="both"/>
      </w:pPr>
    </w:p>
    <w:p w:rsidR="009C5F99" w:rsidRDefault="009C5F99" w:rsidP="009C5F99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┌─────────────────────────────────────────────────────────────┐</w:t>
      </w:r>
    </w:p>
    <w:p w:rsidR="009C5F99" w:rsidRDefault="009C5F99" w:rsidP="009C5F99">
      <w:pPr>
        <w:pStyle w:val="ConsPlusNonformat"/>
        <w:jc w:val="both"/>
      </w:pPr>
      <w:r>
        <w:t xml:space="preserve">     │      Отметка органа, осуществляющего ведение лицевого </w:t>
      </w:r>
      <w:proofErr w:type="spellStart"/>
      <w:r>
        <w:t>счета,│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│                   о принятии настоящих сведений             │</w:t>
      </w:r>
    </w:p>
    <w:p w:rsidR="009C5F99" w:rsidRDefault="009C5F99" w:rsidP="009C5F99">
      <w:pPr>
        <w:pStyle w:val="ConsPlusNonformat"/>
        <w:jc w:val="both"/>
      </w:pPr>
      <w:r>
        <w:t xml:space="preserve">     │                                                             </w:t>
      </w:r>
      <w:proofErr w:type="spellStart"/>
      <w:r>
        <w:t>│</w:t>
      </w:r>
      <w:proofErr w:type="spellEnd"/>
    </w:p>
    <w:p w:rsidR="009C5F99" w:rsidRDefault="009C5F99" w:rsidP="009C5F99">
      <w:pPr>
        <w:pStyle w:val="ConsPlusNonformat"/>
        <w:jc w:val="both"/>
      </w:pPr>
      <w:r>
        <w:t xml:space="preserve">     </w:t>
      </w:r>
      <w:proofErr w:type="spellStart"/>
      <w:r>
        <w:t>│Ответственный</w:t>
      </w:r>
      <w:proofErr w:type="spellEnd"/>
      <w:r>
        <w:t xml:space="preserve">                                                │</w:t>
      </w:r>
    </w:p>
    <w:p w:rsidR="009C5F99" w:rsidRDefault="009C5F99" w:rsidP="009C5F99">
      <w:pPr>
        <w:pStyle w:val="ConsPlusNonformat"/>
        <w:jc w:val="both"/>
      </w:pPr>
      <w:r>
        <w:t xml:space="preserve">     </w:t>
      </w:r>
      <w:proofErr w:type="spellStart"/>
      <w:r>
        <w:t>│исполнитель</w:t>
      </w:r>
      <w:proofErr w:type="spellEnd"/>
      <w:r>
        <w:t xml:space="preserve">                                                  │</w:t>
      </w:r>
    </w:p>
    <w:p w:rsidR="009C5F99" w:rsidRDefault="009C5F99" w:rsidP="009C5F99">
      <w:pPr>
        <w:pStyle w:val="ConsPlusNonformat"/>
        <w:jc w:val="both"/>
      </w:pPr>
      <w:r>
        <w:t xml:space="preserve">     │        (должность) (подпись) (расшифровка подписи) (телефон)│</w:t>
      </w:r>
    </w:p>
    <w:p w:rsidR="009C5F99" w:rsidRDefault="009C5F99" w:rsidP="009C5F99">
      <w:pPr>
        <w:pStyle w:val="ConsPlusNonformat"/>
        <w:jc w:val="both"/>
      </w:pPr>
      <w:r>
        <w:t xml:space="preserve">     │                   "__" ________________ 20__ г.             │</w:t>
      </w:r>
    </w:p>
    <w:p w:rsidR="009C5F99" w:rsidRDefault="009C5F99" w:rsidP="009C5F99">
      <w:pPr>
        <w:pStyle w:val="ConsPlusNonformat"/>
        <w:jc w:val="both"/>
      </w:pPr>
      <w:r>
        <w:t xml:space="preserve">     └─────────────────────────────────────────────────────────────┘</w:t>
      </w:r>
    </w:p>
    <w:p w:rsidR="009C5F99" w:rsidRDefault="009C5F99" w:rsidP="009C5F99">
      <w:pPr>
        <w:pStyle w:val="ConsPlusNonformat"/>
        <w:jc w:val="both"/>
      </w:pPr>
    </w:p>
    <w:p w:rsidR="009C5F99" w:rsidRDefault="009C5F99" w:rsidP="009C5F99">
      <w:pPr>
        <w:pStyle w:val="ConsPlusNonformat"/>
        <w:jc w:val="both"/>
      </w:pPr>
      <w:r>
        <w:t>"___"  ________________ 20__ г.</w:t>
      </w:r>
    </w:p>
    <w:p w:rsidR="009C5F99" w:rsidRDefault="009C5F99" w:rsidP="009C5F99">
      <w:pPr>
        <w:pStyle w:val="ConsPlusNormal"/>
      </w:pPr>
    </w:p>
    <w:p w:rsidR="009C5F99" w:rsidRDefault="009C5F99" w:rsidP="009C5F99">
      <w:pPr>
        <w:pStyle w:val="ConsPlusNormal"/>
        <w:jc w:val="right"/>
      </w:pPr>
    </w:p>
    <w:p w:rsidR="009C5F99" w:rsidRDefault="009C5F99">
      <w:pPr>
        <w:rPr>
          <w:rFonts w:ascii="Times New Roman" w:hAnsi="Times New Roman" w:cs="Times New Roman"/>
          <w:sz w:val="28"/>
          <w:szCs w:val="28"/>
        </w:rPr>
      </w:pPr>
    </w:p>
    <w:p w:rsidR="00074D27" w:rsidRDefault="00074D27">
      <w:pPr>
        <w:rPr>
          <w:rFonts w:ascii="Times New Roman" w:hAnsi="Times New Roman" w:cs="Times New Roman"/>
          <w:sz w:val="28"/>
          <w:szCs w:val="28"/>
        </w:rPr>
      </w:pPr>
    </w:p>
    <w:p w:rsidR="00074D27" w:rsidRDefault="00074D27">
      <w:pPr>
        <w:rPr>
          <w:rFonts w:ascii="Times New Roman" w:hAnsi="Times New Roman" w:cs="Times New Roman"/>
          <w:sz w:val="28"/>
          <w:szCs w:val="28"/>
        </w:rPr>
      </w:pPr>
    </w:p>
    <w:p w:rsidR="00074D27" w:rsidRDefault="00074D27">
      <w:pPr>
        <w:rPr>
          <w:rFonts w:ascii="Times New Roman" w:hAnsi="Times New Roman" w:cs="Times New Roman"/>
          <w:sz w:val="28"/>
          <w:szCs w:val="28"/>
        </w:rPr>
      </w:pPr>
    </w:p>
    <w:p w:rsidR="00074D27" w:rsidRDefault="00074D27">
      <w:pPr>
        <w:rPr>
          <w:rFonts w:ascii="Times New Roman" w:hAnsi="Times New Roman" w:cs="Times New Roman"/>
          <w:sz w:val="28"/>
          <w:szCs w:val="28"/>
        </w:rPr>
      </w:pPr>
    </w:p>
    <w:p w:rsidR="00074D27" w:rsidRDefault="00074D27">
      <w:pPr>
        <w:rPr>
          <w:rFonts w:ascii="Times New Roman" w:hAnsi="Times New Roman" w:cs="Times New Roman"/>
          <w:sz w:val="28"/>
          <w:szCs w:val="28"/>
        </w:rPr>
      </w:pPr>
    </w:p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rmal"/>
        <w:jc w:val="right"/>
        <w:outlineLvl w:val="1"/>
      </w:pPr>
      <w:r>
        <w:t>Приложение N 3</w:t>
      </w:r>
    </w:p>
    <w:p w:rsidR="00174C8A" w:rsidRDefault="00174C8A" w:rsidP="00174C8A">
      <w:pPr>
        <w:pStyle w:val="ConsPlusNormal"/>
        <w:jc w:val="right"/>
      </w:pPr>
    </w:p>
    <w:p w:rsidR="00174C8A" w:rsidRPr="003F214C" w:rsidRDefault="00174C8A" w:rsidP="00174C8A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>к Порядку составления и утверждения</w:t>
      </w:r>
    </w:p>
    <w:p w:rsidR="00174C8A" w:rsidRPr="003F214C" w:rsidRDefault="00174C8A" w:rsidP="00174C8A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 xml:space="preserve">плана </w:t>
      </w:r>
      <w:proofErr w:type="gramStart"/>
      <w:r w:rsidRPr="003F214C">
        <w:rPr>
          <w:rFonts w:ascii="Times New Roman" w:hAnsi="Times New Roman" w:cs="Times New Roman"/>
        </w:rPr>
        <w:t>финансово-хозяйственной</w:t>
      </w:r>
      <w:proofErr w:type="gramEnd"/>
    </w:p>
    <w:p w:rsidR="00174C8A" w:rsidRPr="003F214C" w:rsidRDefault="00174C8A" w:rsidP="00174C8A">
      <w:pPr>
        <w:pStyle w:val="ConsPlusNormal"/>
        <w:jc w:val="right"/>
        <w:rPr>
          <w:rFonts w:ascii="Times New Roman" w:hAnsi="Times New Roman" w:cs="Times New Roman"/>
        </w:rPr>
      </w:pPr>
      <w:r w:rsidRPr="003F214C">
        <w:rPr>
          <w:rFonts w:ascii="Times New Roman" w:hAnsi="Times New Roman" w:cs="Times New Roman"/>
        </w:rPr>
        <w:t>деятельности муниципальных учреждений</w:t>
      </w:r>
    </w:p>
    <w:p w:rsidR="00174C8A" w:rsidRPr="003F214C" w:rsidRDefault="00174C8A" w:rsidP="00174C8A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F214C">
        <w:rPr>
          <w:rFonts w:ascii="Times New Roman" w:hAnsi="Times New Roman" w:cs="Times New Roman"/>
        </w:rPr>
        <w:t>Пышминского</w:t>
      </w:r>
      <w:proofErr w:type="spellEnd"/>
      <w:r w:rsidRPr="003F214C">
        <w:rPr>
          <w:rFonts w:ascii="Times New Roman" w:hAnsi="Times New Roman" w:cs="Times New Roman"/>
        </w:rPr>
        <w:t xml:space="preserve"> городского округа</w:t>
      </w:r>
    </w:p>
    <w:p w:rsidR="00174C8A" w:rsidRDefault="00174C8A" w:rsidP="00174C8A">
      <w:pPr>
        <w:pStyle w:val="ConsPlusNormal"/>
        <w:jc w:val="right"/>
      </w:pPr>
    </w:p>
    <w:p w:rsidR="00174C8A" w:rsidRDefault="00174C8A" w:rsidP="00174C8A">
      <w:pPr>
        <w:pStyle w:val="ConsPlusNormal"/>
        <w:jc w:val="right"/>
      </w:pPr>
    </w:p>
    <w:p w:rsidR="00174C8A" w:rsidRDefault="00174C8A" w:rsidP="00174C8A">
      <w:pPr>
        <w:pStyle w:val="ConsPlusNonformat"/>
        <w:jc w:val="center"/>
      </w:pPr>
      <w:bookmarkStart w:id="32" w:name="P1050"/>
      <w:bookmarkEnd w:id="32"/>
      <w:r>
        <w:t>Расчеты (обоснования)</w:t>
      </w:r>
    </w:p>
    <w:p w:rsidR="00174C8A" w:rsidRDefault="00174C8A" w:rsidP="00174C8A">
      <w:pPr>
        <w:pStyle w:val="ConsPlusNonformat"/>
        <w:jc w:val="center"/>
      </w:pPr>
      <w:r>
        <w:t>к плану финансово-хозяйственной деятельности</w:t>
      </w:r>
    </w:p>
    <w:p w:rsidR="00174C8A" w:rsidRDefault="00174C8A" w:rsidP="00174C8A">
      <w:pPr>
        <w:pStyle w:val="ConsPlusNonformat"/>
        <w:jc w:val="center"/>
      </w:pPr>
      <w:r>
        <w:t>муниципального учреждения</w:t>
      </w:r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  1. Расчеты (обоснования) выплат персоналу (строка 210)</w:t>
      </w:r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>Код видов расходов ________________________________________________________</w:t>
      </w:r>
    </w:p>
    <w:p w:rsidR="00174C8A" w:rsidRDefault="00174C8A" w:rsidP="00174C8A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    1.1. Расчеты (обоснования) расходов на оплату труда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850"/>
        <w:gridCol w:w="567"/>
        <w:gridCol w:w="907"/>
        <w:gridCol w:w="1361"/>
        <w:gridCol w:w="1191"/>
        <w:gridCol w:w="964"/>
        <w:gridCol w:w="680"/>
        <w:gridCol w:w="1134"/>
      </w:tblGrid>
      <w:tr w:rsidR="00174C8A" w:rsidTr="00E9439D">
        <w:tc>
          <w:tcPr>
            <w:tcW w:w="510" w:type="dxa"/>
            <w:vMerge w:val="restart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174C8A" w:rsidRDefault="00174C8A" w:rsidP="00E9439D">
            <w:pPr>
              <w:pStyle w:val="ConsPlusNormal"/>
              <w:jc w:val="center"/>
            </w:pPr>
            <w:r>
              <w:t>Должность, группа должностей</w:t>
            </w:r>
          </w:p>
        </w:tc>
        <w:tc>
          <w:tcPr>
            <w:tcW w:w="850" w:type="dxa"/>
            <w:vMerge w:val="restart"/>
          </w:tcPr>
          <w:p w:rsidR="00174C8A" w:rsidRDefault="00174C8A" w:rsidP="00E9439D">
            <w:pPr>
              <w:pStyle w:val="ConsPlusNormal"/>
              <w:jc w:val="center"/>
            </w:pPr>
            <w:r>
              <w:t>Установленная численность, единиц</w:t>
            </w:r>
          </w:p>
        </w:tc>
        <w:tc>
          <w:tcPr>
            <w:tcW w:w="4026" w:type="dxa"/>
            <w:gridSpan w:val="4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Среднемесячный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на одного работника, руб.</w:t>
            </w:r>
          </w:p>
        </w:tc>
        <w:tc>
          <w:tcPr>
            <w:tcW w:w="964" w:type="dxa"/>
            <w:vMerge w:val="restart"/>
          </w:tcPr>
          <w:p w:rsidR="00174C8A" w:rsidRDefault="00174C8A" w:rsidP="00E9439D">
            <w:pPr>
              <w:pStyle w:val="ConsPlusNormal"/>
              <w:jc w:val="center"/>
            </w:pPr>
            <w: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174C8A" w:rsidRDefault="00174C8A" w:rsidP="00E9439D">
            <w:pPr>
              <w:pStyle w:val="ConsPlusNormal"/>
              <w:jc w:val="center"/>
            </w:pPr>
            <w: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174C8A" w:rsidRDefault="00174C8A" w:rsidP="00E9439D">
            <w:pPr>
              <w:pStyle w:val="ConsPlusNormal"/>
              <w:jc w:val="center"/>
            </w:pPr>
            <w:r>
              <w:t>Фонд оплаты труда в год, руб. (</w:t>
            </w:r>
            <w:hyperlink w:anchor="P1075" w:history="1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07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(1 + </w:t>
            </w:r>
            <w:hyperlink w:anchor="P1080" w:history="1">
              <w:r>
                <w:rPr>
                  <w:color w:val="0000FF"/>
                </w:rPr>
                <w:t>гр. 8</w:t>
              </w:r>
            </w:hyperlink>
            <w:r>
              <w:t xml:space="preserve"> / 100)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081" w:history="1">
              <w:r>
                <w:rPr>
                  <w:color w:val="0000FF"/>
                </w:rPr>
                <w:t>гр. 9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12)</w:t>
            </w:r>
          </w:p>
        </w:tc>
      </w:tr>
      <w:tr w:rsidR="00174C8A" w:rsidTr="00E9439D">
        <w:tc>
          <w:tcPr>
            <w:tcW w:w="510" w:type="dxa"/>
            <w:vMerge/>
          </w:tcPr>
          <w:p w:rsidR="00174C8A" w:rsidRDefault="00174C8A" w:rsidP="00E9439D"/>
        </w:tc>
        <w:tc>
          <w:tcPr>
            <w:tcW w:w="907" w:type="dxa"/>
            <w:vMerge/>
          </w:tcPr>
          <w:p w:rsidR="00174C8A" w:rsidRDefault="00174C8A" w:rsidP="00E9439D"/>
        </w:tc>
        <w:tc>
          <w:tcPr>
            <w:tcW w:w="850" w:type="dxa"/>
            <w:vMerge/>
          </w:tcPr>
          <w:p w:rsidR="00174C8A" w:rsidRDefault="00174C8A" w:rsidP="00E9439D"/>
        </w:tc>
        <w:tc>
          <w:tcPr>
            <w:tcW w:w="567" w:type="dxa"/>
            <w:vMerge w:val="restart"/>
          </w:tcPr>
          <w:p w:rsidR="00174C8A" w:rsidRDefault="00174C8A" w:rsidP="00E9439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9" w:type="dxa"/>
            <w:gridSpan w:val="3"/>
          </w:tcPr>
          <w:p w:rsidR="00174C8A" w:rsidRDefault="00174C8A" w:rsidP="00E9439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/>
          </w:tcPr>
          <w:p w:rsidR="00174C8A" w:rsidRDefault="00174C8A" w:rsidP="00E9439D"/>
        </w:tc>
        <w:tc>
          <w:tcPr>
            <w:tcW w:w="680" w:type="dxa"/>
            <w:vMerge/>
          </w:tcPr>
          <w:p w:rsidR="00174C8A" w:rsidRDefault="00174C8A" w:rsidP="00E9439D"/>
        </w:tc>
        <w:tc>
          <w:tcPr>
            <w:tcW w:w="1134" w:type="dxa"/>
            <w:vMerge/>
          </w:tcPr>
          <w:p w:rsidR="00174C8A" w:rsidRDefault="00174C8A" w:rsidP="00E9439D"/>
        </w:tc>
      </w:tr>
      <w:tr w:rsidR="00174C8A" w:rsidTr="00E9439D">
        <w:tc>
          <w:tcPr>
            <w:tcW w:w="510" w:type="dxa"/>
            <w:vMerge/>
          </w:tcPr>
          <w:p w:rsidR="00174C8A" w:rsidRDefault="00174C8A" w:rsidP="00E9439D"/>
        </w:tc>
        <w:tc>
          <w:tcPr>
            <w:tcW w:w="907" w:type="dxa"/>
            <w:vMerge/>
          </w:tcPr>
          <w:p w:rsidR="00174C8A" w:rsidRDefault="00174C8A" w:rsidP="00E9439D"/>
        </w:tc>
        <w:tc>
          <w:tcPr>
            <w:tcW w:w="850" w:type="dxa"/>
            <w:vMerge/>
          </w:tcPr>
          <w:p w:rsidR="00174C8A" w:rsidRDefault="00174C8A" w:rsidP="00E9439D"/>
        </w:tc>
        <w:tc>
          <w:tcPr>
            <w:tcW w:w="567" w:type="dxa"/>
            <w:vMerge/>
          </w:tcPr>
          <w:p w:rsidR="00174C8A" w:rsidRDefault="00174C8A" w:rsidP="00E9439D"/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по должностному окладу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по выплатам компенсационного характера</w:t>
            </w:r>
          </w:p>
        </w:tc>
        <w:tc>
          <w:tcPr>
            <w:tcW w:w="119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по выплатам стимулирующего характера</w:t>
            </w:r>
          </w:p>
        </w:tc>
        <w:tc>
          <w:tcPr>
            <w:tcW w:w="964" w:type="dxa"/>
            <w:vMerge/>
          </w:tcPr>
          <w:p w:rsidR="00174C8A" w:rsidRDefault="00174C8A" w:rsidP="00E9439D"/>
        </w:tc>
        <w:tc>
          <w:tcPr>
            <w:tcW w:w="680" w:type="dxa"/>
            <w:vMerge/>
          </w:tcPr>
          <w:p w:rsidR="00174C8A" w:rsidRDefault="00174C8A" w:rsidP="00E9439D"/>
        </w:tc>
        <w:tc>
          <w:tcPr>
            <w:tcW w:w="1134" w:type="dxa"/>
            <w:vMerge/>
          </w:tcPr>
          <w:p w:rsidR="00174C8A" w:rsidRDefault="00174C8A" w:rsidP="00E9439D"/>
        </w:tc>
      </w:tr>
      <w:tr w:rsidR="00174C8A" w:rsidTr="00E9439D">
        <w:tc>
          <w:tcPr>
            <w:tcW w:w="510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74C8A" w:rsidRDefault="00174C8A" w:rsidP="00E9439D">
            <w:pPr>
              <w:pStyle w:val="ConsPlusNormal"/>
              <w:jc w:val="center"/>
            </w:pPr>
            <w:bookmarkStart w:id="33" w:name="P1075"/>
            <w:bookmarkEnd w:id="33"/>
            <w:r>
              <w:t>3</w:t>
            </w:r>
          </w:p>
        </w:tc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  <w:bookmarkStart w:id="34" w:name="P1076"/>
            <w:bookmarkEnd w:id="34"/>
            <w:r>
              <w:t>4</w:t>
            </w: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174C8A" w:rsidRDefault="00174C8A" w:rsidP="00E9439D">
            <w:pPr>
              <w:pStyle w:val="ConsPlusNormal"/>
              <w:jc w:val="center"/>
            </w:pPr>
            <w:bookmarkStart w:id="35" w:name="P1080"/>
            <w:bookmarkEnd w:id="35"/>
            <w:r>
              <w:t>8</w:t>
            </w:r>
          </w:p>
        </w:tc>
        <w:tc>
          <w:tcPr>
            <w:tcW w:w="680" w:type="dxa"/>
          </w:tcPr>
          <w:p w:rsidR="00174C8A" w:rsidRDefault="00174C8A" w:rsidP="00E9439D">
            <w:pPr>
              <w:pStyle w:val="ConsPlusNormal"/>
              <w:jc w:val="center"/>
            </w:pPr>
            <w:bookmarkStart w:id="36" w:name="P1081"/>
            <w:bookmarkEnd w:id="36"/>
            <w:r>
              <w:t>9</w:t>
            </w:r>
          </w:p>
        </w:tc>
        <w:tc>
          <w:tcPr>
            <w:tcW w:w="113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10</w:t>
            </w:r>
          </w:p>
        </w:tc>
      </w:tr>
      <w:tr w:rsidR="00174C8A" w:rsidTr="00E9439D">
        <w:tc>
          <w:tcPr>
            <w:tcW w:w="51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51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51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1417" w:type="dxa"/>
            <w:gridSpan w:val="2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850" w:type="dxa"/>
          </w:tcPr>
          <w:p w:rsidR="00174C8A" w:rsidRDefault="00174C8A" w:rsidP="00E9439D">
            <w:pPr>
              <w:pStyle w:val="ConsPlusNormal"/>
            </w:pPr>
            <w:proofErr w:type="spellStart"/>
            <w:r>
              <w:t>x</w:t>
            </w:r>
            <w:proofErr w:type="spellEnd"/>
          </w:p>
        </w:tc>
        <w:tc>
          <w:tcPr>
            <w:tcW w:w="567" w:type="dxa"/>
          </w:tcPr>
          <w:p w:rsidR="00174C8A" w:rsidRDefault="00174C8A" w:rsidP="00E9439D">
            <w:pPr>
              <w:pStyle w:val="ConsPlusNormal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</w:pPr>
            <w:proofErr w:type="spellStart"/>
            <w:r>
              <w:t>x</w:t>
            </w:r>
            <w:proofErr w:type="spellEnd"/>
          </w:p>
        </w:tc>
        <w:tc>
          <w:tcPr>
            <w:tcW w:w="1191" w:type="dxa"/>
          </w:tcPr>
          <w:p w:rsidR="00174C8A" w:rsidRDefault="00174C8A" w:rsidP="00E9439D">
            <w:pPr>
              <w:pStyle w:val="ConsPlusNormal"/>
            </w:pPr>
            <w:proofErr w:type="spellStart"/>
            <w:r>
              <w:t>x</w:t>
            </w:r>
            <w:proofErr w:type="spellEnd"/>
          </w:p>
        </w:tc>
        <w:tc>
          <w:tcPr>
            <w:tcW w:w="964" w:type="dxa"/>
          </w:tcPr>
          <w:p w:rsidR="00174C8A" w:rsidRDefault="00174C8A" w:rsidP="00E9439D">
            <w:pPr>
              <w:pStyle w:val="ConsPlusNormal"/>
              <w:jc w:val="both"/>
            </w:pPr>
            <w:proofErr w:type="spellStart"/>
            <w:r>
              <w:t>x</w:t>
            </w:r>
            <w:proofErr w:type="spellEnd"/>
          </w:p>
        </w:tc>
        <w:tc>
          <w:tcPr>
            <w:tcW w:w="680" w:type="dxa"/>
          </w:tcPr>
          <w:p w:rsidR="00174C8A" w:rsidRDefault="00174C8A" w:rsidP="00E9439D">
            <w:pPr>
              <w:pStyle w:val="ConsPlusNormal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</w:tcPr>
          <w:p w:rsidR="00174C8A" w:rsidRDefault="00174C8A" w:rsidP="00E9439D">
            <w:pPr>
              <w:pStyle w:val="ConsPlusNormal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1.2. Расчеты (обоснования) выплат персоналу при направлении</w:t>
      </w:r>
    </w:p>
    <w:p w:rsidR="00174C8A" w:rsidRDefault="00174C8A" w:rsidP="00174C8A">
      <w:pPr>
        <w:pStyle w:val="ConsPlusNonformat"/>
        <w:jc w:val="both"/>
      </w:pPr>
      <w:r>
        <w:t xml:space="preserve">                         в служебные командировки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работников, чел.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Сумма, руб. (</w:t>
            </w:r>
            <w:hyperlink w:anchor="P1134" w:history="1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135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136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center"/>
            </w:pPr>
            <w:bookmarkStart w:id="37" w:name="P1134"/>
            <w:bookmarkEnd w:id="37"/>
            <w:r>
              <w:t>3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38" w:name="P1135"/>
            <w:bookmarkEnd w:id="38"/>
            <w:r>
              <w:t>4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39" w:name="P1136"/>
            <w:bookmarkEnd w:id="39"/>
            <w:r>
              <w:t>5</w:t>
            </w: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6</w:t>
            </w:r>
          </w:p>
        </w:tc>
      </w:tr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   </w:t>
      </w:r>
    </w:p>
    <w:p w:rsidR="00174C8A" w:rsidRDefault="00174C8A" w:rsidP="00174C8A">
      <w:pPr>
        <w:pStyle w:val="ConsPlusNonformat"/>
        <w:jc w:val="both"/>
      </w:pPr>
      <w:r>
        <w:lastRenderedPageBreak/>
        <w:t xml:space="preserve">    1.3. Расчеты (обоснования) выплат персоналу по уходу                                   </w:t>
      </w:r>
    </w:p>
    <w:p w:rsidR="00174C8A" w:rsidRDefault="00174C8A" w:rsidP="00174C8A">
      <w:pPr>
        <w:pStyle w:val="ConsPlusNonformat"/>
        <w:jc w:val="both"/>
      </w:pPr>
      <w:r>
        <w:t xml:space="preserve">                               за ребенком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474"/>
      </w:tblGrid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26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Размер выплаты (пособия) в месяц, руб.</w:t>
            </w:r>
          </w:p>
        </w:tc>
        <w:tc>
          <w:tcPr>
            <w:tcW w:w="147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Сумма, руб. (</w:t>
            </w:r>
            <w:hyperlink w:anchor="P1168" w:history="1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169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170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74C8A" w:rsidRDefault="00174C8A" w:rsidP="00E9439D">
            <w:pPr>
              <w:pStyle w:val="ConsPlusNormal"/>
              <w:jc w:val="center"/>
            </w:pPr>
            <w:bookmarkStart w:id="40" w:name="P1168"/>
            <w:bookmarkEnd w:id="40"/>
            <w:r>
              <w:t>3</w:t>
            </w: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  <w:bookmarkStart w:id="41" w:name="P1169"/>
            <w:bookmarkEnd w:id="41"/>
            <w:r>
              <w:t>4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42" w:name="P1170"/>
            <w:bookmarkEnd w:id="42"/>
            <w:r>
              <w:t>5</w:t>
            </w:r>
          </w:p>
        </w:tc>
        <w:tc>
          <w:tcPr>
            <w:tcW w:w="147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6</w:t>
            </w:r>
          </w:p>
        </w:tc>
      </w:tr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4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268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57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7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1.4. Расчеты (обоснования) страховых взносов на </w:t>
      </w:r>
      <w:proofErr w:type="gramStart"/>
      <w:r>
        <w:t>обязательное</w:t>
      </w:r>
      <w:proofErr w:type="gramEnd"/>
    </w:p>
    <w:p w:rsidR="00174C8A" w:rsidRDefault="00174C8A" w:rsidP="00174C8A">
      <w:pPr>
        <w:pStyle w:val="ConsPlusNonformat"/>
        <w:jc w:val="both"/>
      </w:pPr>
      <w:r>
        <w:t xml:space="preserve">        страхование в Пенсионный фонд Российской Федерации, в Фонд</w:t>
      </w:r>
    </w:p>
    <w:p w:rsidR="00174C8A" w:rsidRDefault="00174C8A" w:rsidP="00174C8A">
      <w:pPr>
        <w:pStyle w:val="ConsPlusNonformat"/>
        <w:jc w:val="both"/>
      </w:pPr>
      <w:r>
        <w:t xml:space="preserve">        социального страхования Российской Федерации, в </w:t>
      </w:r>
      <w:proofErr w:type="gramStart"/>
      <w:r>
        <w:t>Федеральный</w:t>
      </w:r>
      <w:proofErr w:type="gramEnd"/>
    </w:p>
    <w:p w:rsidR="00174C8A" w:rsidRDefault="00174C8A" w:rsidP="00174C8A">
      <w:pPr>
        <w:pStyle w:val="ConsPlusNonformat"/>
        <w:jc w:val="both"/>
      </w:pPr>
      <w:r>
        <w:t xml:space="preserve">                фонд обязательного медицинского страхования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474"/>
        <w:gridCol w:w="907"/>
      </w:tblGrid>
      <w:tr w:rsidR="00174C8A" w:rsidTr="00E9439D">
        <w:tc>
          <w:tcPr>
            <w:tcW w:w="680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государственного внебюджетного фонда</w:t>
            </w:r>
          </w:p>
        </w:tc>
        <w:tc>
          <w:tcPr>
            <w:tcW w:w="147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Размер базы для начисления страховых взносов, руб.</w:t>
            </w: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Сумма взноса, руб.</w:t>
            </w:r>
          </w:p>
        </w:tc>
      </w:tr>
      <w:tr w:rsidR="00174C8A" w:rsidTr="00E9439D">
        <w:tc>
          <w:tcPr>
            <w:tcW w:w="680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4</w:t>
            </w: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</w:pPr>
            <w: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ind w:firstLine="283"/>
              <w:jc w:val="both"/>
            </w:pPr>
            <w:r>
              <w:t>в том числе:</w:t>
            </w:r>
          </w:p>
          <w:p w:rsidR="00174C8A" w:rsidRDefault="00174C8A" w:rsidP="00E9439D">
            <w:pPr>
              <w:pStyle w:val="ConsPlusNormal"/>
              <w:jc w:val="both"/>
            </w:pPr>
            <w:r>
              <w:t>по ставке 22,0%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ind w:left="567"/>
            </w:pPr>
            <w:r>
              <w:t>по ставке 10,0%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ind w:firstLine="567"/>
            </w:pPr>
            <w: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</w:pPr>
            <w: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ind w:left="567"/>
            </w:pPr>
            <w:r>
              <w:t>в том числе:</w:t>
            </w:r>
          </w:p>
          <w:p w:rsidR="00174C8A" w:rsidRDefault="00174C8A" w:rsidP="00E9439D">
            <w:pPr>
              <w:pStyle w:val="ConsPlusNormal"/>
            </w:pPr>
            <w: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ind w:firstLine="567"/>
            </w:pPr>
            <w: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ind w:firstLine="567"/>
            </w:pPr>
            <w: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ind w:firstLine="567"/>
            </w:pPr>
            <w:r>
              <w:t xml:space="preserve">обязательное социальное страхование от несчастных </w:t>
            </w:r>
            <w:r>
              <w:lastRenderedPageBreak/>
              <w:t xml:space="preserve">случаев на производстве и профессиональных заболеваний по ставке 0,_% </w:t>
            </w:r>
            <w:hyperlink w:anchor="P1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ind w:firstLine="567"/>
            </w:pPr>
            <w: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</w:pPr>
            <w: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80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6010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474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  <w:vAlign w:val="center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--------------------------------</w:t>
      </w:r>
    </w:p>
    <w:p w:rsidR="00174C8A" w:rsidRDefault="00174C8A" w:rsidP="00174C8A">
      <w:pPr>
        <w:pStyle w:val="ConsPlusNonformat"/>
        <w:jc w:val="both"/>
      </w:pPr>
      <w:bookmarkStart w:id="43" w:name="P1256"/>
      <w:bookmarkEnd w:id="43"/>
      <w:r>
        <w:t xml:space="preserve">    &lt;*&gt;   Указываются   страховые  тарифы,  дифференцированные  по  классам</w:t>
      </w:r>
    </w:p>
    <w:p w:rsidR="00174C8A" w:rsidRDefault="00174C8A" w:rsidP="00174C8A">
      <w:pPr>
        <w:pStyle w:val="ConsPlusNonformat"/>
        <w:jc w:val="both"/>
      </w:pPr>
      <w:r>
        <w:t xml:space="preserve">профессионального  риска,  </w:t>
      </w:r>
      <w:proofErr w:type="gramStart"/>
      <w:r>
        <w:t>установленные</w:t>
      </w:r>
      <w:proofErr w:type="gramEnd"/>
      <w:r>
        <w:t xml:space="preserve"> 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22 декабря</w:t>
      </w:r>
    </w:p>
    <w:p w:rsidR="00174C8A" w:rsidRDefault="00174C8A" w:rsidP="00174C8A">
      <w:pPr>
        <w:pStyle w:val="ConsPlusNonformat"/>
        <w:jc w:val="both"/>
      </w:pPr>
      <w:r>
        <w:t xml:space="preserve">2005   г.    N  179-ФЗ  "О  страховых  тарифах  на  </w:t>
      </w:r>
      <w:proofErr w:type="gramStart"/>
      <w:r>
        <w:t>обязательное</w:t>
      </w:r>
      <w:proofErr w:type="gramEnd"/>
      <w:r>
        <w:t xml:space="preserve"> социальное</w:t>
      </w:r>
    </w:p>
    <w:p w:rsidR="00174C8A" w:rsidRDefault="00174C8A" w:rsidP="00174C8A">
      <w:pPr>
        <w:pStyle w:val="ConsPlusNonformat"/>
        <w:jc w:val="both"/>
      </w:pPr>
      <w:r>
        <w:t>страхование  от  несчастных  случаев  на  производстве  и  профессиональных</w:t>
      </w:r>
    </w:p>
    <w:p w:rsidR="00174C8A" w:rsidRDefault="00174C8A" w:rsidP="00174C8A">
      <w:pPr>
        <w:pStyle w:val="ConsPlusNonformat"/>
        <w:jc w:val="both"/>
      </w:pPr>
      <w:proofErr w:type="gramStart"/>
      <w:r>
        <w:t>заболеваний  на  2006 год" (Собрание законодательства Российской Федерации,</w:t>
      </w:r>
      <w:proofErr w:type="gramEnd"/>
    </w:p>
    <w:p w:rsidR="00174C8A" w:rsidRDefault="00174C8A" w:rsidP="00174C8A">
      <w:pPr>
        <w:pStyle w:val="ConsPlusNonformat"/>
        <w:jc w:val="both"/>
      </w:pPr>
      <w:proofErr w:type="gramStart"/>
      <w:r>
        <w:t>2005, N 52, ст. 5592; 2015, N 51, ст. 7233).</w:t>
      </w:r>
      <w:proofErr w:type="gramEnd"/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  2. Расчеты (обоснования) расходов на социальные и иные</w:t>
      </w:r>
    </w:p>
    <w:p w:rsidR="00174C8A" w:rsidRDefault="00174C8A" w:rsidP="00174C8A">
      <w:pPr>
        <w:pStyle w:val="ConsPlusNonformat"/>
        <w:jc w:val="both"/>
      </w:pPr>
      <w:r>
        <w:t xml:space="preserve">                             выплаты населению</w:t>
      </w:r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>Код видов расходов ________________________________________________________</w:t>
      </w:r>
    </w:p>
    <w:p w:rsidR="00174C8A" w:rsidRDefault="00174C8A" w:rsidP="00174C8A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174C8A" w:rsidTr="00E9439D">
        <w:tc>
          <w:tcPr>
            <w:tcW w:w="850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Размер одной выплаты, руб.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выплат в год</w:t>
            </w:r>
          </w:p>
        </w:tc>
        <w:tc>
          <w:tcPr>
            <w:tcW w:w="192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Общая сумма выплат, руб. (</w:t>
            </w:r>
            <w:hyperlink w:anchor="P1276" w:history="1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277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174C8A" w:rsidTr="00E9439D">
        <w:tc>
          <w:tcPr>
            <w:tcW w:w="850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  <w:bookmarkStart w:id="44" w:name="P1276"/>
            <w:bookmarkEnd w:id="44"/>
            <w:r>
              <w:t>3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45" w:name="P1277"/>
            <w:bookmarkEnd w:id="45"/>
            <w:r>
              <w:t>4</w:t>
            </w:r>
          </w:p>
        </w:tc>
        <w:tc>
          <w:tcPr>
            <w:tcW w:w="192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5</w:t>
            </w:r>
          </w:p>
        </w:tc>
      </w:tr>
      <w:tr w:rsidR="00174C8A" w:rsidTr="00E9439D">
        <w:tc>
          <w:tcPr>
            <w:tcW w:w="85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85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850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92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    3. Расчет (обоснование) расходов на уплату налогов,</w:t>
      </w:r>
    </w:p>
    <w:p w:rsidR="00174C8A" w:rsidRDefault="00174C8A" w:rsidP="00174C8A">
      <w:pPr>
        <w:pStyle w:val="ConsPlusNonformat"/>
        <w:jc w:val="both"/>
      </w:pPr>
      <w:r>
        <w:t xml:space="preserve">                          сборов и иных платежей</w:t>
      </w:r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>Код видов расходов ________________________________________________________</w:t>
      </w:r>
    </w:p>
    <w:p w:rsidR="00174C8A" w:rsidRDefault="00174C8A" w:rsidP="00174C8A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174C8A" w:rsidTr="00E9439D">
        <w:tc>
          <w:tcPr>
            <w:tcW w:w="73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Налоговая база, руб.</w:t>
            </w: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Ставка налога, %</w:t>
            </w:r>
          </w:p>
        </w:tc>
        <w:tc>
          <w:tcPr>
            <w:tcW w:w="266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Сумма исчисленного налога, подлежащего уплате, руб. (</w:t>
            </w:r>
            <w:hyperlink w:anchor="P1308" w:history="1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309" w:history="1">
              <w:r>
                <w:rPr>
                  <w:color w:val="0000FF"/>
                </w:rPr>
                <w:t>гр. 4</w:t>
              </w:r>
            </w:hyperlink>
            <w:r>
              <w:t xml:space="preserve"> / 100)</w:t>
            </w:r>
          </w:p>
        </w:tc>
      </w:tr>
      <w:tr w:rsidR="00174C8A" w:rsidTr="00E9439D">
        <w:tc>
          <w:tcPr>
            <w:tcW w:w="73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  <w:bookmarkStart w:id="46" w:name="P1308"/>
            <w:bookmarkEnd w:id="46"/>
            <w:r>
              <w:t>3</w:t>
            </w: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  <w:bookmarkStart w:id="47" w:name="P1309"/>
            <w:bookmarkEnd w:id="47"/>
            <w:r>
              <w:t>4</w:t>
            </w:r>
          </w:p>
        </w:tc>
        <w:tc>
          <w:tcPr>
            <w:tcW w:w="266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5</w:t>
            </w:r>
          </w:p>
        </w:tc>
      </w:tr>
      <w:tr w:rsidR="00174C8A" w:rsidTr="00E9439D">
        <w:tc>
          <w:tcPr>
            <w:tcW w:w="73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73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73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81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66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     4. Расчет (обоснование) расходов на </w:t>
      </w:r>
      <w:proofErr w:type="gramStart"/>
      <w:r>
        <w:t>безвозмездные</w:t>
      </w:r>
      <w:proofErr w:type="gramEnd"/>
    </w:p>
    <w:p w:rsidR="00174C8A" w:rsidRDefault="00174C8A" w:rsidP="00174C8A">
      <w:pPr>
        <w:pStyle w:val="ConsPlusNonformat"/>
        <w:jc w:val="both"/>
      </w:pPr>
      <w:r>
        <w:t xml:space="preserve">                         перечисления организациям</w:t>
      </w:r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>Код видов расходов ________________________________________________________</w:t>
      </w:r>
    </w:p>
    <w:p w:rsidR="00174C8A" w:rsidRDefault="00174C8A" w:rsidP="00174C8A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174C8A" w:rsidTr="00E9439D">
        <w:tc>
          <w:tcPr>
            <w:tcW w:w="79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Размер одной выплаты, руб.</w:t>
            </w: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выплат в год</w:t>
            </w:r>
          </w:p>
        </w:tc>
        <w:tc>
          <w:tcPr>
            <w:tcW w:w="283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Общая сумма выплат, руб. (</w:t>
            </w:r>
            <w:hyperlink w:anchor="P1340" w:history="1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341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174C8A" w:rsidTr="00E9439D">
        <w:tc>
          <w:tcPr>
            <w:tcW w:w="79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bookmarkStart w:id="48" w:name="P1340"/>
            <w:bookmarkEnd w:id="48"/>
            <w:r>
              <w:t>3</w:t>
            </w: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bookmarkStart w:id="49" w:name="P1341"/>
            <w:bookmarkEnd w:id="49"/>
            <w:r>
              <w:t>4</w:t>
            </w:r>
          </w:p>
        </w:tc>
        <w:tc>
          <w:tcPr>
            <w:tcW w:w="283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5</w:t>
            </w:r>
          </w:p>
        </w:tc>
      </w:tr>
      <w:tr w:rsidR="00174C8A" w:rsidTr="00E9439D">
        <w:tc>
          <w:tcPr>
            <w:tcW w:w="79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79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79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83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  5. </w:t>
      </w:r>
      <w:proofErr w:type="gramStart"/>
      <w:r>
        <w:t>Расчет (обоснование) прочих расходов (кроме расходов</w:t>
      </w:r>
      <w:proofErr w:type="gramEnd"/>
    </w:p>
    <w:p w:rsidR="00174C8A" w:rsidRDefault="00174C8A" w:rsidP="00174C8A">
      <w:pPr>
        <w:pStyle w:val="ConsPlusNonformat"/>
        <w:jc w:val="both"/>
      </w:pPr>
      <w:r>
        <w:t xml:space="preserve">                     на закупку товаров, работ, услуг)</w:t>
      </w:r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>Код видов расходов ________________________________________________________</w:t>
      </w:r>
    </w:p>
    <w:p w:rsidR="00174C8A" w:rsidRDefault="00174C8A" w:rsidP="00174C8A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Размер одной выплаты, руб.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выплат в год</w:t>
            </w:r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Общая сумма выплат, руб. (</w:t>
            </w:r>
            <w:hyperlink w:anchor="P1372" w:history="1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373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0" w:name="P1372"/>
            <w:bookmarkEnd w:id="50"/>
            <w:r>
              <w:t>3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1" w:name="P1373"/>
            <w:bookmarkEnd w:id="51"/>
            <w:r>
              <w:t>4</w:t>
            </w:r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5</w:t>
            </w:r>
          </w:p>
        </w:tc>
      </w:tr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28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28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288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15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6. Расчет (обоснование) расходов на закупку товаров, работ, услуг</w:t>
      </w:r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>Код видов расходов ________________________________________________________</w:t>
      </w:r>
    </w:p>
    <w:p w:rsidR="00174C8A" w:rsidRDefault="00174C8A" w:rsidP="00174C8A">
      <w:pPr>
        <w:pStyle w:val="ConsPlusNonformat"/>
        <w:jc w:val="both"/>
      </w:pPr>
      <w:r>
        <w:t>Источник финансового обеспечения __________________________________________</w:t>
      </w:r>
    </w:p>
    <w:p w:rsidR="00174C8A" w:rsidRDefault="00174C8A" w:rsidP="00174C8A">
      <w:pPr>
        <w:pStyle w:val="ConsPlusNonformat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 6.1. Расчет (обоснование) расходов на оплату услуг связи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номеров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платежей в год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Стоимость за единицу, руб.</w:t>
            </w:r>
          </w:p>
        </w:tc>
        <w:tc>
          <w:tcPr>
            <w:tcW w:w="124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Сумма, руб. (</w:t>
            </w:r>
            <w:hyperlink w:anchor="P1406" w:history="1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407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408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2" w:name="P1406"/>
            <w:bookmarkEnd w:id="52"/>
            <w:r>
              <w:t>3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3" w:name="P1407"/>
            <w:bookmarkEnd w:id="53"/>
            <w:r>
              <w:t>4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4" w:name="P1408"/>
            <w:bookmarkEnd w:id="54"/>
            <w:r>
              <w:t>5</w:t>
            </w:r>
          </w:p>
        </w:tc>
        <w:tc>
          <w:tcPr>
            <w:tcW w:w="124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6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4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6.2. Расчет (обоснование) расходов на оплату транспортных услуг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услуг перевозки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Цена услуги перевозки, руб.</w:t>
            </w:r>
          </w:p>
        </w:tc>
        <w:tc>
          <w:tcPr>
            <w:tcW w:w="204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Сумма, руб. (</w:t>
            </w:r>
            <w:hyperlink w:anchor="P1438" w:history="1">
              <w:r>
                <w:rPr>
                  <w:color w:val="0000FF"/>
                </w:rPr>
                <w:t>гр. 3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439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5" w:name="P1438"/>
            <w:bookmarkEnd w:id="55"/>
            <w:r>
              <w:t>3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6" w:name="P1439"/>
            <w:bookmarkEnd w:id="56"/>
            <w:r>
              <w:t>4</w:t>
            </w:r>
          </w:p>
        </w:tc>
        <w:tc>
          <w:tcPr>
            <w:tcW w:w="204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5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345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6.3. Расчет (обоснование) расходов на оплату коммунальных услуг</w:t>
      </w:r>
    </w:p>
    <w:p w:rsidR="00174C8A" w:rsidRDefault="00174C8A" w:rsidP="00174C8A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Размер потребления ресурсов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Тариф (с учетом НДС), руб.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Индексация, %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Сумма, руб. (</w:t>
            </w:r>
            <w:hyperlink w:anchor="P1472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473" w:history="1">
              <w:r>
                <w:rPr>
                  <w:color w:val="0000FF"/>
                </w:rPr>
                <w:t>гр. 5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474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7" w:name="P1472"/>
            <w:bookmarkEnd w:id="57"/>
            <w:r>
              <w:t>4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8" w:name="P1473"/>
            <w:bookmarkEnd w:id="58"/>
            <w:r>
              <w:t>5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bookmarkStart w:id="59" w:name="P1474"/>
            <w:bookmarkEnd w:id="59"/>
            <w:r>
              <w:t>6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6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6.4. Расчет (обоснование) расходов на оплату аренды имущества</w:t>
      </w:r>
    </w:p>
    <w:p w:rsidR="00174C8A" w:rsidRDefault="00174C8A" w:rsidP="00174C8A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Ставка арендной платы</w:t>
            </w: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Стоимость с учетом НДС, руб.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6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40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40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4024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 6.5. Расчет (обоснование) расходов на оплату работ, услуг</w:t>
      </w:r>
    </w:p>
    <w:p w:rsidR="00174C8A" w:rsidRDefault="00174C8A" w:rsidP="00174C8A">
      <w:pPr>
        <w:pStyle w:val="ConsPlusNonformat"/>
        <w:jc w:val="both"/>
      </w:pPr>
      <w:r>
        <w:t xml:space="preserve">                          по содержанию имущества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5"/>
        <w:gridCol w:w="1361"/>
        <w:gridCol w:w="1361"/>
        <w:gridCol w:w="1701"/>
      </w:tblGrid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2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работ (услуг)</w:t>
            </w: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Стоимость работ (услуг), руб.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5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lastRenderedPageBreak/>
        <w:t xml:space="preserve">     6.6. Расчет (обоснование) расходов на оплату прочих работ, услуг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 договоров</w:t>
            </w: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Стоимость услуги, руб.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4</w:t>
            </w: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538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5385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62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5385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361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0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174C8A" w:rsidRDefault="00174C8A" w:rsidP="00174C8A">
      <w:pPr>
        <w:pStyle w:val="ConsPlusNormal"/>
        <w:jc w:val="both"/>
      </w:pPr>
    </w:p>
    <w:p w:rsidR="00174C8A" w:rsidRDefault="00174C8A" w:rsidP="00174C8A">
      <w:pPr>
        <w:pStyle w:val="ConsPlusNonformat"/>
        <w:jc w:val="both"/>
      </w:pPr>
      <w:r>
        <w:t xml:space="preserve">        6.7. Расчет (обоснование) расходов на приобретение основных</w:t>
      </w:r>
    </w:p>
    <w:p w:rsidR="00174C8A" w:rsidRDefault="00174C8A" w:rsidP="00174C8A">
      <w:pPr>
        <w:pStyle w:val="ConsPlusNonformat"/>
        <w:jc w:val="both"/>
      </w:pPr>
      <w:r>
        <w:t xml:space="preserve">                       средств, материальных запасов</w:t>
      </w:r>
    </w:p>
    <w:p w:rsidR="00174C8A" w:rsidRDefault="00174C8A" w:rsidP="00174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12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17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Средняя стоимость, руб.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Сумма, руб. (</w:t>
            </w:r>
            <w:hyperlink w:anchor="P1590" w:history="1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591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</w:tr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74C8A" w:rsidRDefault="00174C8A" w:rsidP="00E9439D">
            <w:pPr>
              <w:pStyle w:val="ConsPlusNormal"/>
              <w:jc w:val="center"/>
            </w:pPr>
            <w:bookmarkStart w:id="60" w:name="P1590"/>
            <w:bookmarkEnd w:id="60"/>
            <w:r>
              <w:t>2</w:t>
            </w: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bookmarkStart w:id="61" w:name="P1591"/>
            <w:bookmarkEnd w:id="61"/>
            <w:r>
              <w:t>3</w:t>
            </w: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  <w:r>
              <w:t>4</w:t>
            </w:r>
          </w:p>
        </w:tc>
      </w:tr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  <w:tr w:rsidR="00174C8A" w:rsidTr="00E9439D">
        <w:tc>
          <w:tcPr>
            <w:tcW w:w="56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174C8A" w:rsidRDefault="00174C8A" w:rsidP="00E9439D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417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174C8A" w:rsidRDefault="00174C8A" w:rsidP="00E9439D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31" w:type="dxa"/>
          </w:tcPr>
          <w:p w:rsidR="00174C8A" w:rsidRDefault="00174C8A" w:rsidP="00E9439D">
            <w:pPr>
              <w:pStyle w:val="ConsPlusNormal"/>
              <w:jc w:val="center"/>
            </w:pPr>
          </w:p>
        </w:tc>
      </w:tr>
    </w:tbl>
    <w:p w:rsidR="00074D27" w:rsidRPr="00D27847" w:rsidRDefault="00074D27">
      <w:pPr>
        <w:rPr>
          <w:rFonts w:ascii="Times New Roman" w:hAnsi="Times New Roman" w:cs="Times New Roman"/>
          <w:sz w:val="28"/>
          <w:szCs w:val="28"/>
        </w:rPr>
      </w:pPr>
    </w:p>
    <w:sectPr w:rsidR="00074D27" w:rsidRPr="00D27847" w:rsidSect="00C8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36C2"/>
    <w:rsid w:val="00064F77"/>
    <w:rsid w:val="00065D7D"/>
    <w:rsid w:val="00073A4E"/>
    <w:rsid w:val="00074D27"/>
    <w:rsid w:val="00075DC8"/>
    <w:rsid w:val="000D5998"/>
    <w:rsid w:val="000E7417"/>
    <w:rsid w:val="00124EC0"/>
    <w:rsid w:val="00152BD0"/>
    <w:rsid w:val="001579F0"/>
    <w:rsid w:val="00174C8A"/>
    <w:rsid w:val="00177D2D"/>
    <w:rsid w:val="001B10DB"/>
    <w:rsid w:val="001C0D20"/>
    <w:rsid w:val="001C2A44"/>
    <w:rsid w:val="001C4DA7"/>
    <w:rsid w:val="00257ED5"/>
    <w:rsid w:val="0026377E"/>
    <w:rsid w:val="002B6027"/>
    <w:rsid w:val="002E3EDC"/>
    <w:rsid w:val="00312215"/>
    <w:rsid w:val="003327F6"/>
    <w:rsid w:val="00344FBF"/>
    <w:rsid w:val="003C1636"/>
    <w:rsid w:val="003D180E"/>
    <w:rsid w:val="00456A39"/>
    <w:rsid w:val="00465959"/>
    <w:rsid w:val="00495AB0"/>
    <w:rsid w:val="00496B89"/>
    <w:rsid w:val="004D774B"/>
    <w:rsid w:val="004F0E20"/>
    <w:rsid w:val="00556CEC"/>
    <w:rsid w:val="005B7313"/>
    <w:rsid w:val="0063124B"/>
    <w:rsid w:val="00675E00"/>
    <w:rsid w:val="00677FA8"/>
    <w:rsid w:val="006A027D"/>
    <w:rsid w:val="006A1479"/>
    <w:rsid w:val="006F040B"/>
    <w:rsid w:val="007436C2"/>
    <w:rsid w:val="00747353"/>
    <w:rsid w:val="00767F8B"/>
    <w:rsid w:val="00795D6E"/>
    <w:rsid w:val="007965C7"/>
    <w:rsid w:val="007F3584"/>
    <w:rsid w:val="0086458B"/>
    <w:rsid w:val="008B1BD5"/>
    <w:rsid w:val="008D7484"/>
    <w:rsid w:val="008E1008"/>
    <w:rsid w:val="00907EA4"/>
    <w:rsid w:val="00913774"/>
    <w:rsid w:val="00917CDF"/>
    <w:rsid w:val="0095200F"/>
    <w:rsid w:val="00972216"/>
    <w:rsid w:val="00983478"/>
    <w:rsid w:val="009B2E4D"/>
    <w:rsid w:val="009C08F9"/>
    <w:rsid w:val="009C0CED"/>
    <w:rsid w:val="009C5F99"/>
    <w:rsid w:val="009D3BC9"/>
    <w:rsid w:val="00A54B64"/>
    <w:rsid w:val="00A75C2C"/>
    <w:rsid w:val="00A861A9"/>
    <w:rsid w:val="00AD11DC"/>
    <w:rsid w:val="00AD1FCA"/>
    <w:rsid w:val="00AD58F1"/>
    <w:rsid w:val="00B06AA2"/>
    <w:rsid w:val="00B62EE3"/>
    <w:rsid w:val="00B74FC4"/>
    <w:rsid w:val="00BB3BA4"/>
    <w:rsid w:val="00BC75F5"/>
    <w:rsid w:val="00BD1037"/>
    <w:rsid w:val="00BD4C63"/>
    <w:rsid w:val="00BE5868"/>
    <w:rsid w:val="00BF5E42"/>
    <w:rsid w:val="00C148BE"/>
    <w:rsid w:val="00C1530E"/>
    <w:rsid w:val="00C35619"/>
    <w:rsid w:val="00C823B8"/>
    <w:rsid w:val="00C93C06"/>
    <w:rsid w:val="00CC433D"/>
    <w:rsid w:val="00CD34C6"/>
    <w:rsid w:val="00D01160"/>
    <w:rsid w:val="00D2550B"/>
    <w:rsid w:val="00D26DB6"/>
    <w:rsid w:val="00D27847"/>
    <w:rsid w:val="00D64124"/>
    <w:rsid w:val="00DA721B"/>
    <w:rsid w:val="00E03706"/>
    <w:rsid w:val="00E07B2F"/>
    <w:rsid w:val="00E55F08"/>
    <w:rsid w:val="00E63072"/>
    <w:rsid w:val="00E6712A"/>
    <w:rsid w:val="00E67A04"/>
    <w:rsid w:val="00E9439D"/>
    <w:rsid w:val="00EC249F"/>
    <w:rsid w:val="00EC352C"/>
    <w:rsid w:val="00ED5873"/>
    <w:rsid w:val="00EE74B0"/>
    <w:rsid w:val="00F5312E"/>
    <w:rsid w:val="00F76D5F"/>
    <w:rsid w:val="00F9583F"/>
    <w:rsid w:val="00FB470B"/>
    <w:rsid w:val="00FB5663"/>
    <w:rsid w:val="00FC31B6"/>
    <w:rsid w:val="00FC3B26"/>
    <w:rsid w:val="00FE286A"/>
    <w:rsid w:val="00FE403E"/>
    <w:rsid w:val="00FE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278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3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6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1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24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00A82FE88C7DE500E2560EC69D8443E06C2D85E6F3E4E1CC28C3333K2Z1E" TargetMode="External"/><Relationship Id="rId13" Type="http://schemas.openxmlformats.org/officeDocument/2006/relationships/hyperlink" Target="consultantplus://offline/ref=DA500A82FE88C7DE500E2560EC69D8443E06C5D45D6A3E4E1CC28C3333K2Z1E" TargetMode="External"/><Relationship Id="rId18" Type="http://schemas.openxmlformats.org/officeDocument/2006/relationships/hyperlink" Target="consultantplus://offline/ref=DA500A82FE88C7DE500E2560EC69D8443E06C5D45D6A3E4E1CC28C333321DFEE3F99575EE73AK2Z8E" TargetMode="External"/><Relationship Id="rId26" Type="http://schemas.openxmlformats.org/officeDocument/2006/relationships/hyperlink" Target="consultantplus://offline/ref=206B4EA52D71E4B235113ACF6B03DAB3F2403EA8F23F3B53ED10DD2916cCl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596F47E4D377FC9A2F54CAE5BE8432D226327E2D59BDF3C18E6A8F6B3Ex2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A500A82FE88C7DE500E2560EC69D8443E06C2DF59693E4E1CC28C3333K2Z1E" TargetMode="External"/><Relationship Id="rId12" Type="http://schemas.openxmlformats.org/officeDocument/2006/relationships/hyperlink" Target="consultantplus://offline/ref=DA500A82FE88C7DE500E2560EC69D8443E06C5D45D6A3E4E1CC28C333321DFEE3F99575CE536K2ZFE" TargetMode="External"/><Relationship Id="rId17" Type="http://schemas.openxmlformats.org/officeDocument/2006/relationships/hyperlink" Target="consultantplus://offline/ref=DA500A82FE88C7DE500E2560EC69D8443E06C2DF59693E4E1CC28C333321DFEE3F99575EE4322849KEZ1E" TargetMode="External"/><Relationship Id="rId25" Type="http://schemas.openxmlformats.org/officeDocument/2006/relationships/hyperlink" Target="consultantplus://offline/ref=206B4EA52D71E4B235113ACF6B03DAB3F2413EA8F43D3B53ED10DD2916CBE82CC249FCD809C9c3l7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500A82FE88C7DE500E2560EC69D8443E06C2D85E6F3E4E1CC28C3333K2Z1E" TargetMode="External"/><Relationship Id="rId20" Type="http://schemas.openxmlformats.org/officeDocument/2006/relationships/hyperlink" Target="consultantplus://offline/ref=DA500A82FE88C7DE500E2560EC69D8443E06C5D45D6A3E4E1CC28C333321DFEE3F99575EE4312D48KEZ6E" TargetMode="External"/><Relationship Id="rId29" Type="http://schemas.openxmlformats.org/officeDocument/2006/relationships/hyperlink" Target="consultantplus://offline/ref=206B4EA52D71E4B235113ACF6B03DAB3F24C3FA8F43E3B53ED10DD2916cClB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500A82FE88C7DE500E2560EC69D8443E06C7DA5F6D3E4E1CC28C3333K2Z1E" TargetMode="External"/><Relationship Id="rId11" Type="http://schemas.openxmlformats.org/officeDocument/2006/relationships/hyperlink" Target="consultantplus://offline/ref=DA500A82FE88C7DE500E2560EC69D8443E06C2DF59693E4E1CC28C3333K2Z1E" TargetMode="External"/><Relationship Id="rId24" Type="http://schemas.openxmlformats.org/officeDocument/2006/relationships/hyperlink" Target="consultantplus://offline/ref=51596F47E4D377FC9A2F54CAE5BE8432D2273E7F2C58BDF3C18E6A8F6B3Ex2J" TargetMode="External"/><Relationship Id="rId32" Type="http://schemas.openxmlformats.org/officeDocument/2006/relationships/hyperlink" Target="consultantplus://offline/ref=DA500A82FE88C7DE500E2560EC69D8443901C0D95B646344149B8031K3Z4E" TargetMode="External"/><Relationship Id="rId5" Type="http://schemas.openxmlformats.org/officeDocument/2006/relationships/hyperlink" Target="consultantplus://offline/ref=DA500A82FE88C7DE500E2560EC69D8443E06C5D85C6C3E4E1CC28C3333K2Z1E" TargetMode="External"/><Relationship Id="rId15" Type="http://schemas.openxmlformats.org/officeDocument/2006/relationships/hyperlink" Target="consultantplus://offline/ref=DA500A82FE88C7DE500E2560EC69D8443E06C5D45D6A3E4E1CC28C3333K2Z1E" TargetMode="External"/><Relationship Id="rId23" Type="http://schemas.openxmlformats.org/officeDocument/2006/relationships/hyperlink" Target="consultantplus://offline/ref=51596F47E4D377FC9A2F54CAE5BE8432D22930732D54BDF3C18E6A8F6B3Ex2J" TargetMode="External"/><Relationship Id="rId28" Type="http://schemas.openxmlformats.org/officeDocument/2006/relationships/hyperlink" Target="consultantplus://offline/ref=206B4EA52D71E4B235113ACF6B03DAB3F24136A6F03F3B53ED10DD2916cClBJ" TargetMode="External"/><Relationship Id="rId10" Type="http://schemas.openxmlformats.org/officeDocument/2006/relationships/hyperlink" Target="consultantplus://offline/ref=DA500A82FE88C7DE500E2560EC69D8443E06C2D85E6F3E4E1CC28C3333K2Z1E" TargetMode="External"/><Relationship Id="rId19" Type="http://schemas.openxmlformats.org/officeDocument/2006/relationships/hyperlink" Target="consultantplus://offline/ref=DA500A82FE88C7DE500E2560EC69D8443E06C5D45D6A3E4E1CC28C333321DFEE3F99575EE4312848KEZ1E" TargetMode="External"/><Relationship Id="rId31" Type="http://schemas.openxmlformats.org/officeDocument/2006/relationships/hyperlink" Target="consultantplus://offline/ref=206B4EA52D71E4B235113ACF6B03DAB3F24136A7F1313B53ED10DD2916cCl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00A82FE88C7DE500E2560EC69D8443E06C2DF59693E4E1CC28C3333K2Z1E" TargetMode="External"/><Relationship Id="rId14" Type="http://schemas.openxmlformats.org/officeDocument/2006/relationships/hyperlink" Target="consultantplus://offline/ref=DA500A82FE88C7DE500E2560EC69D8443E06C5D45D6A3E4E1CC28C333321DFEE3F99575CE536K2ZFE" TargetMode="External"/><Relationship Id="rId22" Type="http://schemas.openxmlformats.org/officeDocument/2006/relationships/hyperlink" Target="consultantplus://offline/ref=51596F47E4D377FC9A2F54CAE5BE8432D22B3E7E2A50BDF3C18E6A8F6B3Ex2J" TargetMode="External"/><Relationship Id="rId27" Type="http://schemas.openxmlformats.org/officeDocument/2006/relationships/hyperlink" Target="consultantplus://offline/ref=206B4EA52D71E4B235113ACF6B03DAB3F2413CADF53B3B53ED10DD2916cClBJ" TargetMode="External"/><Relationship Id="rId30" Type="http://schemas.openxmlformats.org/officeDocument/2006/relationships/hyperlink" Target="consultantplus://offline/ref=206B4EA52D71E4B235113ACF6B03DAB3F24F38ABF03D3B53ED10DD2916cC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927A6-F209-475E-8FA6-F10E34C7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32</Pages>
  <Words>9297</Words>
  <Characters>52998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2016-12-29T08:27:00Z</cp:lastPrinted>
  <dcterms:created xsi:type="dcterms:W3CDTF">2016-12-07T03:23:00Z</dcterms:created>
  <dcterms:modified xsi:type="dcterms:W3CDTF">2017-01-11T12:09:00Z</dcterms:modified>
</cp:coreProperties>
</file>