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9" w:rsidRPr="00024989" w:rsidRDefault="00024989" w:rsidP="00024989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hAnsi="Times New Roman"/>
          <w:b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                                           </w:t>
      </w:r>
      <w:r w:rsidRPr="00024989">
        <w:rPr>
          <w:rFonts w:ascii="Times New Roman" w:hAnsi="Times New Roman"/>
          <w:b/>
          <w:spacing w:val="3"/>
          <w:sz w:val="28"/>
          <w:szCs w:val="28"/>
        </w:rPr>
        <w:t>Российская Федерация</w:t>
      </w:r>
    </w:p>
    <w:p w:rsidR="00024989" w:rsidRPr="00024989" w:rsidRDefault="00024989" w:rsidP="00024989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4989">
        <w:rPr>
          <w:rFonts w:ascii="Times New Roman" w:hAnsi="Times New Roman"/>
          <w:b/>
          <w:spacing w:val="3"/>
          <w:sz w:val="28"/>
          <w:szCs w:val="28"/>
        </w:rPr>
        <w:t xml:space="preserve">                                          Свердловская область</w:t>
      </w:r>
    </w:p>
    <w:p w:rsidR="00024989" w:rsidRPr="00024989" w:rsidRDefault="00024989" w:rsidP="00024989">
      <w:pPr>
        <w:widowControl w:val="0"/>
        <w:autoSpaceDE w:val="0"/>
        <w:autoSpaceDN w:val="0"/>
        <w:adjustRightInd w:val="0"/>
        <w:spacing w:before="67" w:after="0" w:line="643" w:lineRule="exact"/>
        <w:ind w:right="-568"/>
        <w:rPr>
          <w:rFonts w:ascii="Times New Roman" w:hAnsi="Times New Roman"/>
          <w:b/>
          <w:sz w:val="28"/>
          <w:szCs w:val="28"/>
        </w:rPr>
      </w:pPr>
      <w:r w:rsidRPr="00024989">
        <w:rPr>
          <w:rFonts w:ascii="Times New Roman" w:hAnsi="Times New Roman"/>
          <w:b/>
          <w:spacing w:val="10"/>
          <w:sz w:val="28"/>
          <w:szCs w:val="28"/>
        </w:rPr>
        <w:t xml:space="preserve">         АДМИНИСТРАЦИЯ  ПЫШМИНСКОГО ГОРОДСКОГО ОКРУГА</w:t>
      </w:r>
    </w:p>
    <w:p w:rsidR="00024989" w:rsidRPr="00024989" w:rsidRDefault="00024989" w:rsidP="00024989">
      <w:pPr>
        <w:widowControl w:val="0"/>
        <w:autoSpaceDE w:val="0"/>
        <w:autoSpaceDN w:val="0"/>
        <w:adjustRightInd w:val="0"/>
        <w:spacing w:after="0" w:line="643" w:lineRule="exact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024989">
        <w:rPr>
          <w:rFonts w:ascii="Times New Roman" w:hAnsi="Times New Roman"/>
          <w:b/>
          <w:bCs/>
          <w:spacing w:val="1"/>
          <w:sz w:val="28"/>
          <w:szCs w:val="28"/>
        </w:rPr>
        <w:t>РАСПОРЯЖЕНИЕ</w:t>
      </w:r>
    </w:p>
    <w:p w:rsidR="00024989" w:rsidRDefault="00024989" w:rsidP="00024989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jc w:val="center"/>
        <w:rPr>
          <w:rFonts w:ascii="Times New Roman" w:hAnsi="Times New Roman"/>
          <w:sz w:val="29"/>
          <w:szCs w:val="29"/>
        </w:rPr>
      </w:pPr>
      <w:r w:rsidRPr="00024989">
        <w:rPr>
          <w:rFonts w:ascii="Times New Roman" w:hAnsi="Times New Roman"/>
          <w:spacing w:val="-3"/>
          <w:sz w:val="29"/>
          <w:szCs w:val="29"/>
        </w:rPr>
        <w:t xml:space="preserve">от </w:t>
      </w:r>
      <w:r>
        <w:rPr>
          <w:rFonts w:ascii="Times New Roman" w:hAnsi="Times New Roman"/>
          <w:spacing w:val="-3"/>
          <w:sz w:val="29"/>
          <w:szCs w:val="29"/>
        </w:rPr>
        <w:t>31</w:t>
      </w:r>
      <w:r w:rsidRPr="00024989">
        <w:rPr>
          <w:rFonts w:ascii="Times New Roman" w:hAnsi="Times New Roman"/>
          <w:spacing w:val="-3"/>
          <w:sz w:val="29"/>
          <w:szCs w:val="29"/>
        </w:rPr>
        <w:t>.0</w:t>
      </w:r>
      <w:r>
        <w:rPr>
          <w:rFonts w:ascii="Times New Roman" w:hAnsi="Times New Roman"/>
          <w:spacing w:val="-3"/>
          <w:sz w:val="29"/>
          <w:szCs w:val="29"/>
        </w:rPr>
        <w:t>1</w:t>
      </w:r>
      <w:r w:rsidRPr="00024989">
        <w:rPr>
          <w:rFonts w:ascii="Times New Roman" w:hAnsi="Times New Roman"/>
          <w:spacing w:val="-3"/>
          <w:sz w:val="29"/>
          <w:szCs w:val="29"/>
        </w:rPr>
        <w:t xml:space="preserve">.2018                                                                                                 </w:t>
      </w:r>
      <w:r w:rsidRPr="00024989">
        <w:rPr>
          <w:rFonts w:ascii="Times New Roman" w:hAnsi="Times New Roman"/>
          <w:sz w:val="29"/>
          <w:szCs w:val="29"/>
        </w:rPr>
        <w:t xml:space="preserve">№ </w:t>
      </w:r>
      <w:r>
        <w:rPr>
          <w:rFonts w:ascii="Times New Roman" w:hAnsi="Times New Roman"/>
          <w:sz w:val="29"/>
          <w:szCs w:val="29"/>
        </w:rPr>
        <w:t>85</w:t>
      </w:r>
      <w:r w:rsidRPr="00024989">
        <w:rPr>
          <w:rFonts w:ascii="Times New Roman" w:hAnsi="Times New Roman"/>
          <w:sz w:val="29"/>
          <w:szCs w:val="29"/>
        </w:rPr>
        <w:t xml:space="preserve"> </w:t>
      </w:r>
    </w:p>
    <w:p w:rsidR="00024989" w:rsidRPr="00024989" w:rsidRDefault="00024989" w:rsidP="00024989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jc w:val="center"/>
        <w:rPr>
          <w:rFonts w:ascii="Times New Roman" w:hAnsi="Times New Roman"/>
          <w:b/>
          <w:spacing w:val="7"/>
          <w:sz w:val="28"/>
          <w:szCs w:val="28"/>
        </w:rPr>
      </w:pPr>
      <w:proofErr w:type="spellStart"/>
      <w:r w:rsidRPr="00024989">
        <w:rPr>
          <w:rFonts w:ascii="Times New Roman" w:hAnsi="Times New Roman"/>
          <w:b/>
          <w:sz w:val="29"/>
          <w:szCs w:val="29"/>
        </w:rPr>
        <w:t>п</w:t>
      </w:r>
      <w:r w:rsidRPr="00024989">
        <w:rPr>
          <w:rFonts w:ascii="Times New Roman" w:hAnsi="Times New Roman"/>
          <w:b/>
          <w:spacing w:val="7"/>
          <w:sz w:val="28"/>
          <w:szCs w:val="28"/>
        </w:rPr>
        <w:t>гт</w:t>
      </w:r>
      <w:proofErr w:type="spellEnd"/>
      <w:r w:rsidRPr="00024989">
        <w:rPr>
          <w:rFonts w:ascii="Times New Roman" w:hAnsi="Times New Roman"/>
          <w:b/>
          <w:spacing w:val="7"/>
          <w:sz w:val="28"/>
          <w:szCs w:val="28"/>
        </w:rPr>
        <w:t>. Пышма</w:t>
      </w:r>
    </w:p>
    <w:p w:rsidR="00024989" w:rsidRPr="00024989" w:rsidRDefault="00024989" w:rsidP="0002498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4AE7" w:rsidRDefault="00D54AE7" w:rsidP="008811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811D3" w:rsidRDefault="008811D3" w:rsidP="008811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561" w:rsidRPr="00981B22" w:rsidRDefault="00AE5561" w:rsidP="00AE5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561">
        <w:rPr>
          <w:rFonts w:ascii="Times New Roman" w:hAnsi="Times New Roman"/>
          <w:b/>
          <w:sz w:val="28"/>
          <w:szCs w:val="28"/>
        </w:rPr>
        <w:t xml:space="preserve">О проведении отбора  получателей субсидий </w:t>
      </w:r>
      <w:r w:rsidR="00E050AA" w:rsidRPr="00E050AA">
        <w:rPr>
          <w:rFonts w:ascii="Times New Roman" w:hAnsi="Times New Roman"/>
          <w:b/>
          <w:sz w:val="28"/>
          <w:szCs w:val="28"/>
        </w:rPr>
        <w:t xml:space="preserve">из </w:t>
      </w:r>
      <w:r w:rsidR="00981B22" w:rsidRPr="00981B22">
        <w:rPr>
          <w:rFonts w:ascii="Times New Roman" w:hAnsi="Times New Roman"/>
          <w:b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</w:p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5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</w:t>
      </w:r>
      <w:r w:rsidR="00BA156D">
        <w:rPr>
          <w:rFonts w:ascii="Times New Roman" w:hAnsi="Times New Roman"/>
          <w:sz w:val="28"/>
          <w:szCs w:val="28"/>
        </w:rPr>
        <w:t>0</w:t>
      </w:r>
      <w:r w:rsidRPr="00AE5561">
        <w:rPr>
          <w:rFonts w:ascii="Times New Roman" w:hAnsi="Times New Roman"/>
          <w:sz w:val="28"/>
          <w:szCs w:val="28"/>
        </w:rPr>
        <w:t>6</w:t>
      </w:r>
      <w:r w:rsidR="00BA156D">
        <w:rPr>
          <w:rFonts w:ascii="Times New Roman" w:hAnsi="Times New Roman"/>
          <w:sz w:val="28"/>
          <w:szCs w:val="28"/>
        </w:rPr>
        <w:t>.10.</w:t>
      </w:r>
      <w:r w:rsidRPr="00AE5561">
        <w:rPr>
          <w:rFonts w:ascii="Times New Roman" w:hAnsi="Times New Roman"/>
          <w:sz w:val="28"/>
          <w:szCs w:val="28"/>
        </w:rPr>
        <w:t xml:space="preserve">2003 № 131- ФЗ  «Об   общих принципах  организации местного самоуправления в Российской Федерации», Бюджетным кодексом Российской  Федерации,  руководствуясь  Уставом </w:t>
      </w:r>
      <w:r w:rsidR="00BA156D"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 xml:space="preserve">, постановлением </w:t>
      </w:r>
      <w:r w:rsidR="00BA156D">
        <w:rPr>
          <w:rFonts w:ascii="Times New Roman" w:hAnsi="Times New Roman"/>
          <w:sz w:val="28"/>
          <w:szCs w:val="28"/>
        </w:rPr>
        <w:t>администрации Пышминского городского округа от</w:t>
      </w:r>
      <w:r w:rsidR="00A769EF">
        <w:rPr>
          <w:rFonts w:ascii="Times New Roman" w:hAnsi="Times New Roman"/>
          <w:sz w:val="28"/>
          <w:szCs w:val="28"/>
        </w:rPr>
        <w:t xml:space="preserve"> </w:t>
      </w:r>
      <w:r w:rsidR="00981B22">
        <w:rPr>
          <w:rFonts w:ascii="Times New Roman" w:hAnsi="Times New Roman"/>
          <w:sz w:val="28"/>
          <w:szCs w:val="28"/>
        </w:rPr>
        <w:t>28</w:t>
      </w:r>
      <w:r w:rsidR="00E43F02">
        <w:rPr>
          <w:rFonts w:ascii="Times New Roman" w:hAnsi="Times New Roman"/>
          <w:sz w:val="28"/>
          <w:szCs w:val="28"/>
        </w:rPr>
        <w:t>.06</w:t>
      </w:r>
      <w:r w:rsidR="00A769EF">
        <w:rPr>
          <w:rFonts w:ascii="Times New Roman" w:hAnsi="Times New Roman"/>
          <w:sz w:val="28"/>
          <w:szCs w:val="28"/>
        </w:rPr>
        <w:t xml:space="preserve">.2017 </w:t>
      </w:r>
      <w:r w:rsidRPr="00AE5561">
        <w:rPr>
          <w:rFonts w:ascii="Times New Roman" w:hAnsi="Times New Roman"/>
          <w:sz w:val="28"/>
          <w:szCs w:val="28"/>
        </w:rPr>
        <w:t>№</w:t>
      </w:r>
      <w:r w:rsidR="00E43F02">
        <w:rPr>
          <w:rFonts w:ascii="Times New Roman" w:hAnsi="Times New Roman"/>
          <w:sz w:val="28"/>
          <w:szCs w:val="28"/>
        </w:rPr>
        <w:t>3</w:t>
      </w:r>
      <w:r w:rsidR="00981B22">
        <w:rPr>
          <w:rFonts w:ascii="Times New Roman" w:hAnsi="Times New Roman"/>
          <w:sz w:val="28"/>
          <w:szCs w:val="28"/>
        </w:rPr>
        <w:t>54</w:t>
      </w:r>
      <w:r w:rsidRPr="00AE5561">
        <w:rPr>
          <w:rFonts w:ascii="Times New Roman" w:hAnsi="Times New Roman"/>
          <w:sz w:val="28"/>
          <w:szCs w:val="28"/>
        </w:rPr>
        <w:t xml:space="preserve"> «</w:t>
      </w:r>
      <w:r w:rsidR="00BA156D" w:rsidRPr="004E6E10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субсидий </w:t>
      </w:r>
      <w:r w:rsidR="00981B22">
        <w:rPr>
          <w:rFonts w:ascii="Times New Roman" w:hAnsi="Times New Roman"/>
          <w:sz w:val="28"/>
          <w:szCs w:val="28"/>
        </w:rPr>
        <w:t xml:space="preserve">за счет </w:t>
      </w:r>
      <w:r w:rsidR="00981B22" w:rsidRPr="00E149CF">
        <w:rPr>
          <w:rFonts w:ascii="Times New Roman" w:hAnsi="Times New Roman"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</w:t>
      </w:r>
      <w:proofErr w:type="gramEnd"/>
      <w:r w:rsidR="00981B22" w:rsidRPr="00E149C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81B22" w:rsidRPr="00E149CF">
        <w:rPr>
          <w:rFonts w:ascii="Times New Roman" w:hAnsi="Times New Roman"/>
          <w:bCs/>
          <w:sz w:val="28"/>
          <w:szCs w:val="28"/>
        </w:rPr>
        <w:t>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Pr="00AE5561">
        <w:rPr>
          <w:rFonts w:ascii="Times New Roman" w:hAnsi="Times New Roman"/>
          <w:sz w:val="28"/>
          <w:szCs w:val="28"/>
        </w:rPr>
        <w:t xml:space="preserve">»:        </w:t>
      </w:r>
      <w:proofErr w:type="gramEnd"/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1.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Провес</w:t>
      </w:r>
      <w:r w:rsidR="005C7ABE">
        <w:rPr>
          <w:rFonts w:ascii="Times New Roman" w:hAnsi="Times New Roman"/>
          <w:sz w:val="28"/>
          <w:szCs w:val="28"/>
        </w:rPr>
        <w:t>ти отбор получателей   субсиди</w:t>
      </w:r>
      <w:r w:rsidR="00E43F02">
        <w:rPr>
          <w:rFonts w:ascii="Times New Roman" w:hAnsi="Times New Roman"/>
          <w:sz w:val="28"/>
          <w:szCs w:val="28"/>
        </w:rPr>
        <w:t>и</w:t>
      </w:r>
      <w:r w:rsidRPr="00AE5561">
        <w:rPr>
          <w:rFonts w:ascii="Times New Roman" w:hAnsi="Times New Roman"/>
          <w:sz w:val="28"/>
          <w:szCs w:val="28"/>
        </w:rPr>
        <w:t xml:space="preserve">  </w:t>
      </w:r>
      <w:r w:rsidR="00E43F02">
        <w:rPr>
          <w:rFonts w:ascii="Times New Roman" w:hAnsi="Times New Roman"/>
          <w:sz w:val="28"/>
          <w:szCs w:val="28"/>
        </w:rPr>
        <w:t xml:space="preserve">из </w:t>
      </w:r>
      <w:r w:rsidR="00981B22" w:rsidRPr="00E149CF">
        <w:rPr>
          <w:rFonts w:ascii="Times New Roman" w:hAnsi="Times New Roman"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E43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2. Утвердить   извещение  </w:t>
      </w:r>
      <w:r w:rsidR="00A769EF">
        <w:rPr>
          <w:rFonts w:ascii="Times New Roman" w:hAnsi="Times New Roman"/>
          <w:sz w:val="28"/>
          <w:szCs w:val="28"/>
        </w:rPr>
        <w:t xml:space="preserve">о проведении </w:t>
      </w:r>
      <w:r w:rsidRPr="00AE5561">
        <w:rPr>
          <w:rFonts w:ascii="Times New Roman" w:hAnsi="Times New Roman"/>
          <w:sz w:val="28"/>
          <w:szCs w:val="28"/>
        </w:rPr>
        <w:t xml:space="preserve"> отбора  получателей  субсидий  </w:t>
      </w:r>
      <w:r w:rsidR="00E43F02">
        <w:rPr>
          <w:rFonts w:ascii="Times New Roman" w:hAnsi="Times New Roman"/>
          <w:sz w:val="28"/>
          <w:szCs w:val="28"/>
        </w:rPr>
        <w:t xml:space="preserve">из </w:t>
      </w:r>
      <w:r w:rsidR="00981B22" w:rsidRPr="00E149CF">
        <w:rPr>
          <w:rFonts w:ascii="Times New Roman" w:hAnsi="Times New Roman"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="00981B22">
        <w:rPr>
          <w:rFonts w:ascii="Times New Roman" w:hAnsi="Times New Roman"/>
          <w:bCs/>
          <w:sz w:val="28"/>
          <w:szCs w:val="28"/>
        </w:rPr>
        <w:t xml:space="preserve"> </w:t>
      </w:r>
      <w:r w:rsidR="00A769EF" w:rsidRPr="00AE5561">
        <w:rPr>
          <w:rFonts w:ascii="Times New Roman" w:hAnsi="Times New Roman"/>
          <w:sz w:val="28"/>
          <w:szCs w:val="28"/>
        </w:rPr>
        <w:t>на 201</w:t>
      </w:r>
      <w:r w:rsidR="00C24B06">
        <w:rPr>
          <w:rFonts w:ascii="Times New Roman" w:hAnsi="Times New Roman"/>
          <w:sz w:val="28"/>
          <w:szCs w:val="28"/>
        </w:rPr>
        <w:t>8</w:t>
      </w:r>
      <w:r w:rsidR="00A769EF">
        <w:rPr>
          <w:rFonts w:ascii="Times New Roman" w:hAnsi="Times New Roman"/>
          <w:sz w:val="28"/>
          <w:szCs w:val="28"/>
        </w:rPr>
        <w:t xml:space="preserve"> год</w:t>
      </w:r>
      <w:r w:rsidR="00474527">
        <w:rPr>
          <w:rFonts w:ascii="Times New Roman" w:hAnsi="Times New Roman"/>
          <w:sz w:val="28"/>
          <w:szCs w:val="28"/>
        </w:rPr>
        <w:t xml:space="preserve"> 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 xml:space="preserve">риложение  №1).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3.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Установить  срок проведения отбора получателей  субсидий – до </w:t>
      </w:r>
      <w:r w:rsidR="00C24B06">
        <w:rPr>
          <w:rFonts w:ascii="Times New Roman" w:hAnsi="Times New Roman"/>
          <w:sz w:val="28"/>
          <w:szCs w:val="28"/>
        </w:rPr>
        <w:t>01</w:t>
      </w:r>
      <w:r w:rsidRPr="00AE5561">
        <w:rPr>
          <w:rFonts w:ascii="Times New Roman" w:hAnsi="Times New Roman"/>
          <w:sz w:val="28"/>
          <w:szCs w:val="28"/>
        </w:rPr>
        <w:t xml:space="preserve"> </w:t>
      </w:r>
      <w:r w:rsidR="00C24B06">
        <w:rPr>
          <w:rFonts w:ascii="Times New Roman" w:hAnsi="Times New Roman"/>
          <w:sz w:val="28"/>
          <w:szCs w:val="28"/>
        </w:rPr>
        <w:t xml:space="preserve">февраля </w:t>
      </w:r>
      <w:r w:rsidRPr="00AE5561">
        <w:rPr>
          <w:rFonts w:ascii="Times New Roman" w:hAnsi="Times New Roman"/>
          <w:sz w:val="28"/>
          <w:szCs w:val="28"/>
        </w:rPr>
        <w:t xml:space="preserve"> 201</w:t>
      </w:r>
      <w:r w:rsidR="00C24B06">
        <w:rPr>
          <w:rFonts w:ascii="Times New Roman" w:hAnsi="Times New Roman"/>
          <w:sz w:val="28"/>
          <w:szCs w:val="28"/>
        </w:rPr>
        <w:t>8</w:t>
      </w:r>
      <w:r w:rsidRPr="00AE5561">
        <w:rPr>
          <w:rFonts w:ascii="Times New Roman" w:hAnsi="Times New Roman"/>
          <w:sz w:val="28"/>
          <w:szCs w:val="28"/>
        </w:rPr>
        <w:t xml:space="preserve"> г.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>4.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Утвердить состав комиссии  по проведению конкурсного  отбора на предоставлени</w:t>
      </w:r>
      <w:r w:rsidR="00C24B06">
        <w:rPr>
          <w:rFonts w:ascii="Times New Roman" w:hAnsi="Times New Roman"/>
          <w:sz w:val="28"/>
          <w:szCs w:val="28"/>
        </w:rPr>
        <w:t>е</w:t>
      </w:r>
      <w:r w:rsidRPr="00AE5561">
        <w:rPr>
          <w:rFonts w:ascii="Times New Roman" w:hAnsi="Times New Roman"/>
          <w:sz w:val="28"/>
          <w:szCs w:val="28"/>
        </w:rPr>
        <w:t xml:space="preserve"> субсидий  </w:t>
      </w:r>
      <w:r w:rsidR="00E43F02">
        <w:rPr>
          <w:rFonts w:ascii="Times New Roman" w:hAnsi="Times New Roman"/>
          <w:sz w:val="28"/>
          <w:szCs w:val="28"/>
        </w:rPr>
        <w:t>из средств местного бюджета</w:t>
      </w:r>
      <w:r w:rsidR="00E43F02" w:rsidRPr="00AE5561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>риложение №2) 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5.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Настоящее распоряжение разместить  на официальном  сайте  Пышминского городского округа в  сети Интернет (</w:t>
      </w:r>
      <w:proofErr w:type="spellStart"/>
      <w:r w:rsidRPr="00AE5561">
        <w:rPr>
          <w:rFonts w:ascii="Times New Roman" w:hAnsi="Times New Roman"/>
          <w:sz w:val="28"/>
          <w:szCs w:val="28"/>
        </w:rPr>
        <w:t>пышминский</w:t>
      </w:r>
      <w:proofErr w:type="spellEnd"/>
      <w:r w:rsidRPr="00AE55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5561">
        <w:rPr>
          <w:rFonts w:ascii="Times New Roman" w:hAnsi="Times New Roman"/>
          <w:sz w:val="28"/>
          <w:szCs w:val="28"/>
        </w:rPr>
        <w:t>–</w:t>
      </w:r>
      <w:proofErr w:type="spellStart"/>
      <w:r w:rsidRPr="00AE5561">
        <w:rPr>
          <w:rFonts w:ascii="Times New Roman" w:hAnsi="Times New Roman"/>
          <w:sz w:val="28"/>
          <w:szCs w:val="28"/>
        </w:rPr>
        <w:t>г</w:t>
      </w:r>
      <w:proofErr w:type="gramEnd"/>
      <w:r w:rsidRPr="00AE5561">
        <w:rPr>
          <w:rFonts w:ascii="Times New Roman" w:hAnsi="Times New Roman"/>
          <w:sz w:val="28"/>
          <w:szCs w:val="28"/>
        </w:rPr>
        <w:t>о.рф</w:t>
      </w:r>
      <w:proofErr w:type="spellEnd"/>
      <w:r w:rsidRPr="00AE5561">
        <w:rPr>
          <w:rFonts w:ascii="Times New Roman" w:hAnsi="Times New Roman"/>
          <w:sz w:val="28"/>
          <w:szCs w:val="28"/>
        </w:rPr>
        <w:t>).</w:t>
      </w:r>
    </w:p>
    <w:p w:rsidR="00AE5561" w:rsidRPr="00AE5561" w:rsidRDefault="003B129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5561" w:rsidRPr="00AE5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561" w:rsidRPr="00AE55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E5561" w:rsidRPr="00AE5561">
        <w:rPr>
          <w:rFonts w:ascii="Times New Roman" w:hAnsi="Times New Roman"/>
          <w:sz w:val="28"/>
          <w:szCs w:val="28"/>
        </w:rPr>
        <w:t xml:space="preserve"> выполнением  настоящего  распоряжения возложить на    заместителя  главы  администрации Пы</w:t>
      </w:r>
      <w:r w:rsidR="00474527">
        <w:rPr>
          <w:rFonts w:ascii="Times New Roman" w:hAnsi="Times New Roman"/>
          <w:sz w:val="28"/>
          <w:szCs w:val="28"/>
        </w:rPr>
        <w:t xml:space="preserve">шминского городского </w:t>
      </w:r>
      <w:r w:rsidR="00AE5561" w:rsidRPr="00AE5561">
        <w:rPr>
          <w:rFonts w:ascii="Times New Roman" w:hAnsi="Times New Roman"/>
          <w:sz w:val="28"/>
          <w:szCs w:val="28"/>
        </w:rPr>
        <w:t xml:space="preserve"> округа  по жилищно-коммунальному  хозяйству А.А Обоскалова.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Pr="00AE5561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Глава Пышминского городского округа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      В.В. Соколов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Pr="00AE5561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Приложение  № 1</w:t>
      </w:r>
    </w:p>
    <w:p w:rsidR="00474527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 w:rsidR="00474527"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Пышминского городского округа 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r w:rsidR="00474527">
        <w:rPr>
          <w:rFonts w:ascii="Times New Roman" w:hAnsi="Times New Roman"/>
          <w:sz w:val="28"/>
          <w:szCs w:val="28"/>
        </w:rPr>
        <w:t>____________</w:t>
      </w:r>
      <w:r w:rsidRPr="00AE5561">
        <w:rPr>
          <w:rFonts w:ascii="Times New Roman" w:hAnsi="Times New Roman"/>
          <w:sz w:val="28"/>
          <w:szCs w:val="28"/>
        </w:rPr>
        <w:t xml:space="preserve">  № </w:t>
      </w:r>
      <w:r w:rsidR="00474527">
        <w:rPr>
          <w:rFonts w:ascii="Times New Roman" w:hAnsi="Times New Roman"/>
          <w:sz w:val="28"/>
          <w:szCs w:val="28"/>
        </w:rPr>
        <w:t>_____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Извещение о проведении отбора получателей субсидии </w:t>
      </w:r>
      <w:r w:rsidR="00E43F02">
        <w:rPr>
          <w:rFonts w:ascii="Times New Roman" w:hAnsi="Times New Roman"/>
          <w:sz w:val="28"/>
          <w:szCs w:val="28"/>
        </w:rPr>
        <w:t xml:space="preserve">из </w:t>
      </w:r>
      <w:r w:rsidR="00981B22" w:rsidRPr="00E149CF">
        <w:rPr>
          <w:rFonts w:ascii="Times New Roman" w:hAnsi="Times New Roman"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="00474527" w:rsidRPr="00AE5561">
        <w:rPr>
          <w:rFonts w:ascii="Times New Roman" w:hAnsi="Times New Roman"/>
          <w:sz w:val="28"/>
          <w:szCs w:val="28"/>
        </w:rPr>
        <w:t xml:space="preserve"> на 201</w:t>
      </w:r>
      <w:r w:rsidR="00C24B06">
        <w:rPr>
          <w:rFonts w:ascii="Times New Roman" w:hAnsi="Times New Roman"/>
          <w:sz w:val="28"/>
          <w:szCs w:val="28"/>
        </w:rPr>
        <w:t>8</w:t>
      </w:r>
      <w:r w:rsidR="00474527">
        <w:rPr>
          <w:rFonts w:ascii="Times New Roman" w:hAnsi="Times New Roman"/>
          <w:sz w:val="28"/>
          <w:szCs w:val="28"/>
        </w:rPr>
        <w:t xml:space="preserve"> год</w:t>
      </w:r>
    </w:p>
    <w:p w:rsidR="00474527" w:rsidRPr="00AE5561" w:rsidRDefault="00474527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948"/>
        <w:gridCol w:w="7508"/>
      </w:tblGrid>
      <w:tr w:rsidR="00AE5561" w:rsidRPr="00AE5561" w:rsidTr="00474527">
        <w:trPr>
          <w:trHeight w:val="149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Предмет отбора</w:t>
            </w:r>
          </w:p>
        </w:tc>
        <w:tc>
          <w:tcPr>
            <w:tcW w:w="7508" w:type="dxa"/>
          </w:tcPr>
          <w:p w:rsidR="00AE5561" w:rsidRPr="00AE5561" w:rsidRDefault="00AE5561" w:rsidP="00C24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Получатели субсидий </w:t>
            </w:r>
            <w:r w:rsidR="00E43F02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5038AA" w:rsidRPr="00E149CF">
              <w:rPr>
                <w:rFonts w:ascii="Times New Roman" w:hAnsi="Times New Roman"/>
                <w:bCs/>
                <w:sz w:val="28"/>
                <w:szCs w:val="28"/>
              </w:rPr>
      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      </w:r>
            <w:r w:rsidR="00E43F02" w:rsidRPr="00AE5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27" w:rsidRPr="00AE5561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C24B06">
              <w:rPr>
                <w:rFonts w:ascii="Times New Roman" w:hAnsi="Times New Roman"/>
                <w:sz w:val="28"/>
                <w:szCs w:val="28"/>
              </w:rPr>
              <w:t>8</w:t>
            </w:r>
            <w:r w:rsidR="004745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E5561" w:rsidRPr="00AE5561" w:rsidTr="00167585">
        <w:trPr>
          <w:trHeight w:val="993"/>
        </w:trPr>
        <w:tc>
          <w:tcPr>
            <w:tcW w:w="2948" w:type="dxa"/>
          </w:tcPr>
          <w:p w:rsidR="00AE5561" w:rsidRPr="00AE5561" w:rsidRDefault="00474527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 место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проведения 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C24B06" w:rsidP="00C24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3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E43F02"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  в  15-00  по адресу:  р.п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Пышма,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503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1 М</w:t>
            </w:r>
            <w:r w:rsidR="00CD19D6">
              <w:rPr>
                <w:rFonts w:ascii="Times New Roman" w:hAnsi="Times New Roman"/>
                <w:sz w:val="28"/>
                <w:szCs w:val="28"/>
              </w:rPr>
              <w:t>ая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2                                                                                                                 (здание  администрации  Пышминского городского   округа)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каб.11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CD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Дата, время начала и окончания подачи заявок  на участие в отбор</w:t>
            </w:r>
            <w:r w:rsidR="00CD19D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Начало подачи – </w:t>
            </w:r>
            <w:r w:rsidR="00C24B06">
              <w:rPr>
                <w:rFonts w:ascii="Times New Roman" w:hAnsi="Times New Roman"/>
                <w:sz w:val="28"/>
                <w:szCs w:val="28"/>
              </w:rPr>
              <w:t>15</w:t>
            </w:r>
            <w:r w:rsidR="005038AA">
              <w:rPr>
                <w:rFonts w:ascii="Times New Roman" w:hAnsi="Times New Roman"/>
                <w:sz w:val="28"/>
                <w:szCs w:val="28"/>
              </w:rPr>
              <w:t>.0</w:t>
            </w:r>
            <w:r w:rsidR="00C24B06">
              <w:rPr>
                <w:rFonts w:ascii="Times New Roman" w:hAnsi="Times New Roman"/>
                <w:sz w:val="28"/>
                <w:szCs w:val="28"/>
              </w:rPr>
              <w:t>1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 w:rsidR="00C24B06">
              <w:rPr>
                <w:rFonts w:ascii="Times New Roman" w:hAnsi="Times New Roman"/>
                <w:sz w:val="28"/>
                <w:szCs w:val="28"/>
              </w:rPr>
              <w:t>8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 в 8-00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Окончание подачи – </w:t>
            </w:r>
            <w:r w:rsidR="00C24B06">
              <w:rPr>
                <w:rFonts w:ascii="Times New Roman" w:hAnsi="Times New Roman"/>
                <w:sz w:val="28"/>
                <w:szCs w:val="28"/>
              </w:rPr>
              <w:t>01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.0</w:t>
            </w:r>
            <w:r w:rsidR="00C24B06">
              <w:rPr>
                <w:rFonts w:ascii="Times New Roman" w:hAnsi="Times New Roman"/>
                <w:sz w:val="28"/>
                <w:szCs w:val="28"/>
              </w:rPr>
              <w:t>2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 w:rsidR="00C24B06">
              <w:rPr>
                <w:rFonts w:ascii="Times New Roman" w:hAnsi="Times New Roman"/>
                <w:sz w:val="28"/>
                <w:szCs w:val="28"/>
              </w:rPr>
              <w:t>8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 в 1</w:t>
            </w:r>
            <w:r w:rsidR="00E43F02">
              <w:rPr>
                <w:rFonts w:ascii="Times New Roman" w:hAnsi="Times New Roman"/>
                <w:sz w:val="28"/>
                <w:szCs w:val="28"/>
              </w:rPr>
              <w:t>2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Форма, заявки, перечень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документов для участия в отборе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CD19D6" w:rsidRDefault="00CD19D6" w:rsidP="0078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участия в отборе Заявители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 </w:t>
            </w:r>
            <w:hyperlink w:anchor="P116" w:history="1">
              <w:r w:rsidRPr="000E43CF">
                <w:rPr>
                  <w:rFonts w:ascii="Times New Roman" w:hAnsi="Times New Roman" w:cs="Times New Roman"/>
                  <w:sz w:val="28"/>
                  <w:szCs w:val="28"/>
                </w:rPr>
                <w:t>заявку</w:t>
              </w:r>
            </w:hyperlink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отборе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4B11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Приложению № 1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Пышминского городского округа от 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A769EF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с приложением к ней следующих документов: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 государственного реестра юридических лиц (дата выписки - не позднее 1 месяца до дня подачи заявки) (может быть представлена Заявителем либо получена по каналам межведомственного взаимодействия);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копию  лицензии на осуществление предпринимательской деятельности по управлению многоквартирными домами;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договоров о передаче права на управление многоквартирным домом с товариществом собственников жилья, и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копий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с администрацией Пышминского городского округа (победители открытого конкурса по отбору организации для управления многоквартирным домом (домами)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справки об отсутствии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задолженност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проведения капитального ремонта</w:t>
            </w:r>
            <w:r w:rsidRPr="003809DB">
              <w:rPr>
                <w:bCs/>
                <w:sz w:val="28"/>
                <w:szCs w:val="28"/>
              </w:rPr>
              <w:t xml:space="preserve"> </w:t>
            </w:r>
            <w:r w:rsidRPr="003809D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жилищного фонда,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919">
              <w:rPr>
                <w:rFonts w:ascii="Times New Roman" w:hAnsi="Times New Roman" w:cs="Times New Roman"/>
                <w:sz w:val="28"/>
                <w:szCs w:val="28"/>
              </w:rPr>
              <w:t xml:space="preserve">общего имущества в многоквартирных домах, в которых размещаются муниципальные жилые помещения, </w:t>
            </w:r>
            <w:r w:rsidRPr="00D21919">
              <w:rPr>
                <w:rFonts w:ascii="Times New Roman" w:hAnsi="Times New Roman" w:cs="Times New Roman"/>
                <w:bCs/>
                <w:sz w:val="28"/>
                <w:szCs w:val="28"/>
              </w:rPr>
              <w:t>не вошедших в региональную программу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текущий год, с 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>обосновани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проведения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F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прогнозом плановых расходов на 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управлении муниципальных помещений в многоквартирных домах, предлагаемых для проведения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919">
              <w:rPr>
                <w:rFonts w:ascii="Times New Roman" w:hAnsi="Times New Roman" w:cs="Times New Roman"/>
                <w:sz w:val="28"/>
                <w:szCs w:val="28"/>
              </w:rPr>
              <w:t xml:space="preserve">общего имущества в многоквартирных домах, в которых размещаются муниципальные жилые помещения, </w:t>
            </w:r>
            <w:r w:rsidRPr="00D21919">
              <w:rPr>
                <w:rFonts w:ascii="Times New Roman" w:hAnsi="Times New Roman" w:cs="Times New Roman"/>
                <w:bCs/>
                <w:sz w:val="28"/>
                <w:szCs w:val="28"/>
              </w:rPr>
              <w:t>не вошедших в региональную программу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7A5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субсидий, или принадлежность дома к муниципальной собственности до 01.03.2005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786A0A" w:rsidRDefault="00786A0A" w:rsidP="00786A0A">
            <w:pPr>
              <w:pStyle w:val="ConsPlusNormal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размера субсидии на </w:t>
            </w:r>
            <w:r w:rsidRPr="002513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капитального ремонта </w:t>
            </w:r>
            <w:r w:rsidRPr="0025135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жилищного фонда, в том числе</w:t>
            </w:r>
            <w:r w:rsidRPr="0025135F">
              <w:rPr>
                <w:rFonts w:ascii="Times New Roman" w:hAnsi="Times New Roman" w:cs="Times New Roman"/>
                <w:sz w:val="28"/>
                <w:szCs w:val="28"/>
              </w:rPr>
              <w:t xml:space="preserve"> общего имущества в многоквартирных домах, в которых размещаются муниципальные жилые помещения, </w:t>
            </w:r>
            <w:r w:rsidRPr="0025135F">
              <w:rPr>
                <w:rFonts w:ascii="Times New Roman" w:hAnsi="Times New Roman" w:cs="Times New Roman"/>
                <w:bCs/>
                <w:sz w:val="28"/>
                <w:szCs w:val="28"/>
              </w:rPr>
              <w:t>не вошедших в региональную программу капитального ремонта общего имущества в многоквартирных домах Свердловской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E5561" w:rsidRPr="00AE5561" w:rsidRDefault="00AE5561" w:rsidP="00786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 предоставляются в подлинниках, либо в копиях заверенных подписью руководителя и печатью   юридических   лица.</w:t>
            </w:r>
          </w:p>
          <w:p w:rsidR="00AE5561" w:rsidRPr="00AE5561" w:rsidRDefault="00AE5561" w:rsidP="00786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предоставленные Заявителями для участия в отборе, регистрируются в отделе строительства, газификации и жилищной политики администрации Пышминского   городского округа в день их поступления.</w:t>
            </w:r>
          </w:p>
          <w:p w:rsidR="00AE5561" w:rsidRPr="00AE5561" w:rsidRDefault="00AE5561" w:rsidP="00786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представленные Заявителями для участи</w:t>
            </w:r>
            <w:r w:rsidR="00CD19D6">
              <w:rPr>
                <w:rFonts w:ascii="Times New Roman" w:hAnsi="Times New Roman"/>
                <w:sz w:val="28"/>
                <w:szCs w:val="28"/>
              </w:rPr>
              <w:t>я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в     отборе, поступившие  позже установленного срока,  не рассматриваются.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lastRenderedPageBreak/>
              <w:t>Место 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р.п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Пышма, ул.1Мая,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2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администрации Пышминского 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городского  округа),   </w:t>
            </w:r>
            <w:proofErr w:type="spellStart"/>
            <w:r w:rsidRPr="00AE556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E5561">
              <w:rPr>
                <w:rFonts w:ascii="Times New Roman" w:hAnsi="Times New Roman"/>
                <w:sz w:val="28"/>
                <w:szCs w:val="28"/>
              </w:rPr>
              <w:t>. 11</w:t>
            </w:r>
          </w:p>
        </w:tc>
      </w:tr>
      <w:tr w:rsidR="00AE5561" w:rsidRPr="00AE5561" w:rsidTr="00167585">
        <w:trPr>
          <w:trHeight w:val="134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Время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на участие в отборе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17-15    понедельник- четверг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16-00    пятница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Перерыв  с 12-00 до 13-00</w:t>
            </w:r>
          </w:p>
          <w:p w:rsidR="00AE5561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:  суббота, воскресенье</w:t>
            </w:r>
          </w:p>
        </w:tc>
      </w:tr>
      <w:tr w:rsidR="00AE5561" w:rsidRPr="00AE5561" w:rsidTr="00167585">
        <w:trPr>
          <w:trHeight w:val="686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7508" w:type="dxa"/>
          </w:tcPr>
          <w:p w:rsidR="00AE5561" w:rsidRPr="00AE5561" w:rsidRDefault="00024989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pischma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rambler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E5561" w:rsidRPr="00AE5561" w:rsidTr="00474527">
        <w:trPr>
          <w:trHeight w:val="1010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Номер контактного телефона ответственного за прием заявок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8 (34372) 2-18-59   Шаров Дмитрий Леонидович</w:t>
            </w:r>
          </w:p>
        </w:tc>
      </w:tr>
      <w:tr w:rsidR="00AE5561" w:rsidRPr="00AE5561" w:rsidTr="00167585">
        <w:trPr>
          <w:trHeight w:val="211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Критери</w:t>
            </w:r>
            <w:r w:rsidR="00167585">
              <w:rPr>
                <w:rFonts w:ascii="Times New Roman" w:hAnsi="Times New Roman"/>
                <w:sz w:val="28"/>
                <w:szCs w:val="28"/>
              </w:rPr>
              <w:t>и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отбора организации для получения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субсидий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786A0A" w:rsidRDefault="00786A0A" w:rsidP="00786A0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юридическое лицо  не находится  в процессе банкротства,  ликвидации или реорганизации;</w:t>
            </w:r>
          </w:p>
          <w:p w:rsidR="00786A0A" w:rsidRPr="00C13EFD" w:rsidRDefault="00786A0A" w:rsidP="00786A0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 юридического лица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786A0A" w:rsidRDefault="00786A0A" w:rsidP="00786A0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 должно иметь лицензию </w:t>
            </w:r>
            <w:r w:rsidRPr="00424F26">
              <w:rPr>
                <w:rFonts w:ascii="Times New Roman" w:hAnsi="Times New Roman" w:cs="Times New Roman"/>
                <w:sz w:val="28"/>
                <w:szCs w:val="28"/>
              </w:rPr>
              <w:t>на осуществление предпринимательской деятельности по управлению многоквартирными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Федерального закона от 21.07.2014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      </w:r>
          </w:p>
          <w:p w:rsidR="00786A0A" w:rsidRDefault="00786A0A" w:rsidP="00786A0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юридическое лицо имеет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управление многоквартирным домом (домами) на основании решения общего собрания собственников помещений в многоквартирном доме (домах), или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на управление с товариществом собственников жилья многоквартирным домом (домами), или 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конкурса по отбору организации для управления многоквартирным домом (домами)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61" w:rsidRPr="00AE5561" w:rsidRDefault="00786A0A" w:rsidP="00786A0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юридическое лицо имеет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2FC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 многоквартирные дома, в которых размещены муниципальные помещения, и (или) многоквартирные дома, находившиеся в муниципальной собственности до 01.03.2005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E5561" w:rsidRPr="00AE5561" w:rsidTr="00474527">
        <w:trPr>
          <w:trHeight w:val="1290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Порядок и сроки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уведомления о результатах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167585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8DF">
              <w:rPr>
                <w:rFonts w:ascii="Times New Roman" w:hAnsi="Times New Roman"/>
                <w:sz w:val="28"/>
                <w:szCs w:val="28"/>
              </w:rPr>
              <w:t xml:space="preserve">Заседание Комиссии  проводится в течение 3 рабочих дней со дня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окончания срока </w:t>
            </w:r>
            <w:r w:rsidRPr="00BE28DF">
              <w:rPr>
                <w:rFonts w:ascii="Times New Roman" w:hAnsi="Times New Roman"/>
                <w:sz w:val="28"/>
                <w:szCs w:val="28"/>
              </w:rPr>
              <w:t xml:space="preserve"> приема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заявок.</w:t>
            </w:r>
          </w:p>
          <w:p w:rsidR="00167585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Заявителей прошедшим либо не прошедшими отбор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оформляется протоколом Комиссии,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итогам проведенного отбора в течение 2 рабочих дней отдел строительства, газификации и жилищной политики  администрации Пышминского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 проект  распоряжения администрации Пышминского городского округа о результатах проведенного отбора.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 о признании его не прошедшим отбор с указанием причин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585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EFD">
              <w:rPr>
                <w:rFonts w:ascii="Times New Roman" w:hAnsi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/>
                <w:sz w:val="28"/>
                <w:szCs w:val="28"/>
              </w:rPr>
              <w:t>омление о признании прошедшим отбор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A" w:rsidRDefault="00786A0A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 № 2            </w:t>
      </w:r>
    </w:p>
    <w:p w:rsidR="002B2387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Пышминского городского округа 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</w:t>
      </w:r>
      <w:r w:rsidRPr="00AE556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2B2387" w:rsidRPr="00AE5561" w:rsidRDefault="002B2387" w:rsidP="002B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786A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Состав комиссии по проведению отбора получателей субсидий </w:t>
      </w:r>
      <w:r w:rsidR="00786A0A">
        <w:rPr>
          <w:rFonts w:ascii="Times New Roman" w:hAnsi="Times New Roman"/>
          <w:sz w:val="28"/>
          <w:szCs w:val="28"/>
        </w:rPr>
        <w:t xml:space="preserve">из </w:t>
      </w:r>
      <w:r w:rsidR="00786A0A" w:rsidRPr="00E149CF">
        <w:rPr>
          <w:rFonts w:ascii="Times New Roman" w:hAnsi="Times New Roman"/>
          <w:bCs/>
          <w:sz w:val="28"/>
          <w:szCs w:val="28"/>
        </w:rPr>
        <w:t>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="00786A0A" w:rsidRPr="00AE5561">
        <w:rPr>
          <w:rFonts w:ascii="Times New Roman" w:hAnsi="Times New Roman"/>
          <w:sz w:val="28"/>
          <w:szCs w:val="28"/>
        </w:rPr>
        <w:t xml:space="preserve"> на 201</w:t>
      </w:r>
      <w:r w:rsidR="00C24B06">
        <w:rPr>
          <w:rFonts w:ascii="Times New Roman" w:hAnsi="Times New Roman"/>
          <w:sz w:val="28"/>
          <w:szCs w:val="28"/>
        </w:rPr>
        <w:t>8</w:t>
      </w:r>
      <w:r w:rsidR="00786A0A">
        <w:rPr>
          <w:rFonts w:ascii="Times New Roman" w:hAnsi="Times New Roman"/>
          <w:sz w:val="28"/>
          <w:szCs w:val="28"/>
        </w:rPr>
        <w:t xml:space="preserve"> год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А.А.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Обоскалов - заместитель главы администрации Пышминского                                               </w:t>
      </w:r>
      <w:r w:rsidR="002B2387">
        <w:rPr>
          <w:rFonts w:ascii="Times New Roman" w:hAnsi="Times New Roman"/>
          <w:sz w:val="28"/>
          <w:szCs w:val="28"/>
        </w:rPr>
        <w:t xml:space="preserve">городского округа по </w:t>
      </w:r>
      <w:proofErr w:type="spellStart"/>
      <w:r w:rsidR="002B2387">
        <w:rPr>
          <w:rFonts w:ascii="Times New Roman" w:hAnsi="Times New Roman"/>
          <w:sz w:val="28"/>
          <w:szCs w:val="28"/>
        </w:rPr>
        <w:t>жилищно</w:t>
      </w:r>
      <w:proofErr w:type="spellEnd"/>
      <w:r w:rsidR="002B2387">
        <w:rPr>
          <w:rFonts w:ascii="Times New Roman" w:hAnsi="Times New Roman"/>
          <w:sz w:val="28"/>
          <w:szCs w:val="28"/>
        </w:rPr>
        <w:t>–коммунальному хозяйству;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Д.Л.  Шаров  -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3B1292">
        <w:rPr>
          <w:rFonts w:ascii="Times New Roman" w:hAnsi="Times New Roman"/>
          <w:sz w:val="28"/>
          <w:szCs w:val="28"/>
        </w:rPr>
        <w:t>начальник</w:t>
      </w:r>
      <w:r w:rsidR="002B2387">
        <w:rPr>
          <w:rFonts w:ascii="Times New Roman" w:hAnsi="Times New Roman"/>
          <w:sz w:val="28"/>
          <w:szCs w:val="28"/>
        </w:rPr>
        <w:t xml:space="preserve"> отдела строительства</w:t>
      </w:r>
      <w:r w:rsidRPr="00AE5561">
        <w:rPr>
          <w:rFonts w:ascii="Times New Roman" w:hAnsi="Times New Roman"/>
          <w:sz w:val="28"/>
          <w:szCs w:val="28"/>
        </w:rPr>
        <w:t>,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газификации и жилищной  политики    администрации </w:t>
      </w:r>
      <w:r w:rsidR="002B2387">
        <w:rPr>
          <w:rFonts w:ascii="Times New Roman" w:hAnsi="Times New Roman"/>
          <w:sz w:val="28"/>
          <w:szCs w:val="28"/>
        </w:rPr>
        <w:t>Пышминского  городского округа;</w:t>
      </w:r>
    </w:p>
    <w:p w:rsidR="00AE5561" w:rsidRDefault="00C24B06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Львова</w:t>
      </w:r>
      <w:r w:rsidR="00AE5561" w:rsidRPr="00AE5561">
        <w:rPr>
          <w:rFonts w:ascii="Times New Roman" w:hAnsi="Times New Roman"/>
          <w:sz w:val="28"/>
          <w:szCs w:val="28"/>
        </w:rPr>
        <w:t xml:space="preserve">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-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ведущий специалист по </w:t>
      </w:r>
      <w:r>
        <w:rPr>
          <w:rFonts w:ascii="Times New Roman" w:hAnsi="Times New Roman"/>
          <w:sz w:val="28"/>
          <w:szCs w:val="28"/>
        </w:rPr>
        <w:t>жилищным вопросам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>отдела строительства, газификации и жилищной политики администрации</w:t>
      </w:r>
      <w:r w:rsidR="002B2387">
        <w:rPr>
          <w:rFonts w:ascii="Times New Roman" w:hAnsi="Times New Roman"/>
          <w:sz w:val="28"/>
          <w:szCs w:val="28"/>
        </w:rPr>
        <w:t xml:space="preserve"> Пышминского городского  округа;</w:t>
      </w:r>
    </w:p>
    <w:p w:rsidR="002B2387" w:rsidRPr="00AE5561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Ульянов – и.о. председателя комитета по экономике и инвестиционной политике администрации Пышминского городского округа.</w:t>
      </w:r>
    </w:p>
    <w:p w:rsidR="00AE5561" w:rsidRPr="00952545" w:rsidRDefault="00AE5561" w:rsidP="00AE5561">
      <w:pPr>
        <w:jc w:val="both"/>
      </w:pPr>
      <w:r>
        <w:t xml:space="preserve"> </w:t>
      </w:r>
      <w:r w:rsidRPr="00952545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E5561" w:rsidRPr="00952545" w:rsidRDefault="00AE5561" w:rsidP="00AE5561"/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B39C4" w:rsidSect="0054617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BF9"/>
    <w:multiLevelType w:val="hybridMultilevel"/>
    <w:tmpl w:val="7F7E9164"/>
    <w:lvl w:ilvl="0" w:tplc="6E36A4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64816"/>
    <w:multiLevelType w:val="hybridMultilevel"/>
    <w:tmpl w:val="54E0810C"/>
    <w:lvl w:ilvl="0" w:tplc="2C3ECC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7FD5"/>
    <w:multiLevelType w:val="hybridMultilevel"/>
    <w:tmpl w:val="7CC4D302"/>
    <w:lvl w:ilvl="0" w:tplc="C93238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348E"/>
    <w:multiLevelType w:val="hybridMultilevel"/>
    <w:tmpl w:val="5D04FBD4"/>
    <w:lvl w:ilvl="0" w:tplc="A294B2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E2"/>
    <w:rsid w:val="00016BF0"/>
    <w:rsid w:val="00024989"/>
    <w:rsid w:val="0002626E"/>
    <w:rsid w:val="00026683"/>
    <w:rsid w:val="00030BA2"/>
    <w:rsid w:val="00031C9B"/>
    <w:rsid w:val="00033CDE"/>
    <w:rsid w:val="00035C7A"/>
    <w:rsid w:val="000410E0"/>
    <w:rsid w:val="000545EE"/>
    <w:rsid w:val="000805EC"/>
    <w:rsid w:val="0008724E"/>
    <w:rsid w:val="000A0E78"/>
    <w:rsid w:val="000C16EA"/>
    <w:rsid w:val="000C6521"/>
    <w:rsid w:val="000E6049"/>
    <w:rsid w:val="00100B7D"/>
    <w:rsid w:val="0010651D"/>
    <w:rsid w:val="001078D5"/>
    <w:rsid w:val="001110E8"/>
    <w:rsid w:val="00112288"/>
    <w:rsid w:val="0012691E"/>
    <w:rsid w:val="0013780C"/>
    <w:rsid w:val="00143388"/>
    <w:rsid w:val="00155744"/>
    <w:rsid w:val="00166433"/>
    <w:rsid w:val="00167585"/>
    <w:rsid w:val="00181E6F"/>
    <w:rsid w:val="00194A2C"/>
    <w:rsid w:val="001B16A4"/>
    <w:rsid w:val="001B2920"/>
    <w:rsid w:val="001B39C4"/>
    <w:rsid w:val="001B4841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52B8D"/>
    <w:rsid w:val="002560DA"/>
    <w:rsid w:val="00274FD9"/>
    <w:rsid w:val="0028269A"/>
    <w:rsid w:val="0028468D"/>
    <w:rsid w:val="00292080"/>
    <w:rsid w:val="002923EB"/>
    <w:rsid w:val="002A5BD1"/>
    <w:rsid w:val="002A77B2"/>
    <w:rsid w:val="002A7832"/>
    <w:rsid w:val="002B2387"/>
    <w:rsid w:val="002B4B74"/>
    <w:rsid w:val="002D3E4F"/>
    <w:rsid w:val="002D5118"/>
    <w:rsid w:val="002D5DD3"/>
    <w:rsid w:val="002F7016"/>
    <w:rsid w:val="00302397"/>
    <w:rsid w:val="003157CE"/>
    <w:rsid w:val="00330763"/>
    <w:rsid w:val="00332091"/>
    <w:rsid w:val="003354A5"/>
    <w:rsid w:val="00336357"/>
    <w:rsid w:val="00345BA2"/>
    <w:rsid w:val="00352F39"/>
    <w:rsid w:val="00390C9F"/>
    <w:rsid w:val="00395727"/>
    <w:rsid w:val="00397056"/>
    <w:rsid w:val="003B1292"/>
    <w:rsid w:val="003B4677"/>
    <w:rsid w:val="003C7DED"/>
    <w:rsid w:val="003D78CC"/>
    <w:rsid w:val="003E15F9"/>
    <w:rsid w:val="003F0E05"/>
    <w:rsid w:val="003F5D41"/>
    <w:rsid w:val="00402974"/>
    <w:rsid w:val="00404048"/>
    <w:rsid w:val="004061DF"/>
    <w:rsid w:val="00417818"/>
    <w:rsid w:val="004202FE"/>
    <w:rsid w:val="00427EBD"/>
    <w:rsid w:val="00445177"/>
    <w:rsid w:val="0045670C"/>
    <w:rsid w:val="00464961"/>
    <w:rsid w:val="00474527"/>
    <w:rsid w:val="004B289D"/>
    <w:rsid w:val="004C1F06"/>
    <w:rsid w:val="004C5F5E"/>
    <w:rsid w:val="004D2DC7"/>
    <w:rsid w:val="004D46CE"/>
    <w:rsid w:val="004F1D18"/>
    <w:rsid w:val="00500104"/>
    <w:rsid w:val="005038AA"/>
    <w:rsid w:val="00507186"/>
    <w:rsid w:val="00521E92"/>
    <w:rsid w:val="00522E11"/>
    <w:rsid w:val="005245BA"/>
    <w:rsid w:val="005258D1"/>
    <w:rsid w:val="0052681F"/>
    <w:rsid w:val="00532122"/>
    <w:rsid w:val="00536C7B"/>
    <w:rsid w:val="00543F88"/>
    <w:rsid w:val="00546174"/>
    <w:rsid w:val="00562B09"/>
    <w:rsid w:val="0058101E"/>
    <w:rsid w:val="005839F8"/>
    <w:rsid w:val="00584D30"/>
    <w:rsid w:val="0059772D"/>
    <w:rsid w:val="005A3FE9"/>
    <w:rsid w:val="005B169F"/>
    <w:rsid w:val="005B287D"/>
    <w:rsid w:val="005C7ABE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40D0"/>
    <w:rsid w:val="006A1BF9"/>
    <w:rsid w:val="006B4A32"/>
    <w:rsid w:val="006D61BE"/>
    <w:rsid w:val="006D754B"/>
    <w:rsid w:val="006E0491"/>
    <w:rsid w:val="00705E81"/>
    <w:rsid w:val="00731FD0"/>
    <w:rsid w:val="00732A21"/>
    <w:rsid w:val="00733636"/>
    <w:rsid w:val="00740C4C"/>
    <w:rsid w:val="00742B71"/>
    <w:rsid w:val="007456C0"/>
    <w:rsid w:val="00753DCA"/>
    <w:rsid w:val="00753EF7"/>
    <w:rsid w:val="007623CC"/>
    <w:rsid w:val="00782379"/>
    <w:rsid w:val="00783915"/>
    <w:rsid w:val="00786A0A"/>
    <w:rsid w:val="00792788"/>
    <w:rsid w:val="007A1AD5"/>
    <w:rsid w:val="007A21FF"/>
    <w:rsid w:val="007A4A5B"/>
    <w:rsid w:val="007C6468"/>
    <w:rsid w:val="007D2111"/>
    <w:rsid w:val="007D5832"/>
    <w:rsid w:val="007F0A68"/>
    <w:rsid w:val="00810FBA"/>
    <w:rsid w:val="00811A24"/>
    <w:rsid w:val="00822AC8"/>
    <w:rsid w:val="0084180B"/>
    <w:rsid w:val="008436F8"/>
    <w:rsid w:val="008529F8"/>
    <w:rsid w:val="00866891"/>
    <w:rsid w:val="008807A8"/>
    <w:rsid w:val="008811D3"/>
    <w:rsid w:val="00886FBE"/>
    <w:rsid w:val="00894BEE"/>
    <w:rsid w:val="008A705C"/>
    <w:rsid w:val="008B5BCA"/>
    <w:rsid w:val="008D5DB7"/>
    <w:rsid w:val="008E234D"/>
    <w:rsid w:val="008F0C78"/>
    <w:rsid w:val="009054FF"/>
    <w:rsid w:val="00917E12"/>
    <w:rsid w:val="00922796"/>
    <w:rsid w:val="00932DE1"/>
    <w:rsid w:val="00941BD6"/>
    <w:rsid w:val="00946F44"/>
    <w:rsid w:val="00947906"/>
    <w:rsid w:val="00954498"/>
    <w:rsid w:val="00960DED"/>
    <w:rsid w:val="00973D02"/>
    <w:rsid w:val="00981B22"/>
    <w:rsid w:val="00982499"/>
    <w:rsid w:val="009A7DF4"/>
    <w:rsid w:val="009B3E4C"/>
    <w:rsid w:val="009D268F"/>
    <w:rsid w:val="009D70F9"/>
    <w:rsid w:val="009E59CA"/>
    <w:rsid w:val="009F0865"/>
    <w:rsid w:val="009F5CF3"/>
    <w:rsid w:val="00A17EC0"/>
    <w:rsid w:val="00A30C4E"/>
    <w:rsid w:val="00A3677F"/>
    <w:rsid w:val="00A47215"/>
    <w:rsid w:val="00A529B7"/>
    <w:rsid w:val="00A54FEB"/>
    <w:rsid w:val="00A64407"/>
    <w:rsid w:val="00A73F05"/>
    <w:rsid w:val="00A769EF"/>
    <w:rsid w:val="00A874DB"/>
    <w:rsid w:val="00A87A81"/>
    <w:rsid w:val="00A910B9"/>
    <w:rsid w:val="00AA23E2"/>
    <w:rsid w:val="00AA7033"/>
    <w:rsid w:val="00AB45B8"/>
    <w:rsid w:val="00AB56AD"/>
    <w:rsid w:val="00AC62D3"/>
    <w:rsid w:val="00AD2713"/>
    <w:rsid w:val="00AD7692"/>
    <w:rsid w:val="00AE5561"/>
    <w:rsid w:val="00AF042C"/>
    <w:rsid w:val="00AF673A"/>
    <w:rsid w:val="00B0355E"/>
    <w:rsid w:val="00B06630"/>
    <w:rsid w:val="00B108F5"/>
    <w:rsid w:val="00B116C7"/>
    <w:rsid w:val="00B3525C"/>
    <w:rsid w:val="00B50931"/>
    <w:rsid w:val="00B561DC"/>
    <w:rsid w:val="00B570A0"/>
    <w:rsid w:val="00B646BD"/>
    <w:rsid w:val="00B74D3B"/>
    <w:rsid w:val="00B811C1"/>
    <w:rsid w:val="00B86C96"/>
    <w:rsid w:val="00B92134"/>
    <w:rsid w:val="00B93F09"/>
    <w:rsid w:val="00BA156D"/>
    <w:rsid w:val="00BC07AE"/>
    <w:rsid w:val="00BD1903"/>
    <w:rsid w:val="00BF0F15"/>
    <w:rsid w:val="00BF59F3"/>
    <w:rsid w:val="00C2344D"/>
    <w:rsid w:val="00C24B06"/>
    <w:rsid w:val="00C25BC3"/>
    <w:rsid w:val="00C3179D"/>
    <w:rsid w:val="00C41105"/>
    <w:rsid w:val="00C478D6"/>
    <w:rsid w:val="00C57186"/>
    <w:rsid w:val="00C93694"/>
    <w:rsid w:val="00CA034B"/>
    <w:rsid w:val="00CA1F4A"/>
    <w:rsid w:val="00CB081B"/>
    <w:rsid w:val="00CB6891"/>
    <w:rsid w:val="00CD19D6"/>
    <w:rsid w:val="00CD1E8E"/>
    <w:rsid w:val="00CD40E3"/>
    <w:rsid w:val="00CF270F"/>
    <w:rsid w:val="00CF2D56"/>
    <w:rsid w:val="00D05CE9"/>
    <w:rsid w:val="00D10CD8"/>
    <w:rsid w:val="00D147CF"/>
    <w:rsid w:val="00D24A85"/>
    <w:rsid w:val="00D26F18"/>
    <w:rsid w:val="00D2746A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A690C"/>
    <w:rsid w:val="00DA74A2"/>
    <w:rsid w:val="00DC4DB0"/>
    <w:rsid w:val="00DC5045"/>
    <w:rsid w:val="00DD332A"/>
    <w:rsid w:val="00DF2619"/>
    <w:rsid w:val="00DF3B73"/>
    <w:rsid w:val="00E01AB3"/>
    <w:rsid w:val="00E050AA"/>
    <w:rsid w:val="00E06D6D"/>
    <w:rsid w:val="00E11FFD"/>
    <w:rsid w:val="00E152BD"/>
    <w:rsid w:val="00E26619"/>
    <w:rsid w:val="00E30CC8"/>
    <w:rsid w:val="00E43F02"/>
    <w:rsid w:val="00E50945"/>
    <w:rsid w:val="00E55A7F"/>
    <w:rsid w:val="00E602FF"/>
    <w:rsid w:val="00E611CD"/>
    <w:rsid w:val="00E67EBA"/>
    <w:rsid w:val="00E744A9"/>
    <w:rsid w:val="00E80305"/>
    <w:rsid w:val="00E8379A"/>
    <w:rsid w:val="00E90A5D"/>
    <w:rsid w:val="00E90A93"/>
    <w:rsid w:val="00EA0223"/>
    <w:rsid w:val="00EA0933"/>
    <w:rsid w:val="00EB789A"/>
    <w:rsid w:val="00ED33C4"/>
    <w:rsid w:val="00ED3C7F"/>
    <w:rsid w:val="00ED49B6"/>
    <w:rsid w:val="00EE0FB1"/>
    <w:rsid w:val="00F213A0"/>
    <w:rsid w:val="00F4397E"/>
    <w:rsid w:val="00F46BC7"/>
    <w:rsid w:val="00F506D9"/>
    <w:rsid w:val="00F563CA"/>
    <w:rsid w:val="00F76D34"/>
    <w:rsid w:val="00F8340B"/>
    <w:rsid w:val="00F86511"/>
    <w:rsid w:val="00F87640"/>
    <w:rsid w:val="00F920E1"/>
    <w:rsid w:val="00F9600D"/>
    <w:rsid w:val="00F96C4B"/>
    <w:rsid w:val="00F97740"/>
    <w:rsid w:val="00FA7DF4"/>
    <w:rsid w:val="00FB4C7B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chm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81A4-34FD-4D0F-AE67-2E2A5F3F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1280</Words>
  <Characters>10522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МО_ПГО_Юристы</cp:lastModifiedBy>
  <cp:revision>4</cp:revision>
  <cp:lastPrinted>2015-03-25T08:48:00Z</cp:lastPrinted>
  <dcterms:created xsi:type="dcterms:W3CDTF">2018-02-16T06:47:00Z</dcterms:created>
  <dcterms:modified xsi:type="dcterms:W3CDTF">2018-08-23T09:44:00Z</dcterms:modified>
</cp:coreProperties>
</file>