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81E" w:rsidRPr="00722AD8" w:rsidRDefault="00F9781E" w:rsidP="00F9781E">
      <w:pPr>
        <w:jc w:val="right"/>
        <w:rPr>
          <w:b/>
          <w:bCs/>
          <w:i/>
          <w:iCs/>
          <w:sz w:val="28"/>
          <w:szCs w:val="28"/>
        </w:rPr>
      </w:pPr>
    </w:p>
    <w:p w:rsidR="00F9781E" w:rsidRPr="00722AD8" w:rsidRDefault="00F9781E" w:rsidP="00F9781E">
      <w:pPr>
        <w:pStyle w:val="ConsPlusTitle"/>
        <w:jc w:val="center"/>
        <w:outlineLvl w:val="0"/>
        <w:rPr>
          <w:rFonts w:ascii="Times New Roman" w:hAnsi="Times New Roman" w:cs="Times New Roman"/>
          <w:sz w:val="28"/>
          <w:szCs w:val="28"/>
        </w:rPr>
      </w:pPr>
      <w:r w:rsidRPr="00722AD8">
        <w:rPr>
          <w:rFonts w:ascii="Times New Roman" w:hAnsi="Times New Roman" w:cs="Times New Roman"/>
          <w:sz w:val="28"/>
          <w:szCs w:val="28"/>
        </w:rPr>
        <w:t>Российская Федерация</w:t>
      </w:r>
    </w:p>
    <w:p w:rsidR="00F9781E" w:rsidRDefault="00F9781E" w:rsidP="00F9781E">
      <w:pPr>
        <w:pStyle w:val="ConsPlusTitle"/>
        <w:jc w:val="center"/>
        <w:outlineLvl w:val="0"/>
        <w:rPr>
          <w:rFonts w:ascii="Times New Roman" w:hAnsi="Times New Roman" w:cs="Times New Roman"/>
          <w:sz w:val="28"/>
          <w:szCs w:val="28"/>
        </w:rPr>
      </w:pPr>
      <w:r w:rsidRPr="00722AD8">
        <w:rPr>
          <w:rFonts w:ascii="Times New Roman" w:hAnsi="Times New Roman" w:cs="Times New Roman"/>
          <w:sz w:val="28"/>
          <w:szCs w:val="28"/>
        </w:rPr>
        <w:t>Свердловская область</w:t>
      </w:r>
    </w:p>
    <w:p w:rsidR="00F9781E" w:rsidRPr="00722AD8" w:rsidRDefault="00F9781E" w:rsidP="00F9781E">
      <w:pPr>
        <w:pStyle w:val="ConsPlusTitle"/>
        <w:jc w:val="center"/>
        <w:outlineLvl w:val="0"/>
        <w:rPr>
          <w:rFonts w:ascii="Times New Roman" w:hAnsi="Times New Roman" w:cs="Times New Roman"/>
          <w:sz w:val="28"/>
          <w:szCs w:val="28"/>
        </w:rPr>
      </w:pPr>
    </w:p>
    <w:p w:rsidR="00F9781E" w:rsidRPr="00722AD8" w:rsidRDefault="00F9781E" w:rsidP="00F9781E">
      <w:pPr>
        <w:pStyle w:val="ConsPlusTitle"/>
        <w:jc w:val="center"/>
        <w:outlineLvl w:val="0"/>
        <w:rPr>
          <w:rFonts w:ascii="Times New Roman" w:hAnsi="Times New Roman" w:cs="Times New Roman"/>
          <w:sz w:val="28"/>
          <w:szCs w:val="28"/>
        </w:rPr>
      </w:pPr>
    </w:p>
    <w:p w:rsidR="00F9781E" w:rsidRPr="00722AD8" w:rsidRDefault="00F9781E" w:rsidP="00F9781E">
      <w:pPr>
        <w:pStyle w:val="ConsPlusTitle"/>
        <w:jc w:val="center"/>
        <w:outlineLvl w:val="0"/>
        <w:rPr>
          <w:rFonts w:ascii="Times New Roman" w:hAnsi="Times New Roman" w:cs="Times New Roman"/>
          <w:sz w:val="28"/>
          <w:szCs w:val="28"/>
        </w:rPr>
      </w:pPr>
      <w:r w:rsidRPr="00722AD8">
        <w:rPr>
          <w:rFonts w:ascii="Times New Roman" w:hAnsi="Times New Roman" w:cs="Times New Roman"/>
          <w:sz w:val="28"/>
          <w:szCs w:val="28"/>
        </w:rPr>
        <w:t>АДМИНИСТРАЦИЯ ПЫШМИНСКОГО ГОРОДСКОГО ОКРУГА</w:t>
      </w:r>
    </w:p>
    <w:p w:rsidR="00F9781E" w:rsidRPr="00722AD8" w:rsidRDefault="00F9781E" w:rsidP="00F9781E">
      <w:pPr>
        <w:pStyle w:val="ConsPlusTitle"/>
        <w:jc w:val="center"/>
        <w:outlineLvl w:val="0"/>
        <w:rPr>
          <w:rFonts w:ascii="Times New Roman" w:hAnsi="Times New Roman" w:cs="Times New Roman"/>
          <w:sz w:val="28"/>
          <w:szCs w:val="28"/>
        </w:rPr>
      </w:pPr>
    </w:p>
    <w:p w:rsidR="00F9781E" w:rsidRPr="00722AD8" w:rsidRDefault="00F9781E" w:rsidP="00F9781E">
      <w:pPr>
        <w:pStyle w:val="ConsPlusTitle"/>
        <w:jc w:val="center"/>
        <w:outlineLvl w:val="0"/>
        <w:rPr>
          <w:rFonts w:ascii="Times New Roman" w:hAnsi="Times New Roman" w:cs="Times New Roman"/>
          <w:sz w:val="28"/>
          <w:szCs w:val="28"/>
        </w:rPr>
      </w:pPr>
      <w:r w:rsidRPr="00722AD8">
        <w:rPr>
          <w:rFonts w:ascii="Times New Roman" w:hAnsi="Times New Roman" w:cs="Times New Roman"/>
          <w:sz w:val="28"/>
          <w:szCs w:val="28"/>
        </w:rPr>
        <w:t>ПОСТАНОВЛЕНИЕ</w:t>
      </w:r>
    </w:p>
    <w:p w:rsidR="00F9781E" w:rsidRPr="00722AD8" w:rsidRDefault="00F9781E" w:rsidP="00F9781E">
      <w:pPr>
        <w:pStyle w:val="ConsPlusTitle"/>
        <w:jc w:val="center"/>
        <w:outlineLvl w:val="0"/>
        <w:rPr>
          <w:rFonts w:ascii="Times New Roman" w:hAnsi="Times New Roman" w:cs="Times New Roman"/>
          <w:sz w:val="28"/>
          <w:szCs w:val="28"/>
        </w:rPr>
      </w:pPr>
    </w:p>
    <w:p w:rsidR="00F9781E" w:rsidRPr="00722AD8" w:rsidRDefault="00F9781E" w:rsidP="00F9781E">
      <w:pPr>
        <w:pStyle w:val="ConsPlusTitle"/>
        <w:jc w:val="center"/>
        <w:rPr>
          <w:rFonts w:ascii="Times New Roman" w:hAnsi="Times New Roman" w:cs="Times New Roman"/>
          <w:sz w:val="28"/>
          <w:szCs w:val="28"/>
        </w:rPr>
      </w:pPr>
      <w:r>
        <w:rPr>
          <w:rFonts w:ascii="Times New Roman" w:hAnsi="Times New Roman" w:cs="Times New Roman"/>
          <w:sz w:val="28"/>
          <w:szCs w:val="28"/>
        </w:rPr>
        <w:t>от 29.</w:t>
      </w:r>
      <w:r>
        <w:rPr>
          <w:rFonts w:ascii="Times New Roman" w:hAnsi="Times New Roman" w:cs="Times New Roman"/>
          <w:sz w:val="28"/>
          <w:szCs w:val="28"/>
          <w:lang w:val="en-US"/>
        </w:rPr>
        <w:t>11</w:t>
      </w:r>
      <w:r w:rsidRPr="00722AD8">
        <w:rPr>
          <w:rFonts w:ascii="Times New Roman" w:hAnsi="Times New Roman" w:cs="Times New Roman"/>
          <w:sz w:val="28"/>
          <w:szCs w:val="28"/>
        </w:rPr>
        <w:t xml:space="preserve">.2016                                                               </w:t>
      </w:r>
      <w:r>
        <w:rPr>
          <w:rFonts w:ascii="Times New Roman" w:hAnsi="Times New Roman" w:cs="Times New Roman"/>
          <w:sz w:val="28"/>
          <w:szCs w:val="28"/>
        </w:rPr>
        <w:t xml:space="preserve">                           № 641</w:t>
      </w:r>
      <w:bookmarkStart w:id="0" w:name="_GoBack"/>
      <w:bookmarkEnd w:id="0"/>
    </w:p>
    <w:p w:rsidR="00F9781E" w:rsidRPr="00722AD8" w:rsidRDefault="00F9781E" w:rsidP="00F9781E">
      <w:pPr>
        <w:pStyle w:val="ConsPlusTitle"/>
        <w:jc w:val="center"/>
        <w:rPr>
          <w:rFonts w:ascii="Times New Roman" w:hAnsi="Times New Roman" w:cs="Times New Roman"/>
          <w:sz w:val="28"/>
          <w:szCs w:val="28"/>
        </w:rPr>
      </w:pPr>
    </w:p>
    <w:p w:rsidR="00F9781E" w:rsidRDefault="00F9781E" w:rsidP="00F9781E">
      <w:pPr>
        <w:pStyle w:val="ConsPlusTitle"/>
        <w:jc w:val="center"/>
        <w:rPr>
          <w:rFonts w:ascii="Times New Roman" w:hAnsi="Times New Roman" w:cs="Times New Roman"/>
          <w:sz w:val="28"/>
          <w:szCs w:val="28"/>
        </w:rPr>
      </w:pPr>
    </w:p>
    <w:p w:rsidR="00F9781E" w:rsidRPr="00722AD8" w:rsidRDefault="00F9781E" w:rsidP="00F9781E">
      <w:pPr>
        <w:pStyle w:val="ConsPlusTitle"/>
        <w:jc w:val="center"/>
        <w:rPr>
          <w:rFonts w:ascii="Times New Roman" w:hAnsi="Times New Roman" w:cs="Times New Roman"/>
          <w:sz w:val="28"/>
          <w:szCs w:val="28"/>
        </w:rPr>
      </w:pPr>
      <w:proofErr w:type="spellStart"/>
      <w:r w:rsidRPr="00722AD8">
        <w:rPr>
          <w:rFonts w:ascii="Times New Roman" w:hAnsi="Times New Roman" w:cs="Times New Roman"/>
          <w:sz w:val="28"/>
          <w:szCs w:val="28"/>
        </w:rPr>
        <w:t>р.п</w:t>
      </w:r>
      <w:proofErr w:type="spellEnd"/>
      <w:r w:rsidRPr="00722AD8">
        <w:rPr>
          <w:rFonts w:ascii="Times New Roman" w:hAnsi="Times New Roman" w:cs="Times New Roman"/>
          <w:sz w:val="28"/>
          <w:szCs w:val="28"/>
        </w:rPr>
        <w:t>. Пышма</w:t>
      </w:r>
    </w:p>
    <w:p w:rsidR="004D1CC0" w:rsidRDefault="004D1CC0" w:rsidP="004D1CC0">
      <w:pPr>
        <w:spacing w:after="0" w:line="240" w:lineRule="auto"/>
        <w:jc w:val="center"/>
        <w:rPr>
          <w:rFonts w:ascii="Times New Roman" w:hAnsi="Times New Roman" w:cs="Times New Roman"/>
          <w:sz w:val="28"/>
          <w:szCs w:val="28"/>
        </w:rPr>
      </w:pPr>
    </w:p>
    <w:p w:rsidR="004D1CC0" w:rsidRDefault="004D1CC0" w:rsidP="004D1C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формы Предписания физическому </w:t>
      </w:r>
      <w:proofErr w:type="gramStart"/>
      <w:r>
        <w:rPr>
          <w:rFonts w:ascii="Times New Roman" w:hAnsi="Times New Roman" w:cs="Times New Roman"/>
          <w:b/>
          <w:sz w:val="28"/>
          <w:szCs w:val="28"/>
        </w:rPr>
        <w:t>лицу  об</w:t>
      </w:r>
      <w:proofErr w:type="gramEnd"/>
      <w:r>
        <w:rPr>
          <w:rFonts w:ascii="Times New Roman" w:hAnsi="Times New Roman" w:cs="Times New Roman"/>
          <w:b/>
          <w:sz w:val="28"/>
          <w:szCs w:val="28"/>
        </w:rPr>
        <w:t xml:space="preserve"> устранении нарушений Правил благоустройства и санитарного содержания  территории Пышминского городского округа, </w:t>
      </w:r>
      <w:r>
        <w:rPr>
          <w:rFonts w:ascii="Times New Roman" w:hAnsi="Times New Roman" w:cs="Times New Roman"/>
          <w:b/>
          <w:sz w:val="24"/>
          <w:szCs w:val="24"/>
        </w:rPr>
        <w:t xml:space="preserve"> </w:t>
      </w:r>
      <w:r>
        <w:rPr>
          <w:rFonts w:ascii="Times New Roman" w:hAnsi="Times New Roman" w:cs="Times New Roman"/>
          <w:b/>
          <w:sz w:val="28"/>
          <w:szCs w:val="28"/>
        </w:rPr>
        <w:t>утвержденных решением Думы Пышминского городского округа от 29 июня 2016 года №230,</w:t>
      </w:r>
    </w:p>
    <w:p w:rsidR="004D1CC0" w:rsidRDefault="004D1CC0" w:rsidP="004D1CC0">
      <w:pPr>
        <w:pStyle w:val="ConsPlusNormal"/>
        <w:ind w:firstLine="540"/>
        <w:jc w:val="center"/>
        <w:rPr>
          <w:b/>
          <w:sz w:val="28"/>
          <w:szCs w:val="28"/>
        </w:rPr>
      </w:pPr>
      <w:r>
        <w:rPr>
          <w:b/>
          <w:sz w:val="28"/>
          <w:szCs w:val="28"/>
        </w:rPr>
        <w:t xml:space="preserve"> и перечня должностных лиц, уполномоченных на выдачу Предписаний</w:t>
      </w:r>
    </w:p>
    <w:p w:rsidR="004D1CC0" w:rsidRDefault="004D1CC0" w:rsidP="004D1CC0">
      <w:pPr>
        <w:pStyle w:val="ConsPlusNormal"/>
        <w:ind w:firstLine="540"/>
        <w:jc w:val="center"/>
        <w:rPr>
          <w:sz w:val="28"/>
          <w:szCs w:val="28"/>
        </w:rPr>
      </w:pPr>
    </w:p>
    <w:p w:rsidR="004D1CC0" w:rsidRDefault="004D1CC0" w:rsidP="004D1CC0">
      <w:pPr>
        <w:pStyle w:val="ConsPlusNormal"/>
        <w:jc w:val="both"/>
        <w:rPr>
          <w:sz w:val="28"/>
          <w:szCs w:val="28"/>
        </w:rPr>
      </w:pPr>
      <w:r>
        <w:rPr>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Уставом Пышминского городского округа</w:t>
      </w:r>
    </w:p>
    <w:p w:rsidR="004D1CC0" w:rsidRDefault="004D1CC0" w:rsidP="004D1CC0">
      <w:pPr>
        <w:pStyle w:val="ConsPlusNormal"/>
        <w:jc w:val="both"/>
        <w:rPr>
          <w:sz w:val="28"/>
          <w:szCs w:val="28"/>
        </w:rPr>
      </w:pPr>
      <w:r>
        <w:rPr>
          <w:sz w:val="28"/>
          <w:szCs w:val="28"/>
        </w:rPr>
        <w:t xml:space="preserve">П о с </w:t>
      </w:r>
      <w:proofErr w:type="gramStart"/>
      <w:r>
        <w:rPr>
          <w:sz w:val="28"/>
          <w:szCs w:val="28"/>
        </w:rPr>
        <w:t>т</w:t>
      </w:r>
      <w:proofErr w:type="gramEnd"/>
      <w:r>
        <w:rPr>
          <w:sz w:val="28"/>
          <w:szCs w:val="28"/>
        </w:rPr>
        <w:t xml:space="preserve"> а н о в л я ю:</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Утвердить  форму Предписания физическому лицу об устранении нарушений Правил благоустройства и  санитарного содержания  территории Пышминского городского округа,</w:t>
      </w:r>
      <w:r>
        <w:rPr>
          <w:rFonts w:ascii="Times New Roman" w:hAnsi="Times New Roman" w:cs="Times New Roman"/>
          <w:b/>
          <w:sz w:val="28"/>
          <w:szCs w:val="28"/>
        </w:rPr>
        <w:t xml:space="preserve"> </w:t>
      </w:r>
      <w:r>
        <w:rPr>
          <w:rFonts w:ascii="Times New Roman" w:hAnsi="Times New Roman" w:cs="Times New Roman"/>
          <w:sz w:val="28"/>
          <w:szCs w:val="28"/>
        </w:rPr>
        <w:t>утвержденных решением Думы Пышминского городского округа от 29 июня 2016 года №230 (прилагается).</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Утвердить  следующий перечень должностных лиц, уполномоченных на  выдачу</w:t>
      </w:r>
      <w:r>
        <w:rPr>
          <w:rFonts w:ascii="Times New Roman" w:hAnsi="Times New Roman" w:cs="Times New Roman"/>
          <w:b/>
          <w:sz w:val="28"/>
          <w:szCs w:val="28"/>
        </w:rPr>
        <w:t xml:space="preserve"> </w:t>
      </w:r>
      <w:r>
        <w:rPr>
          <w:rFonts w:ascii="Times New Roman" w:hAnsi="Times New Roman" w:cs="Times New Roman"/>
          <w:sz w:val="28"/>
          <w:szCs w:val="28"/>
        </w:rPr>
        <w:t xml:space="preserve">Предписания физическому лицу  об устранении нарушений Правил благоустройства и санитарного содержания  территории Пышминского городского округа, </w:t>
      </w:r>
      <w:r>
        <w:rPr>
          <w:rFonts w:ascii="Times New Roman" w:hAnsi="Times New Roman" w:cs="Times New Roman"/>
          <w:sz w:val="24"/>
          <w:szCs w:val="24"/>
        </w:rPr>
        <w:t xml:space="preserve"> </w:t>
      </w:r>
      <w:r>
        <w:rPr>
          <w:rFonts w:ascii="Times New Roman" w:hAnsi="Times New Roman" w:cs="Times New Roman"/>
          <w:sz w:val="28"/>
          <w:szCs w:val="28"/>
        </w:rPr>
        <w:t>утвержденных решением Думы Пышминского городского округа от 29 июня 2016 года №230:</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заведующий территориальным управлением администрации Пышминского городского округа;</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заместитель заведующего территориальным управлением администрации Пышминского городского округа;</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1 категории территориального управления администрации Пышминского городского округа;</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старший инспектор территориального управления администрации Пышминского городского округа;</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инспектор  территориального управления администрации Пышминского городского округа;</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начальник отдела архитектуры и градостроительства администрации Пышминского городского округа;</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ведущий специалист  отдела архитектуры и градостроительства;</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старший инспектор отдела архитектуры и градостроительства администрации Пышминского городского округа.</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постановление администрации Пышминского городского округа от 09.12.2015 №711 «Об утверждении формы Предписания об устранении нарушений Правил благоустройства, обеспечения санитарного содержания территорий, обращения с бытовыми отходами на территории Пышминского городского округа и перечня должностных лиц, уполномоченных на выдачу Предписаний».</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опубликовать в газете «</w:t>
      </w:r>
      <w:proofErr w:type="spellStart"/>
      <w:r>
        <w:rPr>
          <w:rFonts w:ascii="Times New Roman" w:hAnsi="Times New Roman" w:cs="Times New Roman"/>
          <w:sz w:val="28"/>
          <w:szCs w:val="28"/>
        </w:rPr>
        <w:t>Пышминские</w:t>
      </w:r>
      <w:proofErr w:type="spellEnd"/>
      <w:r>
        <w:rPr>
          <w:rFonts w:ascii="Times New Roman" w:hAnsi="Times New Roman" w:cs="Times New Roman"/>
          <w:sz w:val="28"/>
          <w:szCs w:val="28"/>
        </w:rPr>
        <w:t xml:space="preserve"> вести» и разместить на официальном сайте Пышминского городского округа.</w:t>
      </w:r>
    </w:p>
    <w:p w:rsidR="004D1CC0" w:rsidRDefault="004D1CC0" w:rsidP="004D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Контроль за выполнением настоящего постановления возложить на заместителя главы администрации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 по организации управления А.В. </w:t>
      </w:r>
      <w:proofErr w:type="spellStart"/>
      <w:r>
        <w:rPr>
          <w:rFonts w:ascii="Times New Roman" w:hAnsi="Times New Roman" w:cs="Times New Roman"/>
          <w:sz w:val="28"/>
          <w:szCs w:val="28"/>
        </w:rPr>
        <w:t>Кузеванову</w:t>
      </w:r>
      <w:proofErr w:type="spellEnd"/>
      <w:r>
        <w:rPr>
          <w:rFonts w:ascii="Times New Roman" w:hAnsi="Times New Roman" w:cs="Times New Roman"/>
          <w:sz w:val="28"/>
          <w:szCs w:val="28"/>
        </w:rPr>
        <w:t>.</w:t>
      </w:r>
    </w:p>
    <w:p w:rsidR="004D1CC0" w:rsidRDefault="004D1CC0" w:rsidP="004D1CC0">
      <w:pPr>
        <w:pStyle w:val="a3"/>
        <w:spacing w:after="0" w:line="240" w:lineRule="auto"/>
        <w:jc w:val="both"/>
        <w:rPr>
          <w:rFonts w:ascii="Times New Roman" w:hAnsi="Times New Roman" w:cs="Times New Roman"/>
          <w:sz w:val="28"/>
          <w:szCs w:val="28"/>
        </w:rPr>
      </w:pPr>
    </w:p>
    <w:p w:rsidR="004D1CC0" w:rsidRDefault="004D1CC0" w:rsidP="004D1CC0">
      <w:pPr>
        <w:pStyle w:val="a3"/>
        <w:spacing w:after="0" w:line="240" w:lineRule="auto"/>
        <w:jc w:val="both"/>
        <w:rPr>
          <w:rFonts w:ascii="Times New Roman" w:hAnsi="Times New Roman" w:cs="Times New Roman"/>
          <w:sz w:val="28"/>
          <w:szCs w:val="28"/>
        </w:rPr>
      </w:pPr>
    </w:p>
    <w:p w:rsidR="004D1CC0" w:rsidRDefault="004D1CC0" w:rsidP="004D1CC0">
      <w:pPr>
        <w:pStyle w:val="a3"/>
        <w:spacing w:after="0" w:line="240" w:lineRule="auto"/>
        <w:jc w:val="both"/>
        <w:rPr>
          <w:rFonts w:ascii="Times New Roman" w:hAnsi="Times New Roman" w:cs="Times New Roman"/>
          <w:sz w:val="28"/>
          <w:szCs w:val="28"/>
        </w:rPr>
      </w:pPr>
    </w:p>
    <w:p w:rsidR="004D1CC0" w:rsidRDefault="004D1CC0" w:rsidP="004D1CC0">
      <w:pPr>
        <w:pStyle w:val="a3"/>
        <w:spacing w:after="0" w:line="240" w:lineRule="auto"/>
        <w:jc w:val="both"/>
        <w:rPr>
          <w:rFonts w:ascii="Times New Roman" w:hAnsi="Times New Roman" w:cs="Times New Roman"/>
          <w:sz w:val="28"/>
          <w:szCs w:val="28"/>
        </w:rPr>
      </w:pPr>
    </w:p>
    <w:p w:rsidR="004D1CC0" w:rsidRDefault="004D1CC0" w:rsidP="004D1CC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главы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                                    А.А. </w:t>
      </w:r>
      <w:proofErr w:type="spellStart"/>
      <w:r>
        <w:rPr>
          <w:rFonts w:ascii="Times New Roman" w:hAnsi="Times New Roman" w:cs="Times New Roman"/>
          <w:sz w:val="28"/>
          <w:szCs w:val="28"/>
        </w:rPr>
        <w:t>Обоскалов</w:t>
      </w:r>
      <w:proofErr w:type="spellEnd"/>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both"/>
        <w:rPr>
          <w:rFonts w:ascii="Times New Roman" w:hAnsi="Times New Roman" w:cs="Times New Roman"/>
          <w:sz w:val="28"/>
          <w:szCs w:val="28"/>
        </w:rPr>
      </w:pPr>
    </w:p>
    <w:p w:rsidR="004D1CC0" w:rsidRDefault="004D1CC0" w:rsidP="004D1CC0">
      <w:pPr>
        <w:spacing w:after="0" w:line="240" w:lineRule="auto"/>
        <w:jc w:val="both"/>
        <w:rPr>
          <w:rFonts w:ascii="Times New Roman" w:hAnsi="Times New Roman" w:cs="Times New Roman"/>
          <w:sz w:val="28"/>
          <w:szCs w:val="28"/>
        </w:rPr>
      </w:pPr>
    </w:p>
    <w:p w:rsidR="004D1CC0" w:rsidRDefault="004D1CC0" w:rsidP="004D1CC0">
      <w:pPr>
        <w:spacing w:after="0" w:line="240" w:lineRule="auto"/>
        <w:jc w:val="both"/>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4D1CC0" w:rsidRDefault="004D1CC0" w:rsidP="004D1CC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4D1CC0" w:rsidRDefault="004D1CC0" w:rsidP="004D1CC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Пышминского городского округа </w:t>
      </w:r>
    </w:p>
    <w:p w:rsidR="004D1CC0" w:rsidRDefault="004D1CC0" w:rsidP="004D1CC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________________ № _____ </w:t>
      </w: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Форма  </w:t>
      </w: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ФИО_________________________</w:t>
      </w:r>
    </w:p>
    <w:p w:rsidR="004D1CC0" w:rsidRDefault="004D1CC0" w:rsidP="004D1C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w:t>
      </w:r>
    </w:p>
    <w:p w:rsidR="004D1CC0" w:rsidRDefault="004D1CC0" w:rsidP="004D1C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проживающему (ей) по адресу:</w:t>
      </w:r>
    </w:p>
    <w:p w:rsidR="004D1CC0" w:rsidRDefault="004D1CC0" w:rsidP="004D1C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w:t>
      </w:r>
    </w:p>
    <w:p w:rsidR="004D1CC0" w:rsidRDefault="004D1CC0" w:rsidP="004D1C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4D1CC0" w:rsidRDefault="004D1CC0" w:rsidP="004D1C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w:t>
      </w:r>
    </w:p>
    <w:p w:rsidR="004D1CC0" w:rsidRDefault="004D1CC0" w:rsidP="004D1CC0">
      <w:pPr>
        <w:spacing w:after="0" w:line="240" w:lineRule="auto"/>
        <w:jc w:val="right"/>
        <w:rPr>
          <w:rFonts w:ascii="Times New Roman" w:hAnsi="Times New Roman" w:cs="Times New Roman"/>
          <w:sz w:val="28"/>
          <w:szCs w:val="28"/>
        </w:rPr>
      </w:pPr>
    </w:p>
    <w:p w:rsidR="004D1CC0" w:rsidRDefault="004D1CC0" w:rsidP="004D1CC0">
      <w:pPr>
        <w:spacing w:after="0" w:line="240" w:lineRule="auto"/>
        <w:jc w:val="right"/>
        <w:rPr>
          <w:rFonts w:ascii="Times New Roman" w:hAnsi="Times New Roman" w:cs="Times New Roman"/>
          <w:sz w:val="24"/>
          <w:szCs w:val="24"/>
        </w:rPr>
      </w:pPr>
    </w:p>
    <w:p w:rsidR="004D1CC0" w:rsidRDefault="004D1CC0" w:rsidP="004D1CC0">
      <w:pPr>
        <w:spacing w:after="0" w:line="240" w:lineRule="auto"/>
        <w:jc w:val="right"/>
        <w:rPr>
          <w:rFonts w:ascii="Times New Roman" w:hAnsi="Times New Roman" w:cs="Times New Roman"/>
          <w:sz w:val="24"/>
          <w:szCs w:val="24"/>
        </w:rPr>
      </w:pPr>
    </w:p>
    <w:p w:rsidR="004D1CC0" w:rsidRDefault="004D1CC0" w:rsidP="004D1CC0">
      <w:pPr>
        <w:spacing w:after="0" w:line="240" w:lineRule="auto"/>
        <w:jc w:val="right"/>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ПРЕДПИСАНИЕ</w:t>
      </w:r>
    </w:p>
    <w:p w:rsidR="004D1CC0" w:rsidRDefault="004D1CC0" w:rsidP="004D1C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Физическому лицу об устранении нарушений Правил благоустройства и санитарного содержания территории Пышминского городского округа, утвержденных решением Думы Пышминского городского округа от 29 июня 2016 года №230</w:t>
      </w: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                                                     «____»__________________________</w:t>
      </w: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                                                                        (дата составления)</w:t>
      </w: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rPr>
          <w:rFonts w:ascii="Times New Roman" w:hAnsi="Times New Roman" w:cs="Times New Roman"/>
          <w:sz w:val="24"/>
          <w:szCs w:val="24"/>
        </w:rPr>
      </w:pPr>
      <w:r>
        <w:rPr>
          <w:rFonts w:ascii="Times New Roman" w:hAnsi="Times New Roman" w:cs="Times New Roman"/>
          <w:sz w:val="24"/>
          <w:szCs w:val="24"/>
        </w:rPr>
        <w:t>Мною, ____________________________________________________________________________</w:t>
      </w:r>
    </w:p>
    <w:p w:rsidR="004D1CC0" w:rsidRDefault="004D1CC0" w:rsidP="004D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 (должность, ФИО лица, выдавшего предписание)</w:t>
      </w:r>
    </w:p>
    <w:p w:rsidR="004D1CC0" w:rsidRDefault="004D1CC0" w:rsidP="004D1CC0">
      <w:pPr>
        <w:spacing w:after="0" w:line="240" w:lineRule="auto"/>
        <w:rPr>
          <w:rFonts w:ascii="Times New Roman" w:hAnsi="Times New Roman" w:cs="Times New Roman"/>
          <w:sz w:val="24"/>
          <w:szCs w:val="24"/>
        </w:rPr>
      </w:pPr>
      <w:r>
        <w:rPr>
          <w:rFonts w:ascii="Times New Roman" w:hAnsi="Times New Roman" w:cs="Times New Roman"/>
          <w:sz w:val="24"/>
          <w:szCs w:val="24"/>
        </w:rPr>
        <w:t>выявлено следующее:</w:t>
      </w:r>
    </w:p>
    <w:p w:rsidR="004D1CC0" w:rsidRDefault="004D1CC0" w:rsidP="004D1CC0">
      <w:pPr>
        <w:spacing w:after="0" w:line="240" w:lineRule="auto"/>
        <w:rPr>
          <w:rFonts w:ascii="Times New Roman" w:hAnsi="Times New Roman" w:cs="Times New Roman"/>
          <w:sz w:val="24"/>
          <w:szCs w:val="24"/>
        </w:rPr>
      </w:pPr>
    </w:p>
    <w:p w:rsidR="004D1CC0" w:rsidRDefault="004D1CC0" w:rsidP="004D1CC0">
      <w:pPr>
        <w:spacing w:after="0" w:line="240" w:lineRule="auto"/>
        <w:rPr>
          <w:rFonts w:ascii="Times New Roman" w:hAnsi="Times New Roman" w:cs="Times New Roman"/>
          <w:sz w:val="24"/>
          <w:szCs w:val="24"/>
        </w:rPr>
      </w:pPr>
      <w:r>
        <w:rPr>
          <w:rFonts w:ascii="Times New Roman" w:hAnsi="Times New Roman" w:cs="Times New Roman"/>
          <w:sz w:val="24"/>
          <w:szCs w:val="24"/>
        </w:rPr>
        <w:t>на территории _____________________________________________________________________</w:t>
      </w:r>
    </w:p>
    <w:p w:rsidR="004D1CC0" w:rsidRDefault="004D1CC0" w:rsidP="004D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населенного пункта)</w:t>
      </w:r>
    </w:p>
    <w:p w:rsidR="004D1CC0" w:rsidRDefault="004D1CC0" w:rsidP="004D1CC0">
      <w:pPr>
        <w:spacing w:after="0" w:line="240" w:lineRule="auto"/>
        <w:rPr>
          <w:rFonts w:ascii="Times New Roman" w:hAnsi="Times New Roman" w:cs="Times New Roman"/>
          <w:sz w:val="24"/>
          <w:szCs w:val="24"/>
        </w:rPr>
      </w:pPr>
      <w:r>
        <w:rPr>
          <w:rFonts w:ascii="Times New Roman" w:hAnsi="Times New Roman" w:cs="Times New Roman"/>
          <w:sz w:val="24"/>
          <w:szCs w:val="24"/>
        </w:rPr>
        <w:t>по адресу__________________________________________________________________________</w:t>
      </w:r>
    </w:p>
    <w:p w:rsidR="004D1CC0" w:rsidRDefault="004D1CC0" w:rsidP="004D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w:t>
      </w: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находится _________________________________________________________________________</w:t>
      </w: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CC0" w:rsidRDefault="004D1CC0" w:rsidP="004D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(описание объекта, состояния объекта, прилегающей территории)</w:t>
      </w: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Установлено, что ___________________________________________________________________</w:t>
      </w:r>
    </w:p>
    <w:p w:rsidR="004D1CC0" w:rsidRDefault="004D1CC0" w:rsidP="004D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p w:rsidR="004D1CC0" w:rsidRDefault="004D1CC0" w:rsidP="004D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принадлежит_________________________________________________________________________________________________________________________________________________________________________________________________________________________________________</w:t>
      </w:r>
    </w:p>
    <w:p w:rsidR="004D1CC0" w:rsidRDefault="004D1CC0" w:rsidP="004D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владельца (собственника),  вид права)</w:t>
      </w: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_______Правил благоустройства и санитарного содержания территории Пышминского городского округа, утвержденных решением Думы Пышминского городского </w:t>
      </w:r>
      <w:r>
        <w:rPr>
          <w:rFonts w:ascii="Times New Roman" w:hAnsi="Times New Roman" w:cs="Times New Roman"/>
          <w:sz w:val="24"/>
          <w:szCs w:val="24"/>
        </w:rPr>
        <w:lastRenderedPageBreak/>
        <w:t>округа от 29 июня 2016 года №230,___________________________________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Таким образом, ____________________________________________________________________</w:t>
      </w:r>
    </w:p>
    <w:p w:rsidR="004D1CC0" w:rsidRDefault="004D1CC0" w:rsidP="004D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(ФИО физического лица) </w:t>
      </w: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выполняются требования пункта ________ Правил благоустройства и санитарного содержания территории Пышминского городского округа, утвержденных решением Думы Пышминского городского округа от 29 июня 2016 года №230.</w:t>
      </w:r>
    </w:p>
    <w:p w:rsidR="004D1CC0" w:rsidRDefault="004D1CC0" w:rsidP="004D1CC0">
      <w:pPr>
        <w:pStyle w:val="ConsPlusNormal"/>
        <w:jc w:val="both"/>
      </w:pPr>
      <w:r>
        <w:t xml:space="preserve">        </w:t>
      </w:r>
    </w:p>
    <w:p w:rsidR="004D1CC0" w:rsidRDefault="004D1CC0" w:rsidP="004D1CC0">
      <w:pPr>
        <w:pStyle w:val="ConsPlusNormal"/>
        <w:ind w:firstLine="540"/>
        <w:jc w:val="center"/>
      </w:pPr>
      <w:r>
        <w:t>ПРЕДПИСЫВАЮ:</w:t>
      </w:r>
    </w:p>
    <w:p w:rsidR="004D1CC0" w:rsidRDefault="004D1CC0" w:rsidP="004D1CC0">
      <w:pPr>
        <w:pStyle w:val="ConsPlusNormal"/>
        <w:jc w:val="both"/>
      </w:pPr>
      <w:r>
        <w:t>Физическому лицу __________________________________________________________________</w:t>
      </w:r>
    </w:p>
    <w:p w:rsidR="004D1CC0" w:rsidRDefault="004D1CC0" w:rsidP="004D1CC0">
      <w:pPr>
        <w:pStyle w:val="ConsPlusNormal"/>
        <w:ind w:firstLine="540"/>
        <w:jc w:val="center"/>
      </w:pPr>
      <w:r>
        <w:t>(указывается ФИО)</w:t>
      </w:r>
    </w:p>
    <w:p w:rsidR="004D1CC0" w:rsidRDefault="004D1CC0" w:rsidP="004D1CC0">
      <w:pPr>
        <w:pStyle w:val="ConsPlusNormal"/>
        <w:jc w:val="both"/>
      </w:pPr>
      <w:r>
        <w:t>В срок до _________________________________________________________________________</w:t>
      </w:r>
    </w:p>
    <w:p w:rsidR="004D1CC0" w:rsidRDefault="004D1CC0" w:rsidP="004D1CC0">
      <w:pPr>
        <w:pStyle w:val="ConsPlusNormal"/>
        <w:ind w:firstLine="540"/>
        <w:jc w:val="center"/>
      </w:pPr>
      <w:r>
        <w:t>(дата)</w:t>
      </w:r>
    </w:p>
    <w:p w:rsidR="004D1CC0" w:rsidRDefault="004D1CC0" w:rsidP="004D1CC0">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CC0" w:rsidRDefault="004D1CC0" w:rsidP="004D1CC0">
      <w:pPr>
        <w:pStyle w:val="ConsPlusNormal"/>
        <w:jc w:val="both"/>
      </w:pPr>
      <w:r>
        <w:t>О выполнении Предписания, либо невыполнении и причинах невыполнения сообщить по адресу________________________________________________________________________________________________________________________________________________________________________________________________________________________________________________</w:t>
      </w:r>
    </w:p>
    <w:p w:rsidR="004D1CC0" w:rsidRDefault="004D1CC0" w:rsidP="004D1CC0">
      <w:pPr>
        <w:spacing w:after="0" w:line="240" w:lineRule="auto"/>
        <w:jc w:val="both"/>
        <w:rPr>
          <w:rFonts w:ascii="Times New Roman" w:hAnsi="Times New Roman" w:cs="Times New Roman"/>
          <w:sz w:val="24"/>
          <w:szCs w:val="24"/>
        </w:rPr>
      </w:pPr>
    </w:p>
    <w:p w:rsidR="004D1CC0" w:rsidRDefault="004D1CC0" w:rsidP="004D1CC0">
      <w:pPr>
        <w:pStyle w:val="ConsPlusNormal"/>
        <w:jc w:val="both"/>
      </w:pPr>
      <w:r>
        <w:t xml:space="preserve">Согласно п.1. ст. 17 Закона </w:t>
      </w:r>
      <w:proofErr w:type="gramStart"/>
      <w:r>
        <w:t>Свердловской  области</w:t>
      </w:r>
      <w:proofErr w:type="gramEnd"/>
      <w:r>
        <w:t xml:space="preserve"> от  14.06.2005 № 52-ОЗ «Об административных правонарушениях на территории Свердловской области" нарушение установленных нормативными правовыми актами органов местного самоуправления правил благоустройства территорий населенных пунктов, если эти действия (бездействие) не содержат деяния, ответственность за совершение которого установлена федеральным законом, -</w:t>
      </w:r>
    </w:p>
    <w:p w:rsidR="004D1CC0" w:rsidRDefault="004D1CC0" w:rsidP="004D1CC0">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двадцати тысяч до пятидесяти тысяч рублей; на юридических лиц - от двухсот тысяч до четырехсот тысяч рублей.</w:t>
      </w:r>
    </w:p>
    <w:p w:rsidR="004D1CC0" w:rsidRDefault="004D1CC0" w:rsidP="004D1CC0">
      <w:pPr>
        <w:spacing w:after="0" w:line="240" w:lineRule="auto"/>
        <w:jc w:val="both"/>
        <w:rPr>
          <w:rFonts w:ascii="Times New Roman" w:hAnsi="Times New Roman" w:cs="Times New Roman"/>
          <w:sz w:val="24"/>
          <w:szCs w:val="24"/>
        </w:rPr>
      </w:pPr>
    </w:p>
    <w:p w:rsidR="004D1CC0" w:rsidRDefault="004D1CC0" w:rsidP="004D1CC0">
      <w:pPr>
        <w:spacing w:after="0" w:line="240" w:lineRule="auto"/>
        <w:jc w:val="both"/>
        <w:rPr>
          <w:rFonts w:ascii="Times New Roman" w:hAnsi="Times New Roman" w:cs="Times New Roman"/>
          <w:sz w:val="24"/>
          <w:szCs w:val="24"/>
        </w:rPr>
      </w:pP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______________________________</w:t>
      </w: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должностного лица)                                                       (подпись) </w:t>
      </w:r>
    </w:p>
    <w:p w:rsidR="004D1CC0" w:rsidRDefault="004D1CC0" w:rsidP="004D1CC0">
      <w:pPr>
        <w:spacing w:after="0" w:line="240" w:lineRule="auto"/>
        <w:jc w:val="both"/>
        <w:rPr>
          <w:rFonts w:ascii="Times New Roman" w:hAnsi="Times New Roman" w:cs="Times New Roman"/>
          <w:sz w:val="24"/>
          <w:szCs w:val="24"/>
        </w:rPr>
      </w:pPr>
    </w:p>
    <w:p w:rsidR="004D1CC0" w:rsidRDefault="004D1CC0" w:rsidP="004D1CC0">
      <w:pPr>
        <w:spacing w:after="0" w:line="240" w:lineRule="auto"/>
        <w:jc w:val="both"/>
        <w:rPr>
          <w:rFonts w:ascii="Times New Roman" w:hAnsi="Times New Roman" w:cs="Times New Roman"/>
          <w:sz w:val="24"/>
          <w:szCs w:val="24"/>
        </w:rPr>
      </w:pPr>
    </w:p>
    <w:p w:rsidR="004D1CC0" w:rsidRDefault="004D1CC0" w:rsidP="004D1CC0">
      <w:pPr>
        <w:spacing w:after="0" w:line="240" w:lineRule="auto"/>
        <w:jc w:val="both"/>
        <w:rPr>
          <w:rFonts w:ascii="Times New Roman" w:hAnsi="Times New Roman" w:cs="Times New Roman"/>
          <w:sz w:val="24"/>
          <w:szCs w:val="24"/>
        </w:rPr>
      </w:pPr>
    </w:p>
    <w:p w:rsidR="004D1CC0" w:rsidRDefault="004D1CC0" w:rsidP="004D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Предписание получил_____________________________________________________________________________________________________________________________________________________________</w:t>
      </w:r>
    </w:p>
    <w:p w:rsidR="004D1CC0" w:rsidRDefault="004D1CC0" w:rsidP="004D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подпись лица, получившего Предписание, дата получения)</w:t>
      </w: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center"/>
        <w:rPr>
          <w:rFonts w:ascii="Times New Roman" w:hAnsi="Times New Roman" w:cs="Times New Roman"/>
          <w:sz w:val="24"/>
          <w:szCs w:val="24"/>
        </w:rPr>
      </w:pPr>
    </w:p>
    <w:p w:rsidR="004D1CC0" w:rsidRDefault="004D1CC0" w:rsidP="004D1CC0">
      <w:pPr>
        <w:spacing w:after="0" w:line="240" w:lineRule="auto"/>
        <w:jc w:val="both"/>
        <w:rPr>
          <w:rFonts w:ascii="Times New Roman" w:hAnsi="Times New Roman" w:cs="Times New Roman"/>
          <w:sz w:val="28"/>
          <w:szCs w:val="28"/>
        </w:rPr>
      </w:pPr>
    </w:p>
    <w:p w:rsidR="002F2360" w:rsidRDefault="002F2360"/>
    <w:sectPr w:rsidR="002F2360" w:rsidSect="004D1CC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40"/>
    <w:rsid w:val="00226340"/>
    <w:rsid w:val="002F2360"/>
    <w:rsid w:val="004D1CC0"/>
    <w:rsid w:val="00F9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9D0BB-971F-4EBA-B5C3-57E3C0A7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CC0"/>
    <w:pPr>
      <w:ind w:left="720"/>
      <w:contextualSpacing/>
    </w:pPr>
  </w:style>
  <w:style w:type="paragraph" w:customStyle="1" w:styleId="ConsPlusNormal">
    <w:name w:val="ConsPlusNormal"/>
    <w:rsid w:val="004D1CC0"/>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F9781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6978</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Даша</cp:lastModifiedBy>
  <cp:revision>2</cp:revision>
  <dcterms:created xsi:type="dcterms:W3CDTF">2017-01-11T09:55:00Z</dcterms:created>
  <dcterms:modified xsi:type="dcterms:W3CDTF">2017-01-11T09:55:00Z</dcterms:modified>
</cp:coreProperties>
</file>