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989" w:rsidRDefault="00892F26" w:rsidP="00B57989">
      <w:pPr>
        <w:tabs>
          <w:tab w:val="left" w:pos="720"/>
        </w:tabs>
        <w:ind w:right="-285"/>
        <w:jc w:val="center"/>
        <w:rPr>
          <w:b/>
          <w:sz w:val="28"/>
          <w:szCs w:val="28"/>
        </w:rPr>
      </w:pPr>
      <w:bookmarkStart w:id="0" w:name="_GoBack"/>
      <w:bookmarkEnd w:id="0"/>
      <w:r w:rsidRPr="002861AA">
        <w:rPr>
          <w:b/>
          <w:noProof/>
        </w:rPr>
        <w:drawing>
          <wp:anchor distT="36195" distB="36195" distL="6401435" distR="6401435" simplePos="0" relativeHeight="251659264" behindDoc="0" locked="0" layoutInCell="1" allowOverlap="1" wp14:anchorId="1A96E4CE" wp14:editId="29D46F4E">
            <wp:simplePos x="0" y="0"/>
            <wp:positionH relativeFrom="margin">
              <wp:posOffset>2589530</wp:posOffset>
            </wp:positionH>
            <wp:positionV relativeFrom="paragraph">
              <wp:posOffset>-80010</wp:posOffset>
            </wp:positionV>
            <wp:extent cx="1333500" cy="1422400"/>
            <wp:effectExtent l="0" t="0" r="0" b="635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42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989" w:rsidRDefault="00B57989" w:rsidP="00B57989">
      <w:pPr>
        <w:tabs>
          <w:tab w:val="left" w:pos="720"/>
        </w:tabs>
        <w:ind w:right="-285"/>
        <w:jc w:val="center"/>
        <w:rPr>
          <w:b/>
          <w:sz w:val="28"/>
          <w:szCs w:val="28"/>
        </w:rPr>
      </w:pPr>
    </w:p>
    <w:p w:rsidR="00B57989" w:rsidRDefault="00B57989" w:rsidP="00B57989">
      <w:pPr>
        <w:tabs>
          <w:tab w:val="left" w:pos="720"/>
        </w:tabs>
        <w:ind w:right="-285"/>
        <w:jc w:val="center"/>
        <w:rPr>
          <w:b/>
          <w:sz w:val="28"/>
          <w:szCs w:val="28"/>
        </w:rPr>
      </w:pPr>
    </w:p>
    <w:p w:rsidR="00B57989" w:rsidRDefault="00B57989" w:rsidP="00B57989">
      <w:pPr>
        <w:tabs>
          <w:tab w:val="left" w:pos="720"/>
        </w:tabs>
        <w:ind w:right="-285"/>
        <w:jc w:val="center"/>
        <w:rPr>
          <w:b/>
          <w:sz w:val="28"/>
          <w:szCs w:val="28"/>
        </w:rPr>
      </w:pPr>
    </w:p>
    <w:p w:rsidR="004C1604" w:rsidRDefault="004C1604" w:rsidP="00B57989">
      <w:pPr>
        <w:tabs>
          <w:tab w:val="left" w:pos="720"/>
        </w:tabs>
        <w:ind w:right="-285"/>
        <w:jc w:val="center"/>
        <w:rPr>
          <w:b/>
          <w:sz w:val="28"/>
          <w:szCs w:val="28"/>
        </w:rPr>
      </w:pPr>
    </w:p>
    <w:p w:rsidR="00FE1052" w:rsidRDefault="00FE1052" w:rsidP="00B57989">
      <w:pPr>
        <w:tabs>
          <w:tab w:val="left" w:pos="720"/>
        </w:tabs>
        <w:ind w:right="-285"/>
        <w:jc w:val="center"/>
        <w:rPr>
          <w:b/>
          <w:sz w:val="28"/>
          <w:szCs w:val="28"/>
        </w:rPr>
      </w:pPr>
    </w:p>
    <w:p w:rsidR="00FE1052" w:rsidRDefault="00FE1052" w:rsidP="00B57989">
      <w:pPr>
        <w:tabs>
          <w:tab w:val="left" w:pos="720"/>
        </w:tabs>
        <w:ind w:right="-285"/>
        <w:jc w:val="center"/>
        <w:rPr>
          <w:b/>
          <w:sz w:val="28"/>
          <w:szCs w:val="28"/>
        </w:rPr>
      </w:pPr>
    </w:p>
    <w:p w:rsidR="00FE1052" w:rsidRDefault="00FE1052" w:rsidP="00B57989">
      <w:pPr>
        <w:tabs>
          <w:tab w:val="left" w:pos="720"/>
        </w:tabs>
        <w:ind w:right="-285"/>
        <w:jc w:val="center"/>
        <w:rPr>
          <w:b/>
          <w:sz w:val="28"/>
          <w:szCs w:val="28"/>
        </w:rPr>
      </w:pPr>
    </w:p>
    <w:p w:rsidR="00FE1052" w:rsidRDefault="00FE1052" w:rsidP="00B57989">
      <w:pPr>
        <w:tabs>
          <w:tab w:val="left" w:pos="720"/>
        </w:tabs>
        <w:ind w:right="-285"/>
        <w:jc w:val="center"/>
        <w:rPr>
          <w:b/>
          <w:sz w:val="28"/>
          <w:szCs w:val="28"/>
        </w:rPr>
      </w:pPr>
    </w:p>
    <w:p w:rsidR="00892F26" w:rsidRPr="00892F26" w:rsidRDefault="00892F26" w:rsidP="00892F26">
      <w:pPr>
        <w:tabs>
          <w:tab w:val="left" w:pos="720"/>
        </w:tabs>
        <w:ind w:right="-285"/>
        <w:jc w:val="center"/>
        <w:rPr>
          <w:b/>
          <w:sz w:val="28"/>
          <w:szCs w:val="28"/>
        </w:rPr>
      </w:pPr>
      <w:r w:rsidRPr="00892F26">
        <w:rPr>
          <w:b/>
          <w:sz w:val="28"/>
          <w:szCs w:val="28"/>
        </w:rPr>
        <w:t>Российская Федерация</w:t>
      </w:r>
    </w:p>
    <w:p w:rsidR="00892F26" w:rsidRPr="00892F26" w:rsidRDefault="00892F26" w:rsidP="00892F26">
      <w:pPr>
        <w:tabs>
          <w:tab w:val="left" w:pos="720"/>
        </w:tabs>
        <w:ind w:right="-285"/>
        <w:jc w:val="center"/>
        <w:rPr>
          <w:b/>
          <w:sz w:val="28"/>
          <w:szCs w:val="28"/>
        </w:rPr>
      </w:pPr>
      <w:r w:rsidRPr="00892F26">
        <w:rPr>
          <w:b/>
          <w:sz w:val="28"/>
          <w:szCs w:val="28"/>
        </w:rPr>
        <w:t>Свердловская область</w:t>
      </w:r>
    </w:p>
    <w:p w:rsidR="00892F26" w:rsidRPr="00892F26" w:rsidRDefault="00892F26" w:rsidP="00892F26">
      <w:pPr>
        <w:tabs>
          <w:tab w:val="left" w:pos="720"/>
        </w:tabs>
        <w:ind w:right="-285"/>
        <w:jc w:val="center"/>
        <w:rPr>
          <w:b/>
          <w:sz w:val="28"/>
          <w:szCs w:val="28"/>
        </w:rPr>
      </w:pPr>
    </w:p>
    <w:p w:rsidR="00892F26" w:rsidRPr="00892F26" w:rsidRDefault="00892F26" w:rsidP="00892F26">
      <w:pPr>
        <w:tabs>
          <w:tab w:val="left" w:pos="720"/>
        </w:tabs>
        <w:ind w:right="-285"/>
        <w:jc w:val="center"/>
        <w:rPr>
          <w:b/>
          <w:sz w:val="28"/>
          <w:szCs w:val="28"/>
        </w:rPr>
      </w:pPr>
      <w:r w:rsidRPr="00892F26">
        <w:rPr>
          <w:b/>
          <w:sz w:val="28"/>
          <w:szCs w:val="28"/>
        </w:rPr>
        <w:t xml:space="preserve">АДМИНИСТРАЦИЯ ПЫШМИНСКОГО ГОРОДСКОГО ОКРУГА </w:t>
      </w:r>
    </w:p>
    <w:p w:rsidR="00892F26" w:rsidRPr="00892F26" w:rsidRDefault="00892F26" w:rsidP="00892F26">
      <w:pPr>
        <w:tabs>
          <w:tab w:val="left" w:pos="720"/>
        </w:tabs>
        <w:ind w:right="-285"/>
        <w:jc w:val="center"/>
        <w:rPr>
          <w:b/>
          <w:sz w:val="28"/>
          <w:szCs w:val="28"/>
        </w:rPr>
      </w:pPr>
    </w:p>
    <w:p w:rsidR="00892F26" w:rsidRPr="00892F26" w:rsidRDefault="00892F26" w:rsidP="00892F26">
      <w:pPr>
        <w:tabs>
          <w:tab w:val="left" w:pos="720"/>
        </w:tabs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РАСПОРЯЖЕНИЕ</w:t>
      </w:r>
      <w:r w:rsidRPr="00892F26">
        <w:rPr>
          <w:b/>
          <w:sz w:val="28"/>
          <w:szCs w:val="28"/>
        </w:rPr>
        <w:t xml:space="preserve"> </w:t>
      </w:r>
    </w:p>
    <w:p w:rsidR="00892F26" w:rsidRPr="00892F26" w:rsidRDefault="00892F26" w:rsidP="00892F26">
      <w:pPr>
        <w:tabs>
          <w:tab w:val="left" w:pos="720"/>
        </w:tabs>
        <w:ind w:right="-285"/>
        <w:jc w:val="center"/>
        <w:rPr>
          <w:b/>
          <w:sz w:val="28"/>
          <w:szCs w:val="28"/>
        </w:rPr>
      </w:pPr>
    </w:p>
    <w:p w:rsidR="00892F26" w:rsidRPr="00892F26" w:rsidRDefault="00892F26" w:rsidP="00892F26">
      <w:pPr>
        <w:tabs>
          <w:tab w:val="left" w:pos="720"/>
        </w:tabs>
        <w:ind w:right="-285"/>
        <w:jc w:val="center"/>
        <w:rPr>
          <w:b/>
          <w:sz w:val="28"/>
          <w:szCs w:val="28"/>
        </w:rPr>
      </w:pPr>
      <w:r w:rsidRPr="00892F26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0</w:t>
      </w:r>
      <w:r w:rsidRPr="00892F26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09</w:t>
      </w:r>
      <w:r w:rsidRPr="00892F26">
        <w:rPr>
          <w:b/>
          <w:sz w:val="28"/>
          <w:szCs w:val="28"/>
        </w:rPr>
        <w:t xml:space="preserve">.2018 г.           </w:t>
      </w:r>
      <w:r w:rsidRPr="00892F26">
        <w:rPr>
          <w:b/>
          <w:sz w:val="28"/>
          <w:szCs w:val="28"/>
        </w:rPr>
        <w:tab/>
      </w:r>
      <w:r w:rsidRPr="00892F26">
        <w:rPr>
          <w:b/>
          <w:sz w:val="28"/>
          <w:szCs w:val="28"/>
        </w:rPr>
        <w:tab/>
      </w:r>
      <w:r w:rsidRPr="00892F26">
        <w:rPr>
          <w:b/>
          <w:sz w:val="28"/>
          <w:szCs w:val="28"/>
        </w:rPr>
        <w:tab/>
      </w:r>
      <w:r w:rsidRPr="00892F26">
        <w:rPr>
          <w:b/>
          <w:sz w:val="28"/>
          <w:szCs w:val="28"/>
        </w:rPr>
        <w:tab/>
      </w:r>
      <w:r w:rsidRPr="00892F26">
        <w:rPr>
          <w:b/>
          <w:sz w:val="28"/>
          <w:szCs w:val="28"/>
        </w:rPr>
        <w:tab/>
      </w:r>
      <w:r w:rsidRPr="00892F26">
        <w:rPr>
          <w:b/>
          <w:sz w:val="28"/>
          <w:szCs w:val="28"/>
        </w:rPr>
        <w:tab/>
      </w:r>
      <w:r w:rsidRPr="00892F26">
        <w:rPr>
          <w:b/>
          <w:sz w:val="28"/>
          <w:szCs w:val="28"/>
        </w:rPr>
        <w:tab/>
      </w:r>
      <w:r w:rsidRPr="00892F26">
        <w:rPr>
          <w:b/>
          <w:sz w:val="28"/>
          <w:szCs w:val="28"/>
        </w:rPr>
        <w:tab/>
        <w:t xml:space="preserve">№ </w:t>
      </w:r>
      <w:r>
        <w:rPr>
          <w:b/>
          <w:sz w:val="28"/>
          <w:szCs w:val="28"/>
        </w:rPr>
        <w:t>88</w:t>
      </w:r>
      <w:r w:rsidRPr="00892F26">
        <w:rPr>
          <w:b/>
          <w:sz w:val="28"/>
          <w:szCs w:val="28"/>
        </w:rPr>
        <w:t>3</w:t>
      </w:r>
    </w:p>
    <w:p w:rsidR="00892F26" w:rsidRPr="00892F26" w:rsidRDefault="00892F26" w:rsidP="00892F26">
      <w:pPr>
        <w:tabs>
          <w:tab w:val="left" w:pos="720"/>
        </w:tabs>
        <w:ind w:right="-285"/>
        <w:jc w:val="center"/>
        <w:rPr>
          <w:b/>
          <w:sz w:val="28"/>
          <w:szCs w:val="28"/>
        </w:rPr>
      </w:pPr>
    </w:p>
    <w:p w:rsidR="00892F26" w:rsidRPr="00892F26" w:rsidRDefault="00892F26" w:rsidP="00892F26">
      <w:pPr>
        <w:tabs>
          <w:tab w:val="left" w:pos="720"/>
        </w:tabs>
        <w:ind w:right="-285"/>
        <w:jc w:val="center"/>
        <w:rPr>
          <w:b/>
          <w:sz w:val="28"/>
          <w:szCs w:val="28"/>
        </w:rPr>
      </w:pPr>
      <w:proofErr w:type="spellStart"/>
      <w:r w:rsidRPr="00892F26">
        <w:rPr>
          <w:b/>
          <w:sz w:val="28"/>
          <w:szCs w:val="28"/>
        </w:rPr>
        <w:t>пгт</w:t>
      </w:r>
      <w:proofErr w:type="spellEnd"/>
      <w:r w:rsidRPr="00892F26">
        <w:rPr>
          <w:b/>
          <w:sz w:val="28"/>
          <w:szCs w:val="28"/>
        </w:rPr>
        <w:t xml:space="preserve">. Пышма </w:t>
      </w:r>
    </w:p>
    <w:p w:rsidR="00FE1052" w:rsidRDefault="00FE1052" w:rsidP="00B57989">
      <w:pPr>
        <w:tabs>
          <w:tab w:val="left" w:pos="720"/>
        </w:tabs>
        <w:ind w:right="-285"/>
        <w:jc w:val="center"/>
        <w:rPr>
          <w:b/>
          <w:sz w:val="28"/>
          <w:szCs w:val="28"/>
        </w:rPr>
      </w:pPr>
    </w:p>
    <w:p w:rsidR="00FE1052" w:rsidRDefault="00FE1052" w:rsidP="00B57989">
      <w:pPr>
        <w:tabs>
          <w:tab w:val="left" w:pos="720"/>
        </w:tabs>
        <w:ind w:right="-285"/>
        <w:jc w:val="center"/>
        <w:rPr>
          <w:b/>
          <w:sz w:val="28"/>
          <w:szCs w:val="28"/>
        </w:rPr>
      </w:pPr>
    </w:p>
    <w:p w:rsidR="00B57989" w:rsidRDefault="00246D70" w:rsidP="00B57989">
      <w:pPr>
        <w:tabs>
          <w:tab w:val="left" w:pos="720"/>
        </w:tabs>
        <w:ind w:right="-28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</w:t>
      </w:r>
      <w:r w:rsidR="00D85FB6">
        <w:rPr>
          <w:b/>
          <w:sz w:val="28"/>
          <w:szCs w:val="28"/>
        </w:rPr>
        <w:t>мероприятий</w:t>
      </w:r>
      <w:r>
        <w:rPr>
          <w:b/>
          <w:sz w:val="28"/>
          <w:szCs w:val="28"/>
        </w:rPr>
        <w:t>, посвященн</w:t>
      </w:r>
      <w:r w:rsidR="00D85FB6">
        <w:rPr>
          <w:b/>
          <w:sz w:val="28"/>
          <w:szCs w:val="28"/>
        </w:rPr>
        <w:t>ых</w:t>
      </w:r>
      <w:r>
        <w:rPr>
          <w:b/>
          <w:sz w:val="28"/>
          <w:szCs w:val="28"/>
        </w:rPr>
        <w:t xml:space="preserve"> Всемирному дню действий профсоюзов «За достойный труд!»</w:t>
      </w:r>
    </w:p>
    <w:p w:rsidR="00B57989" w:rsidRDefault="00B57989" w:rsidP="00B57989">
      <w:pPr>
        <w:tabs>
          <w:tab w:val="left" w:pos="720"/>
        </w:tabs>
        <w:ind w:right="-285"/>
        <w:jc w:val="center"/>
        <w:rPr>
          <w:b/>
          <w:sz w:val="28"/>
          <w:szCs w:val="28"/>
        </w:rPr>
      </w:pPr>
    </w:p>
    <w:p w:rsidR="00B57989" w:rsidRPr="00EE0200" w:rsidRDefault="00C653C5" w:rsidP="00C653C5">
      <w:pPr>
        <w:tabs>
          <w:tab w:val="left" w:pos="720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D03161">
        <w:rPr>
          <w:sz w:val="28"/>
          <w:szCs w:val="28"/>
        </w:rPr>
        <w:t xml:space="preserve">В рамках реализации </w:t>
      </w:r>
      <w:r w:rsidRPr="00C653C5">
        <w:rPr>
          <w:sz w:val="28"/>
          <w:szCs w:val="28"/>
        </w:rPr>
        <w:t>трехстороннего территориального Соглашения  между администрацией Пышминского городского округа, советом председателей профсоюзных организаций, Пышминским филиалом Свердловского областного Союза промышленников и предпринимателей (работодателей)</w:t>
      </w:r>
      <w:r w:rsidR="002866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E4177A">
        <w:rPr>
          <w:sz w:val="28"/>
          <w:szCs w:val="28"/>
        </w:rPr>
        <w:t>и проведением 7 октября 2018 года мероприятий, посвященных Всемирному дню  действий  профсоюзов «За достойный труд»</w:t>
      </w:r>
      <w:r w:rsidR="00D03161" w:rsidRPr="00EE0200">
        <w:rPr>
          <w:sz w:val="28"/>
          <w:szCs w:val="28"/>
        </w:rPr>
        <w:t xml:space="preserve">: </w:t>
      </w:r>
    </w:p>
    <w:p w:rsidR="00255B60" w:rsidRDefault="00255B60" w:rsidP="00B57989">
      <w:pPr>
        <w:tabs>
          <w:tab w:val="left" w:pos="720"/>
        </w:tabs>
        <w:ind w:right="-285"/>
        <w:jc w:val="both"/>
        <w:rPr>
          <w:sz w:val="28"/>
          <w:szCs w:val="28"/>
        </w:rPr>
      </w:pPr>
    </w:p>
    <w:p w:rsidR="00D85FB6" w:rsidRDefault="00D85FB6" w:rsidP="00B57989">
      <w:pPr>
        <w:tabs>
          <w:tab w:val="left" w:pos="720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4177A">
        <w:rPr>
          <w:sz w:val="28"/>
          <w:szCs w:val="28"/>
        </w:rPr>
        <w:t xml:space="preserve"> П</w:t>
      </w:r>
      <w:r>
        <w:rPr>
          <w:sz w:val="28"/>
          <w:szCs w:val="28"/>
        </w:rPr>
        <w:t xml:space="preserve">ровести </w:t>
      </w:r>
      <w:r w:rsidR="00C653C5" w:rsidRPr="00C653C5">
        <w:rPr>
          <w:sz w:val="28"/>
          <w:szCs w:val="28"/>
        </w:rPr>
        <w:t xml:space="preserve">26 октября 2018 года  в  13.00 </w:t>
      </w:r>
      <w:r w:rsidR="00C653C5">
        <w:rPr>
          <w:sz w:val="28"/>
          <w:szCs w:val="28"/>
        </w:rPr>
        <w:t>часов</w:t>
      </w:r>
      <w:r>
        <w:rPr>
          <w:sz w:val="28"/>
          <w:szCs w:val="28"/>
        </w:rPr>
        <w:t xml:space="preserve"> «</w:t>
      </w:r>
      <w:r w:rsidR="00255B60">
        <w:rPr>
          <w:sz w:val="28"/>
          <w:szCs w:val="28"/>
        </w:rPr>
        <w:t>к</w:t>
      </w:r>
      <w:r>
        <w:rPr>
          <w:sz w:val="28"/>
          <w:szCs w:val="28"/>
        </w:rPr>
        <w:t>руглый стол» с представителями профсоюзов Пышминского городского округа</w:t>
      </w:r>
      <w:r w:rsidR="00C10A75">
        <w:rPr>
          <w:sz w:val="28"/>
          <w:szCs w:val="28"/>
        </w:rPr>
        <w:t xml:space="preserve">, представителями  </w:t>
      </w:r>
      <w:r w:rsidR="00C10A75" w:rsidRPr="00C10A75">
        <w:rPr>
          <w:sz w:val="28"/>
          <w:szCs w:val="28"/>
        </w:rPr>
        <w:t>Пышминск</w:t>
      </w:r>
      <w:r w:rsidR="00C10A75">
        <w:rPr>
          <w:sz w:val="28"/>
          <w:szCs w:val="28"/>
        </w:rPr>
        <w:t>ого</w:t>
      </w:r>
      <w:r w:rsidR="00C10A75" w:rsidRPr="00C10A75">
        <w:rPr>
          <w:sz w:val="28"/>
          <w:szCs w:val="28"/>
        </w:rPr>
        <w:t xml:space="preserve"> филиал</w:t>
      </w:r>
      <w:r w:rsidR="00C10A75">
        <w:rPr>
          <w:sz w:val="28"/>
          <w:szCs w:val="28"/>
        </w:rPr>
        <w:t>а</w:t>
      </w:r>
      <w:r w:rsidR="00C10A75" w:rsidRPr="00C10A75">
        <w:rPr>
          <w:sz w:val="28"/>
          <w:szCs w:val="28"/>
        </w:rPr>
        <w:t xml:space="preserve"> Союза промышленников и предпринимателей</w:t>
      </w:r>
      <w:r w:rsidR="0009158F">
        <w:rPr>
          <w:sz w:val="28"/>
          <w:szCs w:val="28"/>
        </w:rPr>
        <w:t xml:space="preserve">   (работодателей)</w:t>
      </w:r>
      <w:r w:rsidR="00C10A75">
        <w:rPr>
          <w:sz w:val="28"/>
          <w:szCs w:val="28"/>
        </w:rPr>
        <w:t xml:space="preserve"> (далее по тексту – «</w:t>
      </w:r>
      <w:r w:rsidR="00A803F9">
        <w:rPr>
          <w:sz w:val="28"/>
          <w:szCs w:val="28"/>
        </w:rPr>
        <w:t>к</w:t>
      </w:r>
      <w:r w:rsidR="00C10A75">
        <w:rPr>
          <w:sz w:val="28"/>
          <w:szCs w:val="28"/>
        </w:rPr>
        <w:t>руглый стол»)</w:t>
      </w:r>
      <w:r w:rsidR="0009158F">
        <w:rPr>
          <w:sz w:val="28"/>
          <w:szCs w:val="28"/>
        </w:rPr>
        <w:t>;</w:t>
      </w:r>
    </w:p>
    <w:p w:rsidR="00346756" w:rsidRDefault="00B57989" w:rsidP="00B57989">
      <w:pPr>
        <w:tabs>
          <w:tab w:val="left" w:pos="720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85FB6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proofErr w:type="spellStart"/>
      <w:r w:rsidR="00E4177A">
        <w:rPr>
          <w:sz w:val="28"/>
          <w:szCs w:val="28"/>
        </w:rPr>
        <w:t>и</w:t>
      </w:r>
      <w:r w:rsidR="0009158F">
        <w:rPr>
          <w:sz w:val="28"/>
          <w:szCs w:val="28"/>
        </w:rPr>
        <w:t>.о</w:t>
      </w:r>
      <w:proofErr w:type="spellEnd"/>
      <w:r w:rsidR="0009158F">
        <w:rPr>
          <w:sz w:val="28"/>
          <w:szCs w:val="28"/>
        </w:rPr>
        <w:t>. начальника организационно-</w:t>
      </w:r>
      <w:r w:rsidR="00D03161">
        <w:rPr>
          <w:sz w:val="28"/>
          <w:szCs w:val="28"/>
        </w:rPr>
        <w:t>правового отдела  администрации Пышминского городского округа Пульников</w:t>
      </w:r>
      <w:r w:rsidR="0009158F">
        <w:rPr>
          <w:sz w:val="28"/>
          <w:szCs w:val="28"/>
        </w:rPr>
        <w:t>у</w:t>
      </w:r>
      <w:r w:rsidR="00D03161">
        <w:rPr>
          <w:sz w:val="28"/>
          <w:szCs w:val="28"/>
        </w:rPr>
        <w:t xml:space="preserve"> Н.А. </w:t>
      </w:r>
      <w:r w:rsidR="00346756">
        <w:rPr>
          <w:sz w:val="28"/>
          <w:szCs w:val="28"/>
        </w:rPr>
        <w:t xml:space="preserve">назначить ответственной за  </w:t>
      </w:r>
      <w:r w:rsidR="00D03161">
        <w:rPr>
          <w:sz w:val="28"/>
          <w:szCs w:val="28"/>
        </w:rPr>
        <w:t>организ</w:t>
      </w:r>
      <w:r w:rsidR="00346756">
        <w:rPr>
          <w:sz w:val="28"/>
          <w:szCs w:val="28"/>
        </w:rPr>
        <w:t>ацию</w:t>
      </w:r>
      <w:r w:rsidR="00D03161">
        <w:rPr>
          <w:sz w:val="28"/>
          <w:szCs w:val="28"/>
        </w:rPr>
        <w:t xml:space="preserve"> и прове</w:t>
      </w:r>
      <w:r w:rsidR="00346756">
        <w:rPr>
          <w:sz w:val="28"/>
          <w:szCs w:val="28"/>
        </w:rPr>
        <w:t>дение</w:t>
      </w:r>
      <w:r w:rsidR="00D03161">
        <w:rPr>
          <w:sz w:val="28"/>
          <w:szCs w:val="28"/>
        </w:rPr>
        <w:t xml:space="preserve"> «кругл</w:t>
      </w:r>
      <w:r w:rsidR="00346756">
        <w:rPr>
          <w:sz w:val="28"/>
          <w:szCs w:val="28"/>
        </w:rPr>
        <w:t>ого</w:t>
      </w:r>
      <w:r w:rsidR="00D03161">
        <w:rPr>
          <w:sz w:val="28"/>
          <w:szCs w:val="28"/>
        </w:rPr>
        <w:t xml:space="preserve"> стол</w:t>
      </w:r>
      <w:r w:rsidR="00346756">
        <w:rPr>
          <w:sz w:val="28"/>
          <w:szCs w:val="28"/>
        </w:rPr>
        <w:t>а</w:t>
      </w:r>
      <w:r w:rsidR="00D03161">
        <w:rPr>
          <w:sz w:val="28"/>
          <w:szCs w:val="28"/>
        </w:rPr>
        <w:t>»</w:t>
      </w:r>
      <w:r w:rsidR="00346756">
        <w:rPr>
          <w:sz w:val="28"/>
          <w:szCs w:val="28"/>
        </w:rPr>
        <w:t>;</w:t>
      </w:r>
      <w:r w:rsidR="00D03161">
        <w:rPr>
          <w:sz w:val="28"/>
          <w:szCs w:val="28"/>
        </w:rPr>
        <w:t xml:space="preserve"> </w:t>
      </w:r>
    </w:p>
    <w:p w:rsidR="00B57989" w:rsidRDefault="00D85FB6" w:rsidP="00B57989">
      <w:pPr>
        <w:tabs>
          <w:tab w:val="left" w:pos="720"/>
        </w:tabs>
        <w:ind w:right="-285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03161">
        <w:rPr>
          <w:sz w:val="28"/>
          <w:szCs w:val="28"/>
        </w:rPr>
        <w:t xml:space="preserve">2.  </w:t>
      </w:r>
      <w:r w:rsidR="00C10A75">
        <w:rPr>
          <w:sz w:val="28"/>
          <w:szCs w:val="28"/>
        </w:rPr>
        <w:t xml:space="preserve">подготовить доклады и принять участие в заседании «круглого стола»:          1.2.1. </w:t>
      </w:r>
      <w:r w:rsidR="004A2232">
        <w:rPr>
          <w:sz w:val="28"/>
          <w:szCs w:val="28"/>
        </w:rPr>
        <w:t>заместителю главы администрации Пышминского городского округа  по социальным вопросам  Варлакову А.А.</w:t>
      </w:r>
      <w:r w:rsidR="0009158F">
        <w:rPr>
          <w:sz w:val="28"/>
          <w:szCs w:val="28"/>
        </w:rPr>
        <w:t xml:space="preserve"> </w:t>
      </w:r>
      <w:r w:rsidR="004A2232">
        <w:rPr>
          <w:sz w:val="28"/>
          <w:szCs w:val="28"/>
        </w:rPr>
        <w:t xml:space="preserve">  по теме: «О выполнении социальных программ  в Пышминском городском округе   </w:t>
      </w:r>
      <w:r w:rsidR="00320A81">
        <w:rPr>
          <w:sz w:val="28"/>
          <w:szCs w:val="28"/>
        </w:rPr>
        <w:t xml:space="preserve">в первом полугодии </w:t>
      </w:r>
      <w:r w:rsidR="004A2232">
        <w:rPr>
          <w:sz w:val="28"/>
          <w:szCs w:val="28"/>
        </w:rPr>
        <w:t xml:space="preserve"> 2018 год</w:t>
      </w:r>
      <w:r w:rsidR="00320A81">
        <w:rPr>
          <w:sz w:val="28"/>
          <w:szCs w:val="28"/>
        </w:rPr>
        <w:t>а</w:t>
      </w:r>
      <w:r w:rsidR="004A2232">
        <w:rPr>
          <w:sz w:val="28"/>
          <w:szCs w:val="28"/>
        </w:rPr>
        <w:t>»</w:t>
      </w:r>
      <w:r w:rsidR="00E4177A">
        <w:rPr>
          <w:sz w:val="28"/>
          <w:szCs w:val="28"/>
        </w:rPr>
        <w:t>;</w:t>
      </w:r>
      <w:r w:rsidR="004A2232">
        <w:rPr>
          <w:sz w:val="28"/>
          <w:szCs w:val="28"/>
        </w:rPr>
        <w:t xml:space="preserve"> </w:t>
      </w:r>
    </w:p>
    <w:p w:rsidR="00B57989" w:rsidRDefault="00D85FB6" w:rsidP="00B57989">
      <w:pPr>
        <w:tabs>
          <w:tab w:val="left" w:pos="720"/>
        </w:tabs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10A75">
        <w:rPr>
          <w:sz w:val="28"/>
          <w:szCs w:val="28"/>
        </w:rPr>
        <w:t>2</w:t>
      </w:r>
      <w:r w:rsidR="00E4177A">
        <w:rPr>
          <w:sz w:val="28"/>
          <w:szCs w:val="28"/>
        </w:rPr>
        <w:t>.</w:t>
      </w:r>
      <w:r w:rsidR="00C10A75">
        <w:rPr>
          <w:sz w:val="28"/>
          <w:szCs w:val="28"/>
        </w:rPr>
        <w:t>2</w:t>
      </w:r>
      <w:r w:rsidR="00C653C5">
        <w:rPr>
          <w:sz w:val="28"/>
          <w:szCs w:val="28"/>
        </w:rPr>
        <w:t xml:space="preserve">. </w:t>
      </w:r>
      <w:proofErr w:type="spellStart"/>
      <w:r w:rsidR="00E4177A">
        <w:rPr>
          <w:sz w:val="28"/>
          <w:szCs w:val="28"/>
        </w:rPr>
        <w:t>и</w:t>
      </w:r>
      <w:r w:rsidR="004A2232">
        <w:rPr>
          <w:sz w:val="28"/>
          <w:szCs w:val="28"/>
        </w:rPr>
        <w:t>.о</w:t>
      </w:r>
      <w:proofErr w:type="spellEnd"/>
      <w:r w:rsidR="004A2232">
        <w:rPr>
          <w:sz w:val="28"/>
          <w:szCs w:val="28"/>
        </w:rPr>
        <w:t>. председателя комитета по  экономике и инвестиционной политике</w:t>
      </w:r>
      <w:r>
        <w:rPr>
          <w:sz w:val="28"/>
          <w:szCs w:val="28"/>
        </w:rPr>
        <w:t xml:space="preserve"> администрации Пышминского городского округа </w:t>
      </w:r>
      <w:r w:rsidR="00255B60">
        <w:rPr>
          <w:sz w:val="28"/>
          <w:szCs w:val="28"/>
        </w:rPr>
        <w:t xml:space="preserve"> Ульянову И.В.   по теме:  «О ходе реализации «майских» указов Президента Российской Федерации  в части заработной платы  работников бюджетных отраслей».</w:t>
      </w:r>
    </w:p>
    <w:p w:rsidR="00E4177A" w:rsidRDefault="00E4177A" w:rsidP="00B57989">
      <w:pPr>
        <w:tabs>
          <w:tab w:val="left" w:pos="720"/>
        </w:tabs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распоряжение разместить на официальном сайте Пышминского городского округа.</w:t>
      </w:r>
    </w:p>
    <w:p w:rsidR="00E4177A" w:rsidRDefault="00E4177A" w:rsidP="00B57989">
      <w:pPr>
        <w:tabs>
          <w:tab w:val="left" w:pos="720"/>
        </w:tabs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proofErr w:type="gramStart"/>
      <w:r w:rsidR="00FE1052">
        <w:rPr>
          <w:sz w:val="28"/>
          <w:szCs w:val="28"/>
        </w:rPr>
        <w:t>Контроль за</w:t>
      </w:r>
      <w:proofErr w:type="gramEnd"/>
      <w:r w:rsidR="00FE1052">
        <w:rPr>
          <w:sz w:val="28"/>
          <w:szCs w:val="28"/>
        </w:rPr>
        <w:t xml:space="preserve"> выполнением настоящего распоряжения возложить на заместителя главы администрации Пышминского городского округа  по организации управления Кузеванову  А.В.</w:t>
      </w:r>
    </w:p>
    <w:p w:rsidR="00B57989" w:rsidRDefault="00B57989" w:rsidP="00B57989">
      <w:pPr>
        <w:tabs>
          <w:tab w:val="left" w:pos="720"/>
        </w:tabs>
        <w:ind w:right="-568"/>
        <w:jc w:val="both"/>
        <w:rPr>
          <w:sz w:val="28"/>
          <w:szCs w:val="28"/>
        </w:rPr>
      </w:pPr>
    </w:p>
    <w:p w:rsidR="00B57989" w:rsidRPr="00A91EB6" w:rsidRDefault="00B57989" w:rsidP="00B57989">
      <w:pPr>
        <w:tabs>
          <w:tab w:val="left" w:pos="720"/>
        </w:tabs>
        <w:ind w:right="-568"/>
        <w:jc w:val="both"/>
        <w:rPr>
          <w:sz w:val="28"/>
          <w:szCs w:val="28"/>
        </w:rPr>
      </w:pPr>
      <w:r>
        <w:rPr>
          <w:sz w:val="28"/>
          <w:szCs w:val="28"/>
        </w:rPr>
        <w:t>Гл</w:t>
      </w:r>
      <w:r w:rsidRPr="00A91EB6">
        <w:rPr>
          <w:sz w:val="28"/>
          <w:szCs w:val="28"/>
        </w:rPr>
        <w:t xml:space="preserve">ава Пышминского городского округа </w:t>
      </w:r>
      <w:r>
        <w:rPr>
          <w:sz w:val="28"/>
          <w:szCs w:val="28"/>
        </w:rPr>
        <w:t xml:space="preserve">                       </w:t>
      </w:r>
      <w:r w:rsidRPr="00A91EB6">
        <w:rPr>
          <w:sz w:val="28"/>
          <w:szCs w:val="28"/>
        </w:rPr>
        <w:t xml:space="preserve">         </w:t>
      </w:r>
      <w:r w:rsidR="00C10A75">
        <w:rPr>
          <w:sz w:val="28"/>
          <w:szCs w:val="28"/>
        </w:rPr>
        <w:t xml:space="preserve">      </w:t>
      </w:r>
      <w:r w:rsidR="0009158F">
        <w:rPr>
          <w:sz w:val="28"/>
          <w:szCs w:val="28"/>
        </w:rPr>
        <w:t xml:space="preserve">       </w:t>
      </w:r>
      <w:r w:rsidRPr="00A91EB6">
        <w:rPr>
          <w:sz w:val="28"/>
          <w:szCs w:val="28"/>
        </w:rPr>
        <w:t>В.В. Соколов</w:t>
      </w:r>
    </w:p>
    <w:p w:rsidR="00B57989" w:rsidRDefault="00B57989" w:rsidP="00B57989">
      <w:pPr>
        <w:pStyle w:val="a3"/>
        <w:outlineLvl w:val="0"/>
        <w:rPr>
          <w:sz w:val="28"/>
          <w:szCs w:val="28"/>
        </w:rPr>
      </w:pPr>
    </w:p>
    <w:p w:rsidR="00B57989" w:rsidRDefault="00B57989" w:rsidP="00B57989">
      <w:pPr>
        <w:pStyle w:val="a3"/>
        <w:outlineLvl w:val="0"/>
        <w:rPr>
          <w:sz w:val="28"/>
          <w:szCs w:val="28"/>
        </w:rPr>
      </w:pPr>
    </w:p>
    <w:p w:rsidR="00B57989" w:rsidRDefault="00B57989" w:rsidP="00B57989">
      <w:pPr>
        <w:pStyle w:val="a3"/>
        <w:outlineLvl w:val="0"/>
        <w:rPr>
          <w:sz w:val="28"/>
          <w:szCs w:val="28"/>
        </w:rPr>
      </w:pPr>
    </w:p>
    <w:p w:rsidR="00B57989" w:rsidRDefault="00B57989" w:rsidP="00B57989">
      <w:pPr>
        <w:pStyle w:val="a3"/>
        <w:outlineLvl w:val="0"/>
        <w:rPr>
          <w:sz w:val="28"/>
          <w:szCs w:val="28"/>
        </w:rPr>
      </w:pPr>
    </w:p>
    <w:sectPr w:rsidR="00B57989" w:rsidSect="005F0C08">
      <w:pgSz w:w="11906" w:h="16838"/>
      <w:pgMar w:top="568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7989"/>
    <w:rsid w:val="00023151"/>
    <w:rsid w:val="0009158F"/>
    <w:rsid w:val="00246D70"/>
    <w:rsid w:val="00255B60"/>
    <w:rsid w:val="0028529D"/>
    <w:rsid w:val="00286674"/>
    <w:rsid w:val="00320A81"/>
    <w:rsid w:val="00346756"/>
    <w:rsid w:val="004A2232"/>
    <w:rsid w:val="004C1604"/>
    <w:rsid w:val="00892F26"/>
    <w:rsid w:val="00A803F9"/>
    <w:rsid w:val="00B50F4A"/>
    <w:rsid w:val="00B57989"/>
    <w:rsid w:val="00C10A75"/>
    <w:rsid w:val="00C653C5"/>
    <w:rsid w:val="00D03161"/>
    <w:rsid w:val="00D85FB6"/>
    <w:rsid w:val="00DF06C7"/>
    <w:rsid w:val="00E4177A"/>
    <w:rsid w:val="00E87FC6"/>
    <w:rsid w:val="00EA3247"/>
    <w:rsid w:val="00EE0200"/>
    <w:rsid w:val="00FD1C69"/>
    <w:rsid w:val="00FE1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8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798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9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5798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B579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B57989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1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58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89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57989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5798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B57989"/>
    <w:pPr>
      <w:jc w:val="center"/>
    </w:pPr>
    <w:rPr>
      <w:b/>
      <w:sz w:val="32"/>
      <w:szCs w:val="20"/>
    </w:rPr>
  </w:style>
  <w:style w:type="character" w:customStyle="1" w:styleId="a4">
    <w:name w:val="Название Знак"/>
    <w:basedOn w:val="a0"/>
    <w:link w:val="a3"/>
    <w:rsid w:val="00B5798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Default">
    <w:name w:val="Default"/>
    <w:rsid w:val="00B57989"/>
    <w:pPr>
      <w:autoSpaceDE w:val="0"/>
      <w:autoSpaceDN w:val="0"/>
      <w:adjustRightInd w:val="0"/>
      <w:spacing w:after="0"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9158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9158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304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МО_ПГО_Юристы</dc:creator>
  <cp:lastModifiedBy>МО_ПГО_Юристы</cp:lastModifiedBy>
  <cp:revision>11</cp:revision>
  <cp:lastPrinted>2018-09-19T10:21:00Z</cp:lastPrinted>
  <dcterms:created xsi:type="dcterms:W3CDTF">2018-09-19T05:04:00Z</dcterms:created>
  <dcterms:modified xsi:type="dcterms:W3CDTF">2018-10-25T09:39:00Z</dcterms:modified>
</cp:coreProperties>
</file>